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C908E" w14:textId="77777777" w:rsidR="00E459C2" w:rsidRDefault="00D07C14">
      <w:pPr>
        <w:pStyle w:val="BodyText"/>
        <w:spacing w:before="189"/>
        <w:rPr>
          <w:rFonts w:ascii="Times New Roman"/>
          <w:sz w:val="48"/>
        </w:rPr>
      </w:pPr>
      <w:r>
        <w:rPr>
          <w:rFonts w:ascii="Times New Roman"/>
          <w:noProof/>
          <w:sz w:val="48"/>
        </w:rPr>
        <mc:AlternateContent>
          <mc:Choice Requires="wps">
            <w:drawing>
              <wp:anchor distT="0" distB="0" distL="0" distR="0" simplePos="0" relativeHeight="487222272" behindDoc="1" locked="0" layoutInCell="1" allowOverlap="1" wp14:anchorId="0631E405" wp14:editId="5C1A653E">
                <wp:simplePos x="0" y="0"/>
                <wp:positionH relativeFrom="page">
                  <wp:posOffset>687387</wp:posOffset>
                </wp:positionH>
                <wp:positionV relativeFrom="page">
                  <wp:posOffset>439673</wp:posOffset>
                </wp:positionV>
                <wp:extent cx="6255385" cy="944245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55385" cy="9442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55385" h="9442450">
                              <a:moveTo>
                                <a:pt x="6165913" y="88900"/>
                              </a:moveTo>
                              <a:lnTo>
                                <a:pt x="6143688" y="88900"/>
                              </a:lnTo>
                              <a:lnTo>
                                <a:pt x="6143688" y="111760"/>
                              </a:lnTo>
                              <a:lnTo>
                                <a:pt x="6143688" y="9330690"/>
                              </a:lnTo>
                              <a:lnTo>
                                <a:pt x="111125" y="9330690"/>
                              </a:lnTo>
                              <a:lnTo>
                                <a:pt x="111125" y="111760"/>
                              </a:lnTo>
                              <a:lnTo>
                                <a:pt x="6143688" y="111760"/>
                              </a:lnTo>
                              <a:lnTo>
                                <a:pt x="6143688" y="88900"/>
                              </a:lnTo>
                              <a:lnTo>
                                <a:pt x="88900" y="88900"/>
                              </a:lnTo>
                              <a:lnTo>
                                <a:pt x="88900" y="111760"/>
                              </a:lnTo>
                              <a:lnTo>
                                <a:pt x="88900" y="9330690"/>
                              </a:lnTo>
                              <a:lnTo>
                                <a:pt x="88900" y="9353550"/>
                              </a:lnTo>
                              <a:lnTo>
                                <a:pt x="6165913" y="9353550"/>
                              </a:lnTo>
                              <a:lnTo>
                                <a:pt x="6165913" y="9330753"/>
                              </a:lnTo>
                              <a:lnTo>
                                <a:pt x="6165913" y="111760"/>
                              </a:lnTo>
                              <a:lnTo>
                                <a:pt x="6165913" y="111252"/>
                              </a:lnTo>
                              <a:lnTo>
                                <a:pt x="6165913" y="88900"/>
                              </a:lnTo>
                              <a:close/>
                            </a:path>
                            <a:path w="6255385" h="9442450">
                              <a:moveTo>
                                <a:pt x="6254813" y="0"/>
                              </a:moveTo>
                              <a:lnTo>
                                <a:pt x="6188138" y="0"/>
                              </a:lnTo>
                              <a:lnTo>
                                <a:pt x="6188138" y="67310"/>
                              </a:lnTo>
                              <a:lnTo>
                                <a:pt x="6188138" y="9375140"/>
                              </a:lnTo>
                              <a:lnTo>
                                <a:pt x="66675" y="9375140"/>
                              </a:lnTo>
                              <a:lnTo>
                                <a:pt x="66675" y="67310"/>
                              </a:lnTo>
                              <a:lnTo>
                                <a:pt x="6188138" y="67310"/>
                              </a:lnTo>
                              <a:lnTo>
                                <a:pt x="6188138" y="0"/>
                              </a:lnTo>
                              <a:lnTo>
                                <a:pt x="0" y="0"/>
                              </a:lnTo>
                              <a:lnTo>
                                <a:pt x="0" y="67310"/>
                              </a:lnTo>
                              <a:lnTo>
                                <a:pt x="0" y="9375140"/>
                              </a:lnTo>
                              <a:lnTo>
                                <a:pt x="0" y="9442450"/>
                              </a:lnTo>
                              <a:lnTo>
                                <a:pt x="6254813" y="9442450"/>
                              </a:lnTo>
                              <a:lnTo>
                                <a:pt x="6254813" y="9375203"/>
                              </a:lnTo>
                              <a:lnTo>
                                <a:pt x="6254813" y="67310"/>
                              </a:lnTo>
                              <a:lnTo>
                                <a:pt x="6254813" y="66802"/>
                              </a:lnTo>
                              <a:lnTo>
                                <a:pt x="62548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536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4752B5" id="Graphic 2" o:spid="_x0000_s1026" style="position:absolute;margin-left:54.1pt;margin-top:34.6pt;width:492.55pt;height:743.5pt;z-index:-1609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55385,944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" path="m6165913,88900r-22225,l6143688,111760r,9218930l111125,9330690r,-9218930l6143688,111760r,-22860l88900,88900r,22860l88900,9330690r,22860l6165913,9353550r,-22797l6165913,111760r,-508l6165913,88900xem6254813,r-66675,l6188138,67310r,9307830l66675,9375140r,-9307830l6188138,67310r,-67310l,,,67310,,9375140r,67310l6254813,9442450r,-67247l6254813,67310r,-508l6254813,xe" fillcolor="#44536a" stroked="f">
                <v:path arrowok="t"/>
                <w10:wrap anchorx="page" anchory="page"/>
              </v:shape>
            </w:pict>
          </mc:Fallback>
        </mc:AlternateContent>
      </w:r>
    </w:p>
    <w:p w14:paraId="60A827AF" w14:textId="77777777" w:rsidR="00E459C2" w:rsidRDefault="00E459C2">
      <w:pPr>
        <w:pStyle w:val="BodyText"/>
        <w:rPr>
          <w:sz w:val="20"/>
        </w:rPr>
      </w:pPr>
    </w:p>
    <w:p w14:paraId="2E07490E" w14:textId="4CA2DEAD" w:rsidR="00E459C2" w:rsidRDefault="00E459C2">
      <w:pPr>
        <w:pStyle w:val="BodyText"/>
        <w:spacing w:before="69"/>
        <w:rPr>
          <w:sz w:val="20"/>
        </w:rPr>
      </w:pPr>
    </w:p>
    <w:p w14:paraId="688A67D0" w14:textId="1D59A0FF" w:rsidR="00E459C2" w:rsidRDefault="008A7C4C" w:rsidP="008A7C4C">
      <w:pPr>
        <w:pStyle w:val="BodyText"/>
        <w:jc w:val="center"/>
        <w:rPr>
          <w:sz w:val="48"/>
        </w:rPr>
      </w:pPr>
      <w:r w:rsidRPr="00E75FEA">
        <w:rPr>
          <w:rFonts w:ascii="Times New Roman"/>
          <w:noProof/>
          <w:color w:val="000000" w:themeColor="text1"/>
        </w:rPr>
        <mc:AlternateContent>
          <mc:Choice Requires="wpg">
            <w:drawing>
              <wp:inline distT="0" distB="0" distL="0" distR="0" wp14:anchorId="12822025" wp14:editId="2517E630">
                <wp:extent cx="1843405" cy="1993900"/>
                <wp:effectExtent l="0" t="0" r="0" b="6350"/>
                <wp:docPr id="789637750" name="Group 789637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3405" cy="1993900"/>
                          <a:chOff x="0" y="0"/>
                          <a:chExt cx="1843405" cy="1993900"/>
                        </a:xfrm>
                      </wpg:grpSpPr>
                      <pic:pic xmlns:pic="http://schemas.openxmlformats.org/drawingml/2006/picture">
                        <pic:nvPicPr>
                          <pic:cNvPr id="206632626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279" y="10858"/>
                            <a:ext cx="1733804" cy="1934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35085342" name="Graphic 6"/>
                        <wps:cNvSpPr/>
                        <wps:spPr>
                          <a:xfrm>
                            <a:off x="4762" y="4762"/>
                            <a:ext cx="1833880" cy="198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3880" h="1984375">
                                <a:moveTo>
                                  <a:pt x="0" y="1983867"/>
                                </a:moveTo>
                                <a:lnTo>
                                  <a:pt x="1833372" y="1983867"/>
                                </a:lnTo>
                                <a:lnTo>
                                  <a:pt x="18333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3867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42A8DD" id="Group 789637750" o:spid="_x0000_s1026" style="width:145.15pt;height:157pt;mso-position-horizontal-relative:char;mso-position-vertical-relative:line" coordsize="18434,19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772;top:108;width:17338;height:19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">
                  <v:imagedata r:id="rId8" o:title=""/>
                </v:shape>
                <v:shape id="Graphic 6" o:spid="_x0000_s1028" style="position:absolute;left:47;top:47;width:18339;height:19844;visibility:visible;mso-wrap-style:square;v-text-anchor:top" coordsize="1833880,198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" path="m,1983867r1833372,l1833372,,,,,1983867xe" filled="f">
                  <v:path arrowok="t"/>
                </v:shape>
                <w10:anchorlock/>
              </v:group>
            </w:pict>
          </mc:Fallback>
        </mc:AlternateContent>
      </w:r>
    </w:p>
    <w:p w14:paraId="20BD8C94" w14:textId="77777777" w:rsidR="00E459C2" w:rsidRDefault="00E459C2">
      <w:pPr>
        <w:pStyle w:val="BodyText"/>
        <w:rPr>
          <w:sz w:val="48"/>
        </w:rPr>
      </w:pPr>
    </w:p>
    <w:p w14:paraId="05B02DC4" w14:textId="77777777" w:rsidR="008A7C4C" w:rsidRDefault="008A7C4C" w:rsidP="008A7C4C">
      <w:pPr>
        <w:spacing w:before="1" w:line="484" w:lineRule="auto"/>
        <w:ind w:left="1105" w:right="1104"/>
        <w:jc w:val="center"/>
        <w:rPr>
          <w:color w:val="001F5F"/>
          <w:spacing w:val="-12"/>
          <w:sz w:val="48"/>
        </w:rPr>
      </w:pPr>
      <w:r>
        <w:rPr>
          <w:color w:val="001F5F"/>
          <w:spacing w:val="-12"/>
          <w:sz w:val="48"/>
        </w:rPr>
        <w:t>South Bank Primary School</w:t>
      </w:r>
    </w:p>
    <w:p w14:paraId="52D878CA" w14:textId="77777777" w:rsidR="008A7C4C" w:rsidRDefault="008A7C4C" w:rsidP="008A7C4C">
      <w:pPr>
        <w:spacing w:before="1" w:line="484" w:lineRule="auto"/>
        <w:ind w:left="1105" w:right="1104"/>
        <w:jc w:val="center"/>
        <w:rPr>
          <w:sz w:val="48"/>
        </w:rPr>
      </w:pPr>
      <w:r>
        <w:rPr>
          <w:color w:val="001F5F"/>
          <w:spacing w:val="-4"/>
          <w:sz w:val="48"/>
        </w:rPr>
        <w:t>First</w:t>
      </w:r>
      <w:r>
        <w:rPr>
          <w:color w:val="001F5F"/>
          <w:spacing w:val="-39"/>
          <w:sz w:val="48"/>
        </w:rPr>
        <w:t xml:space="preserve"> </w:t>
      </w:r>
      <w:r>
        <w:rPr>
          <w:color w:val="001F5F"/>
          <w:spacing w:val="-4"/>
          <w:sz w:val="48"/>
        </w:rPr>
        <w:t>Aid</w:t>
      </w:r>
      <w:r>
        <w:rPr>
          <w:color w:val="001F5F"/>
          <w:spacing w:val="-38"/>
          <w:sz w:val="48"/>
        </w:rPr>
        <w:t xml:space="preserve"> </w:t>
      </w:r>
      <w:r>
        <w:rPr>
          <w:color w:val="001F5F"/>
          <w:spacing w:val="-4"/>
          <w:sz w:val="48"/>
        </w:rPr>
        <w:t>Policy</w:t>
      </w:r>
    </w:p>
    <w:p w14:paraId="22C6C077" w14:textId="77777777" w:rsidR="00E459C2" w:rsidRDefault="00E459C2">
      <w:pPr>
        <w:pStyle w:val="BodyText"/>
        <w:rPr>
          <w:sz w:val="48"/>
        </w:rPr>
      </w:pPr>
    </w:p>
    <w:p w14:paraId="3DD25FA2" w14:textId="77777777" w:rsidR="00E459C2" w:rsidRDefault="00E459C2">
      <w:pPr>
        <w:pStyle w:val="BodyText"/>
        <w:rPr>
          <w:sz w:val="48"/>
        </w:rPr>
      </w:pPr>
    </w:p>
    <w:p w14:paraId="4AABB1DA" w14:textId="77777777" w:rsidR="00E459C2" w:rsidRDefault="00E459C2">
      <w:pPr>
        <w:pStyle w:val="BodyText"/>
        <w:rPr>
          <w:sz w:val="48"/>
        </w:rPr>
      </w:pPr>
    </w:p>
    <w:p w14:paraId="37D2D688" w14:textId="77777777" w:rsidR="00E459C2" w:rsidRDefault="00E459C2">
      <w:pPr>
        <w:pStyle w:val="BodyText"/>
        <w:rPr>
          <w:sz w:val="48"/>
        </w:rPr>
      </w:pPr>
    </w:p>
    <w:p w14:paraId="2E7CED2F" w14:textId="77777777" w:rsidR="00E459C2" w:rsidRDefault="00E459C2">
      <w:pPr>
        <w:pStyle w:val="BodyText"/>
        <w:spacing w:before="313"/>
        <w:rPr>
          <w:sz w:val="48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0"/>
        <w:gridCol w:w="4506"/>
      </w:tblGrid>
      <w:tr w:rsidR="008A7C4C" w:rsidRPr="00E75FEA" w14:paraId="2CD3D8A0" w14:textId="77777777" w:rsidTr="007636DD">
        <w:trPr>
          <w:trHeight w:val="791"/>
        </w:trPr>
        <w:tc>
          <w:tcPr>
            <w:tcW w:w="4520" w:type="dxa"/>
          </w:tcPr>
          <w:p w14:paraId="010E859F" w14:textId="77777777" w:rsidR="008A7C4C" w:rsidRPr="00E75FEA" w:rsidRDefault="008A7C4C" w:rsidP="007636DD">
            <w:pPr>
              <w:pStyle w:val="TableParagraph"/>
              <w:ind w:left="115"/>
              <w:rPr>
                <w:rFonts w:ascii="Arial"/>
                <w:b/>
                <w:color w:val="000000" w:themeColor="text1"/>
                <w:sz w:val="24"/>
              </w:rPr>
            </w:pPr>
            <w:r w:rsidRPr="00E75FEA">
              <w:rPr>
                <w:rFonts w:ascii="Arial"/>
                <w:b/>
                <w:color w:val="000000" w:themeColor="text1"/>
                <w:sz w:val="24"/>
              </w:rPr>
              <w:t>Date</w:t>
            </w:r>
            <w:r w:rsidRPr="00E75FEA">
              <w:rPr>
                <w:rFonts w:ascii="Arial"/>
                <w:b/>
                <w:color w:val="000000" w:themeColor="text1"/>
                <w:spacing w:val="-13"/>
                <w:sz w:val="24"/>
              </w:rPr>
              <w:t xml:space="preserve"> </w:t>
            </w:r>
            <w:r w:rsidRPr="00E75FEA">
              <w:rPr>
                <w:rFonts w:ascii="Arial"/>
                <w:b/>
                <w:color w:val="000000" w:themeColor="text1"/>
                <w:sz w:val="24"/>
              </w:rPr>
              <w:t>approved</w:t>
            </w:r>
            <w:r w:rsidRPr="00E75FEA">
              <w:rPr>
                <w:rFonts w:ascii="Arial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E75FEA">
              <w:rPr>
                <w:rFonts w:ascii="Arial"/>
                <w:b/>
                <w:color w:val="000000" w:themeColor="text1"/>
                <w:sz w:val="24"/>
              </w:rPr>
              <w:t>by</w:t>
            </w:r>
            <w:r w:rsidRPr="00E75FEA">
              <w:rPr>
                <w:rFonts w:ascii="Arial"/>
                <w:b/>
                <w:color w:val="000000" w:themeColor="text1"/>
                <w:spacing w:val="-14"/>
                <w:sz w:val="24"/>
              </w:rPr>
              <w:t xml:space="preserve"> </w:t>
            </w:r>
            <w:r w:rsidRPr="00E75FEA">
              <w:rPr>
                <w:rFonts w:ascii="Arial"/>
                <w:b/>
                <w:color w:val="000000" w:themeColor="text1"/>
                <w:sz w:val="24"/>
              </w:rPr>
              <w:t>Governing</w:t>
            </w:r>
            <w:r w:rsidRPr="00E75FEA">
              <w:rPr>
                <w:rFonts w:ascii="Arial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E75FEA">
              <w:rPr>
                <w:rFonts w:ascii="Arial"/>
                <w:b/>
                <w:color w:val="000000" w:themeColor="text1"/>
                <w:spacing w:val="-4"/>
                <w:sz w:val="24"/>
              </w:rPr>
              <w:t>Body:</w:t>
            </w:r>
          </w:p>
        </w:tc>
        <w:tc>
          <w:tcPr>
            <w:tcW w:w="4506" w:type="dxa"/>
          </w:tcPr>
          <w:p w14:paraId="2528E487" w14:textId="5884404B" w:rsidR="008A7C4C" w:rsidRPr="00E75FEA" w:rsidRDefault="008A7C4C" w:rsidP="007636DD">
            <w:pPr>
              <w:pStyle w:val="TableParagraph"/>
              <w:ind w:left="112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pacing w:val="-2"/>
                <w:sz w:val="24"/>
              </w:rPr>
              <w:t>21</w:t>
            </w:r>
            <w:r w:rsidRPr="00E75FEA">
              <w:rPr>
                <w:color w:val="000000" w:themeColor="text1"/>
                <w:spacing w:val="-2"/>
                <w:sz w:val="24"/>
              </w:rPr>
              <w:t>/0</w:t>
            </w:r>
            <w:r>
              <w:rPr>
                <w:color w:val="000000" w:themeColor="text1"/>
                <w:spacing w:val="-2"/>
                <w:sz w:val="24"/>
              </w:rPr>
              <w:t>5</w:t>
            </w:r>
            <w:r w:rsidRPr="00E75FEA">
              <w:rPr>
                <w:color w:val="000000" w:themeColor="text1"/>
                <w:spacing w:val="-2"/>
                <w:sz w:val="24"/>
              </w:rPr>
              <w:t>/2025</w:t>
            </w:r>
          </w:p>
        </w:tc>
      </w:tr>
      <w:tr w:rsidR="008A7C4C" w:rsidRPr="00E75FEA" w14:paraId="220FDA32" w14:textId="77777777" w:rsidTr="007636DD">
        <w:trPr>
          <w:trHeight w:val="792"/>
        </w:trPr>
        <w:tc>
          <w:tcPr>
            <w:tcW w:w="4520" w:type="dxa"/>
          </w:tcPr>
          <w:p w14:paraId="562A3F56" w14:textId="77777777" w:rsidR="008A7C4C" w:rsidRPr="00E75FEA" w:rsidRDefault="008A7C4C" w:rsidP="007636DD">
            <w:pPr>
              <w:pStyle w:val="TableParagraph"/>
              <w:spacing w:before="2"/>
              <w:ind w:left="115"/>
              <w:rPr>
                <w:rFonts w:ascii="Arial"/>
                <w:b/>
                <w:color w:val="000000" w:themeColor="text1"/>
                <w:sz w:val="24"/>
              </w:rPr>
            </w:pPr>
            <w:r w:rsidRPr="00E75FEA">
              <w:rPr>
                <w:rFonts w:ascii="Arial"/>
                <w:b/>
                <w:color w:val="000000" w:themeColor="text1"/>
                <w:sz w:val="24"/>
              </w:rPr>
              <w:t>Signature</w:t>
            </w:r>
            <w:r w:rsidRPr="00E75FEA">
              <w:rPr>
                <w:rFonts w:ascii="Arial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E75FEA">
              <w:rPr>
                <w:rFonts w:ascii="Arial"/>
                <w:b/>
                <w:color w:val="000000" w:themeColor="text1"/>
                <w:sz w:val="24"/>
              </w:rPr>
              <w:t>of</w:t>
            </w:r>
            <w:r w:rsidRPr="00E75FEA">
              <w:rPr>
                <w:rFonts w:ascii="Arial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E75FEA">
              <w:rPr>
                <w:rFonts w:ascii="Arial"/>
                <w:b/>
                <w:color w:val="000000" w:themeColor="text1"/>
                <w:sz w:val="24"/>
              </w:rPr>
              <w:t>Chair</w:t>
            </w:r>
            <w:r w:rsidRPr="00E75FEA">
              <w:rPr>
                <w:rFonts w:ascii="Arial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E75FEA">
              <w:rPr>
                <w:rFonts w:ascii="Arial"/>
                <w:b/>
                <w:color w:val="000000" w:themeColor="text1"/>
                <w:sz w:val="24"/>
              </w:rPr>
              <w:t>of</w:t>
            </w:r>
            <w:r w:rsidRPr="00E75FEA">
              <w:rPr>
                <w:rFonts w:ascii="Arial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E75FEA">
              <w:rPr>
                <w:rFonts w:ascii="Arial"/>
                <w:b/>
                <w:color w:val="000000" w:themeColor="text1"/>
                <w:spacing w:val="-2"/>
                <w:sz w:val="24"/>
              </w:rPr>
              <w:t>Governors</w:t>
            </w:r>
          </w:p>
        </w:tc>
        <w:tc>
          <w:tcPr>
            <w:tcW w:w="4506" w:type="dxa"/>
          </w:tcPr>
          <w:p w14:paraId="2DCCBA32" w14:textId="77777777" w:rsidR="008A7C4C" w:rsidRPr="00E75FEA" w:rsidRDefault="008A7C4C" w:rsidP="007636DD">
            <w:pPr>
              <w:pStyle w:val="TableParagraph"/>
              <w:spacing w:before="2"/>
              <w:ind w:left="112"/>
              <w:rPr>
                <w:color w:val="000000" w:themeColor="text1"/>
                <w:sz w:val="24"/>
              </w:rPr>
            </w:pPr>
            <w:r w:rsidRPr="00E75FEA">
              <w:rPr>
                <w:color w:val="000000" w:themeColor="text1"/>
                <w:sz w:val="24"/>
              </w:rPr>
              <w:t>Craig Nicholls</w:t>
            </w:r>
          </w:p>
        </w:tc>
      </w:tr>
      <w:tr w:rsidR="008A7C4C" w:rsidRPr="00E75FEA" w14:paraId="2C455FB6" w14:textId="77777777" w:rsidTr="007636DD">
        <w:trPr>
          <w:trHeight w:val="1830"/>
        </w:trPr>
        <w:tc>
          <w:tcPr>
            <w:tcW w:w="4520" w:type="dxa"/>
          </w:tcPr>
          <w:p w14:paraId="55327552" w14:textId="77777777" w:rsidR="008A7C4C" w:rsidRPr="00E75FEA" w:rsidRDefault="008A7C4C" w:rsidP="007636DD">
            <w:pPr>
              <w:pStyle w:val="TableParagraph"/>
              <w:spacing w:before="5"/>
              <w:ind w:left="115"/>
              <w:rPr>
                <w:rFonts w:ascii="Arial"/>
                <w:b/>
                <w:color w:val="000000" w:themeColor="text1"/>
                <w:sz w:val="24"/>
              </w:rPr>
            </w:pPr>
            <w:r w:rsidRPr="00E75FEA">
              <w:rPr>
                <w:rFonts w:ascii="Arial"/>
                <w:b/>
                <w:color w:val="000000" w:themeColor="text1"/>
                <w:spacing w:val="-2"/>
                <w:sz w:val="24"/>
              </w:rPr>
              <w:t>Reviewed:</w:t>
            </w:r>
          </w:p>
        </w:tc>
        <w:tc>
          <w:tcPr>
            <w:tcW w:w="4506" w:type="dxa"/>
          </w:tcPr>
          <w:p w14:paraId="5A0927B6" w14:textId="64A366D1" w:rsidR="008A7C4C" w:rsidRPr="00E75FEA" w:rsidRDefault="008A7C4C" w:rsidP="007636DD">
            <w:pPr>
              <w:pStyle w:val="TableParagraph"/>
              <w:spacing w:before="106" w:line="258" w:lineRule="exact"/>
              <w:ind w:left="112"/>
              <w:rPr>
                <w:color w:val="000000" w:themeColor="text1"/>
                <w:sz w:val="24"/>
              </w:rPr>
            </w:pPr>
          </w:p>
        </w:tc>
      </w:tr>
    </w:tbl>
    <w:p w14:paraId="70B029F0" w14:textId="77777777" w:rsidR="00E459C2" w:rsidRDefault="00E459C2">
      <w:pPr>
        <w:jc w:val="center"/>
        <w:rPr>
          <w:sz w:val="48"/>
        </w:rPr>
        <w:sectPr w:rsidR="00E459C2">
          <w:footerReference w:type="default" r:id="rId9"/>
          <w:type w:val="continuous"/>
          <w:pgSz w:w="11910" w:h="16840"/>
          <w:pgMar w:top="680" w:right="1417" w:bottom="940" w:left="1417" w:header="0" w:footer="741" w:gutter="0"/>
          <w:pgNumType w:start="1"/>
          <w:cols w:space="720"/>
        </w:sectPr>
      </w:pPr>
    </w:p>
    <w:p w14:paraId="3145E130" w14:textId="77777777" w:rsidR="00E459C2" w:rsidRDefault="00D07C14">
      <w:pPr>
        <w:pStyle w:val="Heading3"/>
        <w:spacing w:before="82"/>
      </w:pPr>
      <w:r>
        <w:rPr>
          <w:color w:val="001F5F"/>
          <w:spacing w:val="-4"/>
        </w:rPr>
        <w:lastRenderedPageBreak/>
        <w:t>Aims</w:t>
      </w:r>
    </w:p>
    <w:p w14:paraId="60DCB1CC" w14:textId="77777777" w:rsidR="00E459C2" w:rsidRDefault="00E459C2">
      <w:pPr>
        <w:pStyle w:val="BodyText"/>
        <w:spacing w:before="6"/>
        <w:rPr>
          <w:sz w:val="32"/>
        </w:rPr>
      </w:pPr>
    </w:p>
    <w:p w14:paraId="0D9DC444" w14:textId="77777777" w:rsidR="00E459C2" w:rsidRDefault="00D07C14">
      <w:pPr>
        <w:pStyle w:val="BodyText"/>
        <w:ind w:left="23"/>
      </w:pPr>
      <w:r>
        <w:rPr>
          <w:spacing w:val="-8"/>
        </w:rPr>
        <w:t>The</w:t>
      </w:r>
      <w:r>
        <w:rPr>
          <w:spacing w:val="-9"/>
        </w:rPr>
        <w:t xml:space="preserve"> </w:t>
      </w:r>
      <w:r>
        <w:rPr>
          <w:spacing w:val="-8"/>
        </w:rPr>
        <w:t>aims</w:t>
      </w:r>
      <w:r>
        <w:rPr>
          <w:spacing w:val="-10"/>
        </w:rPr>
        <w:t xml:space="preserve"> </w:t>
      </w:r>
      <w:r>
        <w:rPr>
          <w:spacing w:val="-8"/>
        </w:rPr>
        <w:t>of</w:t>
      </w:r>
      <w:r>
        <w:rPr>
          <w:spacing w:val="-12"/>
        </w:rPr>
        <w:t xml:space="preserve"> </w:t>
      </w:r>
      <w:r>
        <w:rPr>
          <w:spacing w:val="-8"/>
        </w:rPr>
        <w:t>our first</w:t>
      </w:r>
      <w:r>
        <w:rPr>
          <w:spacing w:val="-12"/>
        </w:rPr>
        <w:t xml:space="preserve"> </w:t>
      </w:r>
      <w:r>
        <w:rPr>
          <w:spacing w:val="-8"/>
        </w:rPr>
        <w:t>aid</w:t>
      </w:r>
      <w:r>
        <w:rPr>
          <w:spacing w:val="-13"/>
        </w:rPr>
        <w:t xml:space="preserve"> </w:t>
      </w:r>
      <w:r>
        <w:rPr>
          <w:spacing w:val="-8"/>
        </w:rPr>
        <w:t>policy</w:t>
      </w:r>
      <w:r>
        <w:rPr>
          <w:spacing w:val="-14"/>
        </w:rPr>
        <w:t xml:space="preserve"> </w:t>
      </w:r>
      <w:r>
        <w:rPr>
          <w:spacing w:val="-8"/>
        </w:rPr>
        <w:t>are</w:t>
      </w:r>
      <w:r>
        <w:rPr>
          <w:spacing w:val="-9"/>
        </w:rPr>
        <w:t xml:space="preserve"> </w:t>
      </w:r>
      <w:r>
        <w:rPr>
          <w:spacing w:val="-8"/>
        </w:rPr>
        <w:t>to:</w:t>
      </w:r>
    </w:p>
    <w:p w14:paraId="787F206B" w14:textId="77777777" w:rsidR="00E459C2" w:rsidRDefault="00E459C2">
      <w:pPr>
        <w:pStyle w:val="BodyText"/>
        <w:spacing w:before="5"/>
      </w:pPr>
    </w:p>
    <w:p w14:paraId="400BA028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1" w:line="269" w:lineRule="exact"/>
        <w:ind w:left="588" w:hanging="282"/>
      </w:pPr>
      <w:r>
        <w:rPr>
          <w:spacing w:val="-6"/>
        </w:rPr>
        <w:t>Ensure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health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6"/>
        </w:rPr>
        <w:t xml:space="preserve"> </w:t>
      </w:r>
      <w:r>
        <w:rPr>
          <w:spacing w:val="-6"/>
        </w:rPr>
        <w:t>safety</w:t>
      </w:r>
      <w:r>
        <w:rPr>
          <w:spacing w:val="-15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all</w:t>
      </w:r>
      <w:r>
        <w:rPr>
          <w:spacing w:val="-12"/>
        </w:rPr>
        <w:t xml:space="preserve"> </w:t>
      </w:r>
      <w:r>
        <w:rPr>
          <w:spacing w:val="-6"/>
        </w:rPr>
        <w:t>staff,</w:t>
      </w:r>
      <w:r>
        <w:rPr>
          <w:spacing w:val="-13"/>
        </w:rPr>
        <w:t xml:space="preserve"> </w:t>
      </w:r>
      <w:r>
        <w:rPr>
          <w:spacing w:val="-6"/>
        </w:rPr>
        <w:t>pupils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visitors</w:t>
      </w:r>
    </w:p>
    <w:p w14:paraId="190BFEF7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22"/>
      </w:pPr>
      <w:r>
        <w:rPr>
          <w:spacing w:val="-6"/>
        </w:rPr>
        <w:t>Ensure</w:t>
      </w:r>
      <w:r>
        <w:rPr>
          <w:spacing w:val="-17"/>
        </w:rPr>
        <w:t xml:space="preserve"> </w:t>
      </w:r>
      <w:r>
        <w:rPr>
          <w:spacing w:val="-6"/>
        </w:rPr>
        <w:t>that</w:t>
      </w:r>
      <w:r>
        <w:rPr>
          <w:spacing w:val="-17"/>
        </w:rPr>
        <w:t xml:space="preserve"> </w:t>
      </w:r>
      <w:r>
        <w:rPr>
          <w:spacing w:val="-6"/>
        </w:rPr>
        <w:t>staff</w:t>
      </w:r>
      <w:r>
        <w:rPr>
          <w:spacing w:val="-16"/>
        </w:rPr>
        <w:t xml:space="preserve"> </w:t>
      </w:r>
      <w:r>
        <w:rPr>
          <w:spacing w:val="-6"/>
        </w:rPr>
        <w:t>and</w:t>
      </w:r>
      <w:r>
        <w:rPr>
          <w:spacing w:val="-17"/>
        </w:rPr>
        <w:t xml:space="preserve"> </w:t>
      </w:r>
      <w:r>
        <w:rPr>
          <w:spacing w:val="-6"/>
        </w:rPr>
        <w:t>governors</w:t>
      </w:r>
      <w:r>
        <w:rPr>
          <w:spacing w:val="-16"/>
        </w:rPr>
        <w:t xml:space="preserve"> </w:t>
      </w:r>
      <w:r>
        <w:rPr>
          <w:spacing w:val="-6"/>
        </w:rPr>
        <w:t>are</w:t>
      </w:r>
      <w:r>
        <w:rPr>
          <w:spacing w:val="-14"/>
        </w:rPr>
        <w:t xml:space="preserve"> </w:t>
      </w:r>
      <w:r>
        <w:rPr>
          <w:spacing w:val="-6"/>
        </w:rPr>
        <w:t>aware</w:t>
      </w:r>
      <w:r>
        <w:rPr>
          <w:spacing w:val="-17"/>
        </w:rPr>
        <w:t xml:space="preserve"> </w:t>
      </w:r>
      <w:r>
        <w:rPr>
          <w:spacing w:val="-6"/>
        </w:rPr>
        <w:t>of</w:t>
      </w:r>
      <w:r>
        <w:rPr>
          <w:spacing w:val="-19"/>
        </w:rPr>
        <w:t xml:space="preserve"> </w:t>
      </w:r>
      <w:r>
        <w:rPr>
          <w:spacing w:val="-6"/>
        </w:rPr>
        <w:t>their</w:t>
      </w:r>
      <w:r>
        <w:rPr>
          <w:spacing w:val="-14"/>
        </w:rPr>
        <w:t xml:space="preserve"> </w:t>
      </w:r>
      <w:r>
        <w:rPr>
          <w:spacing w:val="-6"/>
        </w:rPr>
        <w:t>responsibilities</w:t>
      </w:r>
      <w:r>
        <w:rPr>
          <w:spacing w:val="-16"/>
        </w:rPr>
        <w:t xml:space="preserve"> </w:t>
      </w:r>
      <w:r>
        <w:rPr>
          <w:spacing w:val="-6"/>
        </w:rPr>
        <w:t>with</w:t>
      </w:r>
      <w:r>
        <w:rPr>
          <w:spacing w:val="-15"/>
        </w:rPr>
        <w:t xml:space="preserve"> </w:t>
      </w:r>
      <w:r>
        <w:rPr>
          <w:spacing w:val="-6"/>
        </w:rPr>
        <w:t>regards</w:t>
      </w:r>
      <w:r>
        <w:rPr>
          <w:spacing w:val="-16"/>
        </w:rPr>
        <w:t xml:space="preserve"> </w:t>
      </w:r>
      <w:r>
        <w:rPr>
          <w:spacing w:val="-6"/>
        </w:rPr>
        <w:t xml:space="preserve">to </w:t>
      </w:r>
      <w:r>
        <w:t>health and safety</w:t>
      </w:r>
    </w:p>
    <w:p w14:paraId="7C411ACD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2"/>
        <w:ind w:right="16"/>
      </w:pPr>
      <w:r>
        <w:t>Provide</w:t>
      </w:r>
      <w:r>
        <w:rPr>
          <w:spacing w:val="78"/>
        </w:rPr>
        <w:t xml:space="preserve"> </w:t>
      </w:r>
      <w:r>
        <w:t>a</w:t>
      </w:r>
      <w:r>
        <w:rPr>
          <w:spacing w:val="78"/>
        </w:rPr>
        <w:t xml:space="preserve"> </w:t>
      </w:r>
      <w:r>
        <w:t>framework</w:t>
      </w:r>
      <w:r>
        <w:rPr>
          <w:spacing w:val="77"/>
        </w:rPr>
        <w:t xml:space="preserve"> </w:t>
      </w:r>
      <w:r>
        <w:t>for</w:t>
      </w:r>
      <w:r>
        <w:rPr>
          <w:spacing w:val="75"/>
        </w:rPr>
        <w:t xml:space="preserve"> </w:t>
      </w:r>
      <w:r>
        <w:t>responding</w:t>
      </w:r>
      <w:r>
        <w:rPr>
          <w:spacing w:val="77"/>
        </w:rPr>
        <w:t xml:space="preserve"> </w:t>
      </w:r>
      <w:r>
        <w:t>to</w:t>
      </w:r>
      <w:r>
        <w:rPr>
          <w:spacing w:val="74"/>
        </w:rPr>
        <w:t xml:space="preserve"> </w:t>
      </w:r>
      <w:r>
        <w:t>an</w:t>
      </w:r>
      <w:r>
        <w:rPr>
          <w:spacing w:val="80"/>
        </w:rPr>
        <w:t xml:space="preserve"> </w:t>
      </w:r>
      <w:r>
        <w:t>incident</w:t>
      </w:r>
      <w:r>
        <w:rPr>
          <w:spacing w:val="77"/>
        </w:rPr>
        <w:t xml:space="preserve"> </w:t>
      </w:r>
      <w:r>
        <w:t>and</w:t>
      </w:r>
      <w:r>
        <w:rPr>
          <w:spacing w:val="77"/>
        </w:rPr>
        <w:t xml:space="preserve"> </w:t>
      </w:r>
      <w:r>
        <w:t>recording</w:t>
      </w:r>
      <w:r>
        <w:rPr>
          <w:spacing w:val="78"/>
        </w:rPr>
        <w:t xml:space="preserve"> </w:t>
      </w:r>
      <w:r>
        <w:t>and reporting the outcomes</w:t>
      </w:r>
    </w:p>
    <w:p w14:paraId="68AE18D7" w14:textId="77777777" w:rsidR="00E459C2" w:rsidRDefault="00E459C2">
      <w:pPr>
        <w:pStyle w:val="BodyText"/>
        <w:spacing w:before="5"/>
      </w:pPr>
    </w:p>
    <w:p w14:paraId="79FBDF5F" w14:textId="77777777" w:rsidR="00E459C2" w:rsidRDefault="00D07C14">
      <w:pPr>
        <w:pStyle w:val="Heading3"/>
      </w:pPr>
      <w:r>
        <w:rPr>
          <w:color w:val="001F5F"/>
          <w:spacing w:val="-6"/>
        </w:rPr>
        <w:t>Legislation</w:t>
      </w:r>
      <w:r>
        <w:rPr>
          <w:color w:val="001F5F"/>
          <w:spacing w:val="-21"/>
        </w:rPr>
        <w:t xml:space="preserve"> </w:t>
      </w:r>
      <w:r>
        <w:rPr>
          <w:color w:val="001F5F"/>
          <w:spacing w:val="-6"/>
        </w:rPr>
        <w:t>and</w:t>
      </w:r>
      <w:r>
        <w:rPr>
          <w:color w:val="001F5F"/>
          <w:spacing w:val="-18"/>
        </w:rPr>
        <w:t xml:space="preserve"> </w:t>
      </w:r>
      <w:r>
        <w:rPr>
          <w:color w:val="001F5F"/>
          <w:spacing w:val="-6"/>
        </w:rPr>
        <w:t>Guidance</w:t>
      </w:r>
    </w:p>
    <w:p w14:paraId="4EB53599" w14:textId="77777777" w:rsidR="00E459C2" w:rsidRDefault="00E459C2">
      <w:pPr>
        <w:pStyle w:val="BodyText"/>
        <w:spacing w:before="7"/>
        <w:rPr>
          <w:sz w:val="32"/>
        </w:rPr>
      </w:pPr>
    </w:p>
    <w:p w14:paraId="18D6129D" w14:textId="77777777" w:rsidR="00E459C2" w:rsidRDefault="00D07C14">
      <w:pPr>
        <w:pStyle w:val="BodyText"/>
        <w:spacing w:line="242" w:lineRule="auto"/>
        <w:ind w:left="23" w:right="14"/>
        <w:jc w:val="both"/>
      </w:pPr>
      <w:r>
        <w:rPr>
          <w:spacing w:val="-6"/>
        </w:rPr>
        <w:t>This</w:t>
      </w:r>
      <w:r>
        <w:rPr>
          <w:spacing w:val="-13"/>
        </w:rPr>
        <w:t xml:space="preserve"> </w:t>
      </w:r>
      <w:r>
        <w:rPr>
          <w:spacing w:val="-6"/>
        </w:rPr>
        <w:t>policy</w:t>
      </w:r>
      <w:r>
        <w:rPr>
          <w:spacing w:val="-12"/>
        </w:rPr>
        <w:t xml:space="preserve"> </w:t>
      </w:r>
      <w:r>
        <w:rPr>
          <w:spacing w:val="-6"/>
        </w:rPr>
        <w:t>is</w:t>
      </w:r>
      <w:r>
        <w:rPr>
          <w:spacing w:val="-14"/>
        </w:rPr>
        <w:t xml:space="preserve"> </w:t>
      </w:r>
      <w:r>
        <w:rPr>
          <w:spacing w:val="-6"/>
        </w:rPr>
        <w:t>based</w:t>
      </w:r>
      <w:r>
        <w:rPr>
          <w:spacing w:val="-11"/>
        </w:rPr>
        <w:t xml:space="preserve"> </w:t>
      </w:r>
      <w:r>
        <w:rPr>
          <w:spacing w:val="-6"/>
        </w:rPr>
        <w:t>on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hyperlink r:id="rId10">
        <w:r>
          <w:rPr>
            <w:color w:val="0092CF"/>
            <w:spacing w:val="-6"/>
            <w:u w:val="single" w:color="0092CF"/>
          </w:rPr>
          <w:t>Statutory</w:t>
        </w:r>
        <w:r>
          <w:rPr>
            <w:color w:val="0092CF"/>
            <w:spacing w:val="-14"/>
            <w:u w:val="single" w:color="0092CF"/>
          </w:rPr>
          <w:t xml:space="preserve"> </w:t>
        </w:r>
        <w:r>
          <w:rPr>
            <w:color w:val="0092CF"/>
            <w:spacing w:val="-6"/>
            <w:u w:val="single" w:color="0092CF"/>
          </w:rPr>
          <w:t>Framework</w:t>
        </w:r>
        <w:r>
          <w:rPr>
            <w:color w:val="0092CF"/>
            <w:spacing w:val="-11"/>
            <w:u w:val="single" w:color="0092CF"/>
          </w:rPr>
          <w:t xml:space="preserve"> </w:t>
        </w:r>
        <w:r>
          <w:rPr>
            <w:color w:val="0092CF"/>
            <w:spacing w:val="-6"/>
            <w:u w:val="single" w:color="0092CF"/>
          </w:rPr>
          <w:t>for</w:t>
        </w:r>
        <w:r>
          <w:rPr>
            <w:color w:val="0092CF"/>
            <w:spacing w:val="-14"/>
            <w:u w:val="single" w:color="0092CF"/>
          </w:rPr>
          <w:t xml:space="preserve"> </w:t>
        </w:r>
        <w:r>
          <w:rPr>
            <w:color w:val="0092CF"/>
            <w:spacing w:val="-6"/>
            <w:u w:val="single" w:color="0092CF"/>
          </w:rPr>
          <w:t>the</w:t>
        </w:r>
        <w:r>
          <w:rPr>
            <w:color w:val="0092CF"/>
            <w:spacing w:val="-13"/>
            <w:u w:val="single" w:color="0092CF"/>
          </w:rPr>
          <w:t xml:space="preserve"> </w:t>
        </w:r>
        <w:r>
          <w:rPr>
            <w:color w:val="0092CF"/>
            <w:spacing w:val="-6"/>
            <w:u w:val="single" w:color="0092CF"/>
          </w:rPr>
          <w:t>Early</w:t>
        </w:r>
        <w:r>
          <w:rPr>
            <w:color w:val="0092CF"/>
            <w:spacing w:val="-13"/>
            <w:u w:val="single" w:color="0092CF"/>
          </w:rPr>
          <w:t xml:space="preserve"> </w:t>
        </w:r>
        <w:r>
          <w:rPr>
            <w:color w:val="0092CF"/>
            <w:spacing w:val="-6"/>
            <w:u w:val="single" w:color="0092CF"/>
          </w:rPr>
          <w:t>Years</w:t>
        </w:r>
        <w:r>
          <w:rPr>
            <w:color w:val="0092CF"/>
            <w:spacing w:val="-14"/>
            <w:u w:val="single" w:color="0092CF"/>
          </w:rPr>
          <w:t xml:space="preserve"> </w:t>
        </w:r>
        <w:r>
          <w:rPr>
            <w:color w:val="0092CF"/>
            <w:spacing w:val="-6"/>
            <w:u w:val="single" w:color="0092CF"/>
          </w:rPr>
          <w:t>Foundation</w:t>
        </w:r>
        <w:r>
          <w:rPr>
            <w:color w:val="0092CF"/>
            <w:spacing w:val="-12"/>
            <w:u w:val="single" w:color="0092CF"/>
          </w:rPr>
          <w:t xml:space="preserve"> </w:t>
        </w:r>
        <w:r>
          <w:rPr>
            <w:color w:val="0092CF"/>
            <w:spacing w:val="-6"/>
            <w:u w:val="single" w:color="0092CF"/>
          </w:rPr>
          <w:t>Stage</w:t>
        </w:r>
      </w:hyperlink>
      <w:r>
        <w:rPr>
          <w:spacing w:val="-6"/>
        </w:rPr>
        <w:t xml:space="preserve">, </w:t>
      </w:r>
      <w:r>
        <w:t xml:space="preserve">advice from the Department for Education on </w:t>
      </w:r>
      <w:hyperlink r:id="rId11">
        <w:r>
          <w:rPr>
            <w:color w:val="0092CF"/>
            <w:u w:val="single" w:color="0092CF"/>
          </w:rPr>
          <w:t>first aid in schools</w:t>
        </w:r>
      </w:hyperlink>
      <w:r>
        <w:rPr>
          <w:color w:val="0092CF"/>
        </w:rPr>
        <w:t xml:space="preserve"> </w:t>
      </w:r>
      <w:r>
        <w:t xml:space="preserve">and </w:t>
      </w:r>
      <w:hyperlink r:id="rId12">
        <w:r>
          <w:rPr>
            <w:color w:val="0092CF"/>
            <w:u w:val="single" w:color="0092CF"/>
          </w:rPr>
          <w:t>health and</w:t>
        </w:r>
      </w:hyperlink>
      <w:r>
        <w:rPr>
          <w:color w:val="0092CF"/>
        </w:rPr>
        <w:t xml:space="preserve"> </w:t>
      </w:r>
      <w:hyperlink r:id="rId13">
        <w:r>
          <w:rPr>
            <w:color w:val="0092CF"/>
            <w:spacing w:val="-2"/>
            <w:u w:val="single" w:color="0092CF"/>
          </w:rPr>
          <w:t>safety</w:t>
        </w:r>
        <w:r>
          <w:rPr>
            <w:color w:val="0092CF"/>
            <w:spacing w:val="-16"/>
            <w:u w:val="single" w:color="0092CF"/>
          </w:rPr>
          <w:t xml:space="preserve"> </w:t>
        </w:r>
        <w:r>
          <w:rPr>
            <w:color w:val="0092CF"/>
            <w:spacing w:val="-2"/>
            <w:u w:val="single" w:color="0092CF"/>
          </w:rPr>
          <w:t>in</w:t>
        </w:r>
        <w:r>
          <w:rPr>
            <w:color w:val="0092CF"/>
            <w:spacing w:val="-15"/>
            <w:u w:val="single" w:color="0092CF"/>
          </w:rPr>
          <w:t xml:space="preserve"> </w:t>
        </w:r>
        <w:r>
          <w:rPr>
            <w:color w:val="0092CF"/>
            <w:spacing w:val="-2"/>
            <w:u w:val="single" w:color="0092CF"/>
          </w:rPr>
          <w:t>schools</w:t>
        </w:r>
      </w:hyperlink>
      <w:r>
        <w:rPr>
          <w:spacing w:val="-2"/>
        </w:rPr>
        <w:t>,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following</w:t>
      </w:r>
      <w:r>
        <w:rPr>
          <w:spacing w:val="-15"/>
        </w:rPr>
        <w:t xml:space="preserve"> </w:t>
      </w:r>
      <w:r>
        <w:rPr>
          <w:spacing w:val="-2"/>
        </w:rPr>
        <w:t>legislation:</w:t>
      </w:r>
    </w:p>
    <w:p w14:paraId="6794D751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17"/>
        <w:jc w:val="both"/>
      </w:pPr>
      <w:hyperlink r:id="rId14">
        <w:r>
          <w:rPr>
            <w:color w:val="0092CF"/>
            <w:spacing w:val="-4"/>
            <w:u w:val="single" w:color="0092CF"/>
          </w:rPr>
          <w:t>The</w:t>
        </w:r>
        <w:r>
          <w:rPr>
            <w:color w:val="0092CF"/>
            <w:spacing w:val="-10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Health</w:t>
        </w:r>
        <w:r>
          <w:rPr>
            <w:color w:val="0092CF"/>
            <w:spacing w:val="-13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and</w:t>
        </w:r>
        <w:r>
          <w:rPr>
            <w:color w:val="0092CF"/>
            <w:spacing w:val="-12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Safety</w:t>
        </w:r>
        <w:r>
          <w:rPr>
            <w:color w:val="0092CF"/>
            <w:spacing w:val="-11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(First</w:t>
        </w:r>
        <w:r>
          <w:rPr>
            <w:color w:val="0092CF"/>
            <w:spacing w:val="-11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Aid)</w:t>
        </w:r>
        <w:r>
          <w:rPr>
            <w:color w:val="0092CF"/>
            <w:spacing w:val="-13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Regulations</w:t>
        </w:r>
        <w:r>
          <w:rPr>
            <w:color w:val="0092CF"/>
            <w:spacing w:val="-12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1981</w:t>
        </w:r>
      </w:hyperlink>
      <w:r>
        <w:rPr>
          <w:spacing w:val="-4"/>
        </w:rPr>
        <w:t>,</w:t>
      </w:r>
      <w:r>
        <w:rPr>
          <w:spacing w:val="-11"/>
        </w:rPr>
        <w:t xml:space="preserve"> </w:t>
      </w:r>
      <w:r>
        <w:rPr>
          <w:spacing w:val="-4"/>
        </w:rPr>
        <w:t>which</w:t>
      </w:r>
      <w:r>
        <w:rPr>
          <w:spacing w:val="-10"/>
        </w:rPr>
        <w:t xml:space="preserve"> </w:t>
      </w:r>
      <w:r>
        <w:rPr>
          <w:spacing w:val="-4"/>
        </w:rPr>
        <w:t>state</w:t>
      </w:r>
      <w:r>
        <w:rPr>
          <w:spacing w:val="-10"/>
        </w:rPr>
        <w:t xml:space="preserve"> </w:t>
      </w:r>
      <w:r>
        <w:rPr>
          <w:spacing w:val="-4"/>
        </w:rPr>
        <w:t>that</w:t>
      </w:r>
      <w:r>
        <w:rPr>
          <w:spacing w:val="-11"/>
        </w:rPr>
        <w:t xml:space="preserve"> </w:t>
      </w:r>
      <w:r>
        <w:rPr>
          <w:spacing w:val="-4"/>
        </w:rPr>
        <w:t xml:space="preserve">employers </w:t>
      </w:r>
      <w:r>
        <w:t xml:space="preserve">must provide adequate and appropriate equipment and facilities to enable </w:t>
      </w:r>
      <w:r>
        <w:rPr>
          <w:spacing w:val="-2"/>
        </w:rPr>
        <w:t>first</w:t>
      </w:r>
      <w:r>
        <w:rPr>
          <w:spacing w:val="-14"/>
        </w:rPr>
        <w:t xml:space="preserve"> </w:t>
      </w:r>
      <w:r>
        <w:rPr>
          <w:spacing w:val="-2"/>
        </w:rPr>
        <w:t>aid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administered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employees,</w:t>
      </w:r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qualified</w:t>
      </w:r>
      <w:r>
        <w:rPr>
          <w:spacing w:val="-13"/>
        </w:rPr>
        <w:t xml:space="preserve"> </w:t>
      </w:r>
      <w:r>
        <w:rPr>
          <w:spacing w:val="-2"/>
        </w:rPr>
        <w:t>first</w:t>
      </w:r>
      <w:r>
        <w:rPr>
          <w:spacing w:val="-14"/>
        </w:rPr>
        <w:t xml:space="preserve"> </w:t>
      </w:r>
      <w:r>
        <w:rPr>
          <w:spacing w:val="-2"/>
        </w:rPr>
        <w:t>aid</w:t>
      </w:r>
      <w:r>
        <w:rPr>
          <w:spacing w:val="-14"/>
        </w:rPr>
        <w:t xml:space="preserve"> </w:t>
      </w:r>
      <w:r>
        <w:rPr>
          <w:spacing w:val="-2"/>
        </w:rPr>
        <w:t>personnel</w:t>
      </w:r>
    </w:p>
    <w:p w14:paraId="541526CD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4"/>
        <w:ind w:right="17"/>
        <w:jc w:val="both"/>
      </w:pPr>
      <w:hyperlink r:id="rId15">
        <w:r>
          <w:rPr>
            <w:color w:val="0092CF"/>
            <w:u w:val="single" w:color="0092CF"/>
          </w:rPr>
          <w:t>The Management of Health and Safety at Work Regulations 1992</w:t>
        </w:r>
      </w:hyperlink>
      <w:r>
        <w:t xml:space="preserve">, which </w:t>
      </w:r>
      <w:proofErr w:type="gramStart"/>
      <w:r>
        <w:rPr>
          <w:spacing w:val="-2"/>
        </w:rPr>
        <w:t>require</w:t>
      </w:r>
      <w:proofErr w:type="gramEnd"/>
      <w:r>
        <w:rPr>
          <w:spacing w:val="-17"/>
        </w:rPr>
        <w:t xml:space="preserve"> </w:t>
      </w:r>
      <w:r>
        <w:rPr>
          <w:spacing w:val="-2"/>
        </w:rPr>
        <w:t>employers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proofErr w:type="gramStart"/>
      <w:r>
        <w:rPr>
          <w:spacing w:val="-2"/>
        </w:rPr>
        <w:t>make</w:t>
      </w:r>
      <w:r>
        <w:rPr>
          <w:spacing w:val="-14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assessment</w:t>
      </w:r>
      <w:r>
        <w:rPr>
          <w:spacing w:val="-18"/>
        </w:rPr>
        <w:t xml:space="preserve"> </w:t>
      </w:r>
      <w:r>
        <w:rPr>
          <w:spacing w:val="-2"/>
        </w:rPr>
        <w:t>of</w:t>
      </w:r>
      <w:proofErr w:type="gramEnd"/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risks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health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 xml:space="preserve">safety </w:t>
      </w:r>
      <w:r>
        <w:t>of their employees</w:t>
      </w:r>
    </w:p>
    <w:p w14:paraId="4A7E6149" w14:textId="0A428116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  <w:tab w:val="left" w:pos="4533"/>
          <w:tab w:val="left" w:pos="7983"/>
          <w:tab w:val="left" w:pos="8830"/>
        </w:tabs>
        <w:spacing w:before="7" w:line="242" w:lineRule="auto"/>
        <w:ind w:right="17"/>
        <w:jc w:val="both"/>
      </w:pPr>
      <w:hyperlink r:id="rId16">
        <w:r>
          <w:rPr>
            <w:color w:val="0092CF"/>
            <w:u w:val="single" w:color="0092CF"/>
          </w:rPr>
          <w:t>The Management of Health and Safety at Work Regulations 1999</w:t>
        </w:r>
      </w:hyperlink>
      <w:r>
        <w:t xml:space="preserve">, which </w:t>
      </w:r>
      <w:r>
        <w:rPr>
          <w:spacing w:val="-2"/>
        </w:rPr>
        <w:t>require</w:t>
      </w:r>
      <w:r w:rsidR="008A7C4C">
        <w:rPr>
          <w:spacing w:val="-2"/>
        </w:rPr>
        <w:t xml:space="preserve"> </w:t>
      </w:r>
      <w:r>
        <w:rPr>
          <w:spacing w:val="-2"/>
        </w:rPr>
        <w:t>employers</w:t>
      </w:r>
      <w:r w:rsidR="008A7C4C">
        <w:rPr>
          <w:spacing w:val="-2"/>
        </w:rPr>
        <w:t xml:space="preserve"> </w:t>
      </w:r>
      <w:r>
        <w:rPr>
          <w:spacing w:val="-6"/>
        </w:rPr>
        <w:t xml:space="preserve">to </w:t>
      </w:r>
      <w:r>
        <w:t xml:space="preserve">carry out risk assessments, </w:t>
      </w:r>
      <w:proofErr w:type="gramStart"/>
      <w:r>
        <w:t>make arrangements</w:t>
      </w:r>
      <w:proofErr w:type="gramEnd"/>
      <w:r>
        <w:t xml:space="preserve"> to implement</w:t>
      </w:r>
      <w:r w:rsidR="008A7C4C">
        <w:t xml:space="preserve"> </w:t>
      </w:r>
      <w:r>
        <w:rPr>
          <w:spacing w:val="-4"/>
        </w:rPr>
        <w:t xml:space="preserve">necessary </w:t>
      </w:r>
      <w:r>
        <w:t>measures,</w:t>
      </w:r>
      <w:r>
        <w:rPr>
          <w:spacing w:val="-16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arrange</w:t>
      </w:r>
      <w:r>
        <w:rPr>
          <w:spacing w:val="-15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appropriate</w:t>
      </w:r>
      <w:r>
        <w:rPr>
          <w:spacing w:val="-19"/>
        </w:rPr>
        <w:t xml:space="preserve"> </w:t>
      </w:r>
      <w:r>
        <w:t>information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training</w:t>
      </w:r>
    </w:p>
    <w:p w14:paraId="6D670D0D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line="242" w:lineRule="auto"/>
        <w:ind w:right="20"/>
        <w:jc w:val="both"/>
      </w:pPr>
      <w:hyperlink r:id="rId17">
        <w:r>
          <w:rPr>
            <w:color w:val="0092CF"/>
            <w:u w:val="single" w:color="0092CF"/>
          </w:rPr>
          <w:t>The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Reporting</w:t>
        </w:r>
        <w:r>
          <w:rPr>
            <w:color w:val="0092CF"/>
            <w:spacing w:val="-1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of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Injuries,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Diseases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and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Dangerous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Occurrences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Regulations</w:t>
        </w:r>
      </w:hyperlink>
      <w:r>
        <w:rPr>
          <w:color w:val="0092CF"/>
        </w:rPr>
        <w:t xml:space="preserve"> </w:t>
      </w:r>
      <w:hyperlink r:id="rId18">
        <w:r>
          <w:rPr>
            <w:color w:val="0092CF"/>
            <w:u w:val="single" w:color="0092CF"/>
          </w:rPr>
          <w:t>(RIDDOR) 2013</w:t>
        </w:r>
      </w:hyperlink>
      <w:r>
        <w:t xml:space="preserve">, which state that some accidents must be reported to the </w:t>
      </w:r>
      <w:r>
        <w:rPr>
          <w:spacing w:val="-2"/>
        </w:rPr>
        <w:t>Health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Safety</w:t>
      </w:r>
      <w:r>
        <w:rPr>
          <w:spacing w:val="-17"/>
        </w:rPr>
        <w:t xml:space="preserve"> </w:t>
      </w:r>
      <w:r>
        <w:rPr>
          <w:spacing w:val="-2"/>
        </w:rPr>
        <w:t>Executive</w:t>
      </w:r>
      <w:r>
        <w:rPr>
          <w:spacing w:val="-18"/>
        </w:rPr>
        <w:t xml:space="preserve"> </w:t>
      </w:r>
      <w:r>
        <w:rPr>
          <w:spacing w:val="-2"/>
        </w:rPr>
        <w:t>(HSE),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set</w:t>
      </w:r>
      <w:r>
        <w:rPr>
          <w:spacing w:val="-17"/>
        </w:rPr>
        <w:t xml:space="preserve"> </w:t>
      </w:r>
      <w:r>
        <w:rPr>
          <w:spacing w:val="-2"/>
        </w:rPr>
        <w:t>out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timeframe</w:t>
      </w:r>
      <w:r>
        <w:rPr>
          <w:spacing w:val="-17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this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 xml:space="preserve">how </w:t>
      </w:r>
      <w:r>
        <w:t>long records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accidents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 kept</w:t>
      </w:r>
    </w:p>
    <w:p w14:paraId="256C9C44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18"/>
        <w:jc w:val="both"/>
      </w:pPr>
      <w:hyperlink r:id="rId19">
        <w:r>
          <w:rPr>
            <w:color w:val="0092CF"/>
            <w:spacing w:val="-4"/>
            <w:u w:val="single" w:color="0092CF"/>
          </w:rPr>
          <w:t>Social</w:t>
        </w:r>
        <w:r>
          <w:rPr>
            <w:color w:val="0092CF"/>
            <w:spacing w:val="-16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Security</w:t>
        </w:r>
        <w:r>
          <w:rPr>
            <w:color w:val="0092CF"/>
            <w:spacing w:val="-15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(Claims</w:t>
        </w:r>
        <w:r>
          <w:rPr>
            <w:color w:val="0092CF"/>
            <w:spacing w:val="-15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and</w:t>
        </w:r>
        <w:r>
          <w:rPr>
            <w:color w:val="0092CF"/>
            <w:spacing w:val="-16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Payments)</w:t>
        </w:r>
        <w:r>
          <w:rPr>
            <w:color w:val="0092CF"/>
            <w:spacing w:val="-15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Regulations</w:t>
        </w:r>
        <w:r>
          <w:rPr>
            <w:color w:val="0092CF"/>
            <w:spacing w:val="-16"/>
            <w:u w:val="single" w:color="0092CF"/>
          </w:rPr>
          <w:t xml:space="preserve"> </w:t>
        </w:r>
        <w:r>
          <w:rPr>
            <w:color w:val="0092CF"/>
            <w:spacing w:val="-4"/>
            <w:u w:val="single" w:color="0092CF"/>
          </w:rPr>
          <w:t>1979</w:t>
        </w:r>
      </w:hyperlink>
      <w:r>
        <w:rPr>
          <w:spacing w:val="-4"/>
        </w:rPr>
        <w:t>,</w:t>
      </w:r>
      <w:r>
        <w:rPr>
          <w:spacing w:val="-15"/>
        </w:rPr>
        <w:t xml:space="preserve"> </w:t>
      </w:r>
      <w:r>
        <w:rPr>
          <w:spacing w:val="-4"/>
        </w:rPr>
        <w:t>which</w:t>
      </w:r>
      <w:r>
        <w:rPr>
          <w:spacing w:val="-15"/>
        </w:rPr>
        <w:t xml:space="preserve"> </w:t>
      </w:r>
      <w:r>
        <w:rPr>
          <w:spacing w:val="-4"/>
        </w:rPr>
        <w:t>set</w:t>
      </w:r>
      <w:r>
        <w:rPr>
          <w:spacing w:val="-16"/>
        </w:rPr>
        <w:t xml:space="preserve"> </w:t>
      </w:r>
      <w:r>
        <w:rPr>
          <w:spacing w:val="-4"/>
        </w:rPr>
        <w:t>out</w:t>
      </w:r>
      <w:r>
        <w:rPr>
          <w:spacing w:val="-15"/>
        </w:rPr>
        <w:t xml:space="preserve"> </w:t>
      </w:r>
      <w:r>
        <w:rPr>
          <w:spacing w:val="-4"/>
        </w:rPr>
        <w:t>rules</w:t>
      </w:r>
      <w:r>
        <w:rPr>
          <w:spacing w:val="-15"/>
        </w:rPr>
        <w:t xml:space="preserve"> </w:t>
      </w:r>
      <w:r>
        <w:rPr>
          <w:spacing w:val="-4"/>
        </w:rPr>
        <w:t xml:space="preserve">on </w:t>
      </w:r>
      <w:r>
        <w:t>the retention of accident records</w:t>
      </w:r>
    </w:p>
    <w:p w14:paraId="52B3AFF3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19"/>
        <w:jc w:val="both"/>
      </w:pPr>
      <w:hyperlink r:id="rId20">
        <w:r>
          <w:rPr>
            <w:color w:val="0092CF"/>
            <w:u w:val="single" w:color="0092CF"/>
          </w:rPr>
          <w:t>The</w:t>
        </w:r>
        <w:r>
          <w:rPr>
            <w:color w:val="0092CF"/>
            <w:spacing w:val="-1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School</w:t>
        </w:r>
        <w:r>
          <w:rPr>
            <w:color w:val="0092CF"/>
            <w:spacing w:val="-16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Premises</w:t>
        </w:r>
        <w:r>
          <w:rPr>
            <w:color w:val="0092CF"/>
            <w:spacing w:val="-1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(England)</w:t>
        </w:r>
        <w:r>
          <w:rPr>
            <w:color w:val="0092CF"/>
            <w:spacing w:val="-1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Regulations</w:t>
        </w:r>
        <w:r>
          <w:rPr>
            <w:color w:val="0092CF"/>
            <w:spacing w:val="-16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2012</w:t>
        </w:r>
      </w:hyperlink>
      <w:r>
        <w:t>,</w:t>
      </w:r>
      <w:r>
        <w:rPr>
          <w:spacing w:val="-16"/>
        </w:rPr>
        <w:t xml:space="preserve"> </w:t>
      </w:r>
      <w:r>
        <w:t>which</w:t>
      </w:r>
      <w:r>
        <w:rPr>
          <w:spacing w:val="-16"/>
        </w:rPr>
        <w:t xml:space="preserve"> </w:t>
      </w:r>
      <w:r>
        <w:t>require</w:t>
      </w:r>
      <w:r>
        <w:rPr>
          <w:spacing w:val="-15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suitable space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provided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cater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therapy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pupils</w:t>
      </w:r>
    </w:p>
    <w:p w14:paraId="5271CF8C" w14:textId="77777777" w:rsidR="00E459C2" w:rsidRDefault="00E459C2">
      <w:pPr>
        <w:pStyle w:val="BodyText"/>
        <w:spacing w:before="124"/>
      </w:pPr>
    </w:p>
    <w:p w14:paraId="733418A1" w14:textId="77777777" w:rsidR="00E459C2" w:rsidRDefault="00D07C14">
      <w:pPr>
        <w:pStyle w:val="Heading3"/>
      </w:pPr>
      <w:r>
        <w:rPr>
          <w:color w:val="001F5F"/>
          <w:spacing w:val="-6"/>
        </w:rPr>
        <w:t>Roles</w:t>
      </w:r>
      <w:r>
        <w:rPr>
          <w:color w:val="001F5F"/>
          <w:spacing w:val="-19"/>
        </w:rPr>
        <w:t xml:space="preserve"> </w:t>
      </w:r>
      <w:r>
        <w:rPr>
          <w:color w:val="001F5F"/>
          <w:spacing w:val="-6"/>
        </w:rPr>
        <w:t>and</w:t>
      </w:r>
      <w:r>
        <w:rPr>
          <w:color w:val="001F5F"/>
          <w:spacing w:val="-20"/>
        </w:rPr>
        <w:t xml:space="preserve"> </w:t>
      </w:r>
      <w:r>
        <w:rPr>
          <w:color w:val="001F5F"/>
          <w:spacing w:val="-6"/>
        </w:rPr>
        <w:t>responsibilities</w:t>
      </w:r>
    </w:p>
    <w:p w14:paraId="30A1D279" w14:textId="77777777" w:rsidR="00E459C2" w:rsidRDefault="00E459C2">
      <w:pPr>
        <w:pStyle w:val="BodyText"/>
        <w:spacing w:before="7"/>
        <w:rPr>
          <w:sz w:val="32"/>
        </w:rPr>
      </w:pPr>
    </w:p>
    <w:p w14:paraId="4B143AB5" w14:textId="77777777" w:rsidR="00E459C2" w:rsidRDefault="00D07C14">
      <w:pPr>
        <w:pStyle w:val="Heading4"/>
        <w:spacing w:before="1"/>
        <w:jc w:val="both"/>
      </w:pPr>
      <w:r>
        <w:rPr>
          <w:spacing w:val="-6"/>
        </w:rPr>
        <w:t>The</w:t>
      </w:r>
      <w:r>
        <w:rPr>
          <w:spacing w:val="-3"/>
        </w:rPr>
        <w:t xml:space="preserve"> </w:t>
      </w:r>
      <w:r>
        <w:rPr>
          <w:spacing w:val="-6"/>
        </w:rPr>
        <w:t>Local</w:t>
      </w:r>
      <w:r>
        <w:t xml:space="preserve"> </w:t>
      </w:r>
      <w:r>
        <w:rPr>
          <w:spacing w:val="-6"/>
        </w:rPr>
        <w:t>Authority</w:t>
      </w:r>
      <w:r>
        <w:rPr>
          <w:spacing w:val="-1"/>
        </w:rPr>
        <w:t xml:space="preserve"> </w:t>
      </w:r>
      <w:r>
        <w:rPr>
          <w:spacing w:val="-6"/>
        </w:rPr>
        <w:t>and</w:t>
      </w:r>
      <w:r>
        <w:rPr>
          <w:spacing w:val="1"/>
        </w:rPr>
        <w:t xml:space="preserve"> </w:t>
      </w:r>
      <w:r>
        <w:rPr>
          <w:spacing w:val="-6"/>
        </w:rPr>
        <w:t>Governing</w:t>
      </w:r>
      <w:r>
        <w:rPr>
          <w:spacing w:val="-2"/>
        </w:rPr>
        <w:t xml:space="preserve"> </w:t>
      </w:r>
      <w:r>
        <w:rPr>
          <w:spacing w:val="-6"/>
        </w:rPr>
        <w:t>Board</w:t>
      </w:r>
    </w:p>
    <w:p w14:paraId="621D07EB" w14:textId="77777777" w:rsidR="00E459C2" w:rsidRDefault="00E459C2">
      <w:pPr>
        <w:pStyle w:val="BodyText"/>
        <w:spacing w:before="5"/>
        <w:rPr>
          <w:rFonts w:ascii="Tahoma"/>
          <w:b/>
        </w:rPr>
      </w:pPr>
    </w:p>
    <w:p w14:paraId="0EC5BE3B" w14:textId="00F22669" w:rsidR="00E459C2" w:rsidRDefault="008A7C4C">
      <w:pPr>
        <w:pStyle w:val="BodyText"/>
        <w:spacing w:line="242" w:lineRule="auto"/>
        <w:ind w:left="23" w:right="24"/>
        <w:jc w:val="both"/>
      </w:pPr>
      <w:r>
        <w:rPr>
          <w:spacing w:val="-6"/>
        </w:rPr>
        <w:t>Redcar &amp; Cleveland</w:t>
      </w:r>
      <w:r w:rsidR="00D07C14">
        <w:rPr>
          <w:spacing w:val="-9"/>
        </w:rPr>
        <w:t xml:space="preserve"> </w:t>
      </w:r>
      <w:r w:rsidR="00D07C14">
        <w:rPr>
          <w:spacing w:val="-6"/>
        </w:rPr>
        <w:t>County</w:t>
      </w:r>
      <w:r w:rsidR="00D07C14">
        <w:rPr>
          <w:spacing w:val="-7"/>
        </w:rPr>
        <w:t xml:space="preserve"> </w:t>
      </w:r>
      <w:r w:rsidR="00D07C14">
        <w:rPr>
          <w:spacing w:val="-6"/>
        </w:rPr>
        <w:t>Council has ultimate</w:t>
      </w:r>
      <w:r w:rsidR="00D07C14">
        <w:rPr>
          <w:spacing w:val="-9"/>
        </w:rPr>
        <w:t xml:space="preserve"> </w:t>
      </w:r>
      <w:r w:rsidR="00D07C14">
        <w:rPr>
          <w:spacing w:val="-6"/>
        </w:rPr>
        <w:t>responsibility for health</w:t>
      </w:r>
      <w:r w:rsidR="00D07C14">
        <w:rPr>
          <w:spacing w:val="-7"/>
        </w:rPr>
        <w:t xml:space="preserve"> </w:t>
      </w:r>
      <w:r w:rsidR="00D07C14">
        <w:rPr>
          <w:spacing w:val="-6"/>
        </w:rPr>
        <w:t>and</w:t>
      </w:r>
      <w:r w:rsidR="00D07C14">
        <w:rPr>
          <w:spacing w:val="-7"/>
        </w:rPr>
        <w:t xml:space="preserve"> </w:t>
      </w:r>
      <w:r w:rsidR="00D07C14">
        <w:rPr>
          <w:spacing w:val="-6"/>
        </w:rPr>
        <w:t xml:space="preserve">safety matters in </w:t>
      </w:r>
      <w:r w:rsidR="00D07C14">
        <w:t>the school, but delegates responsibility for the strategic management of such matters</w:t>
      </w:r>
      <w:r w:rsidR="00D07C14">
        <w:rPr>
          <w:spacing w:val="-3"/>
        </w:rPr>
        <w:t xml:space="preserve"> </w:t>
      </w:r>
      <w:r w:rsidR="00D07C14">
        <w:t>to</w:t>
      </w:r>
      <w:r w:rsidR="00D07C14">
        <w:rPr>
          <w:spacing w:val="-7"/>
        </w:rPr>
        <w:t xml:space="preserve"> </w:t>
      </w:r>
      <w:r w:rsidR="00D07C14">
        <w:t>the</w:t>
      </w:r>
      <w:r w:rsidR="00D07C14">
        <w:rPr>
          <w:spacing w:val="-6"/>
        </w:rPr>
        <w:t xml:space="preserve"> </w:t>
      </w:r>
      <w:r w:rsidR="00D07C14">
        <w:t>school’s</w:t>
      </w:r>
      <w:r w:rsidR="00D07C14">
        <w:rPr>
          <w:spacing w:val="-5"/>
        </w:rPr>
        <w:t xml:space="preserve"> </w:t>
      </w:r>
      <w:r w:rsidR="00D07C14">
        <w:t>governing</w:t>
      </w:r>
      <w:r w:rsidR="00D07C14">
        <w:rPr>
          <w:spacing w:val="-6"/>
        </w:rPr>
        <w:t xml:space="preserve"> </w:t>
      </w:r>
      <w:r w:rsidR="00D07C14">
        <w:t>board.</w:t>
      </w:r>
    </w:p>
    <w:p w14:paraId="531F9A93" w14:textId="77777777" w:rsidR="00E459C2" w:rsidRDefault="00E459C2">
      <w:pPr>
        <w:pStyle w:val="BodyText"/>
        <w:spacing w:before="2"/>
      </w:pPr>
    </w:p>
    <w:p w14:paraId="7E79DBA1" w14:textId="77777777" w:rsidR="00E459C2" w:rsidRDefault="00D07C14">
      <w:pPr>
        <w:pStyle w:val="BodyText"/>
        <w:ind w:left="23"/>
      </w:pPr>
      <w:r>
        <w:t>The governing board delegates operational matters and day-to-day tasks to the Headteacher and staff members.</w:t>
      </w:r>
    </w:p>
    <w:p w14:paraId="23EBB4B6" w14:textId="77777777" w:rsidR="00E459C2" w:rsidRDefault="00E459C2">
      <w:pPr>
        <w:pStyle w:val="BodyText"/>
        <w:spacing w:before="8"/>
      </w:pPr>
    </w:p>
    <w:p w14:paraId="24808276" w14:textId="77777777" w:rsidR="00E459C2" w:rsidRDefault="00D07C14">
      <w:pPr>
        <w:pStyle w:val="Heading4"/>
        <w:spacing w:before="1"/>
        <w:jc w:val="both"/>
      </w:pPr>
      <w:r>
        <w:rPr>
          <w:w w:val="90"/>
        </w:rPr>
        <w:t>The</w:t>
      </w:r>
      <w:r>
        <w:rPr>
          <w:spacing w:val="-3"/>
          <w:w w:val="90"/>
        </w:rPr>
        <w:t xml:space="preserve"> </w:t>
      </w:r>
      <w:r>
        <w:rPr>
          <w:spacing w:val="-2"/>
        </w:rPr>
        <w:t>Headteacher</w:t>
      </w:r>
    </w:p>
    <w:p w14:paraId="7119A242" w14:textId="77777777" w:rsidR="00E459C2" w:rsidRDefault="00E459C2">
      <w:pPr>
        <w:pStyle w:val="BodyText"/>
        <w:spacing w:before="7"/>
        <w:rPr>
          <w:rFonts w:ascii="Tahoma"/>
          <w:b/>
        </w:rPr>
      </w:pPr>
    </w:p>
    <w:p w14:paraId="7F72C36C" w14:textId="77777777" w:rsidR="00E459C2" w:rsidRDefault="00D07C14">
      <w:pPr>
        <w:pStyle w:val="BodyText"/>
        <w:ind w:left="23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Headteacher</w:t>
      </w:r>
      <w:r>
        <w:rPr>
          <w:spacing w:val="-9"/>
        </w:rPr>
        <w:t xml:space="preserve"> </w:t>
      </w:r>
      <w:r>
        <w:rPr>
          <w:spacing w:val="-6"/>
        </w:rPr>
        <w:t>is</w:t>
      </w:r>
      <w:r>
        <w:rPr>
          <w:spacing w:val="-10"/>
        </w:rPr>
        <w:t xml:space="preserve"> </w:t>
      </w:r>
      <w:r>
        <w:rPr>
          <w:spacing w:val="-6"/>
        </w:rPr>
        <w:t>responsible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implementation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this</w:t>
      </w:r>
      <w:r>
        <w:rPr>
          <w:spacing w:val="-11"/>
        </w:rPr>
        <w:t xml:space="preserve"> </w:t>
      </w:r>
      <w:r>
        <w:rPr>
          <w:spacing w:val="-6"/>
        </w:rPr>
        <w:t>policy,</w:t>
      </w:r>
      <w:r>
        <w:rPr>
          <w:spacing w:val="-7"/>
        </w:rPr>
        <w:t xml:space="preserve"> </w:t>
      </w:r>
      <w:r>
        <w:rPr>
          <w:spacing w:val="-6"/>
        </w:rPr>
        <w:t>including:</w:t>
      </w:r>
    </w:p>
    <w:p w14:paraId="70BFF367" w14:textId="77777777" w:rsidR="00E459C2" w:rsidRDefault="00E459C2">
      <w:pPr>
        <w:pStyle w:val="BodyText"/>
        <w:sectPr w:rsidR="00E459C2">
          <w:pgSz w:w="11910" w:h="16840"/>
          <w:pgMar w:top="1340" w:right="1417" w:bottom="940" w:left="1417" w:header="0" w:footer="741" w:gutter="0"/>
          <w:cols w:space="720"/>
        </w:sectPr>
      </w:pPr>
    </w:p>
    <w:p w14:paraId="0EE9A949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81"/>
        <w:ind w:right="21"/>
      </w:pPr>
      <w:r>
        <w:rPr>
          <w:spacing w:val="-2"/>
        </w:rPr>
        <w:lastRenderedPageBreak/>
        <w:t>Ensuring</w:t>
      </w:r>
      <w:r>
        <w:rPr>
          <w:spacing w:val="-15"/>
        </w:rPr>
        <w:t xml:space="preserve"> </w:t>
      </w:r>
      <w:r>
        <w:rPr>
          <w:spacing w:val="-2"/>
        </w:rPr>
        <w:t>that</w:t>
      </w:r>
      <w:r>
        <w:rPr>
          <w:spacing w:val="-15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appropriate</w:t>
      </w:r>
      <w:r>
        <w:rPr>
          <w:spacing w:val="-14"/>
        </w:rPr>
        <w:t xml:space="preserve"> </w:t>
      </w:r>
      <w:r>
        <w:rPr>
          <w:spacing w:val="-2"/>
        </w:rPr>
        <w:t>number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appointed</w:t>
      </w:r>
      <w:r>
        <w:rPr>
          <w:spacing w:val="-14"/>
        </w:rPr>
        <w:t xml:space="preserve"> </w:t>
      </w:r>
      <w:r>
        <w:rPr>
          <w:spacing w:val="-2"/>
        </w:rPr>
        <w:t>persons</w:t>
      </w:r>
      <w:r>
        <w:rPr>
          <w:spacing w:val="-14"/>
        </w:rPr>
        <w:t xml:space="preserve"> </w:t>
      </w:r>
      <w:r>
        <w:rPr>
          <w:spacing w:val="-2"/>
        </w:rPr>
        <w:t>and/or</w:t>
      </w:r>
      <w:r>
        <w:rPr>
          <w:spacing w:val="-12"/>
        </w:rPr>
        <w:t xml:space="preserve"> </w:t>
      </w:r>
      <w:r>
        <w:rPr>
          <w:spacing w:val="-2"/>
        </w:rPr>
        <w:t>trained</w:t>
      </w:r>
      <w:r>
        <w:rPr>
          <w:spacing w:val="-14"/>
        </w:rPr>
        <w:t xml:space="preserve"> </w:t>
      </w:r>
      <w:r>
        <w:rPr>
          <w:spacing w:val="-2"/>
        </w:rPr>
        <w:t xml:space="preserve">first </w:t>
      </w:r>
      <w:r>
        <w:t>aid</w:t>
      </w:r>
      <w:r>
        <w:rPr>
          <w:spacing w:val="-18"/>
        </w:rPr>
        <w:t xml:space="preserve"> </w:t>
      </w:r>
      <w:r>
        <w:t>personnel</w:t>
      </w:r>
      <w:r>
        <w:rPr>
          <w:spacing w:val="-19"/>
        </w:rPr>
        <w:t xml:space="preserve"> </w:t>
      </w:r>
      <w:proofErr w:type="gramStart"/>
      <w:r>
        <w:t>are</w:t>
      </w:r>
      <w:r>
        <w:rPr>
          <w:spacing w:val="-18"/>
        </w:rPr>
        <w:t xml:space="preserve"> </w:t>
      </w:r>
      <w:r>
        <w:t>present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school</w:t>
      </w:r>
      <w:r>
        <w:rPr>
          <w:spacing w:val="-18"/>
        </w:rPr>
        <w:t xml:space="preserve"> </w:t>
      </w:r>
      <w:r>
        <w:t>at</w:t>
      </w:r>
      <w:r>
        <w:rPr>
          <w:spacing w:val="-19"/>
        </w:rPr>
        <w:t xml:space="preserve"> </w:t>
      </w:r>
      <w:r>
        <w:t>all</w:t>
      </w:r>
      <w:r>
        <w:rPr>
          <w:spacing w:val="-20"/>
        </w:rPr>
        <w:t xml:space="preserve"> </w:t>
      </w:r>
      <w:r>
        <w:t>times</w:t>
      </w:r>
      <w:proofErr w:type="gramEnd"/>
    </w:p>
    <w:p w14:paraId="35101A88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3"/>
        <w:ind w:right="22"/>
      </w:pPr>
      <w:r>
        <w:rPr>
          <w:spacing w:val="-2"/>
        </w:rPr>
        <w:t>Ensuring</w:t>
      </w:r>
      <w:r>
        <w:rPr>
          <w:spacing w:val="-16"/>
        </w:rPr>
        <w:t xml:space="preserve"> </w:t>
      </w:r>
      <w:r>
        <w:rPr>
          <w:spacing w:val="-2"/>
        </w:rPr>
        <w:t>that</w:t>
      </w:r>
      <w:r>
        <w:rPr>
          <w:spacing w:val="-16"/>
        </w:rPr>
        <w:t xml:space="preserve"> </w:t>
      </w:r>
      <w:r>
        <w:rPr>
          <w:spacing w:val="-2"/>
        </w:rPr>
        <w:t>first</w:t>
      </w:r>
      <w:r>
        <w:rPr>
          <w:spacing w:val="-16"/>
        </w:rPr>
        <w:t xml:space="preserve"> </w:t>
      </w:r>
      <w:r>
        <w:rPr>
          <w:spacing w:val="-2"/>
        </w:rPr>
        <w:t>aiders</w:t>
      </w:r>
      <w:r>
        <w:rPr>
          <w:spacing w:val="-14"/>
        </w:rPr>
        <w:t xml:space="preserve"> </w:t>
      </w:r>
      <w:r>
        <w:rPr>
          <w:spacing w:val="-2"/>
        </w:rPr>
        <w:t>have</w:t>
      </w:r>
      <w:r>
        <w:rPr>
          <w:spacing w:val="-15"/>
        </w:rPr>
        <w:t xml:space="preserve"> </w:t>
      </w:r>
      <w:r>
        <w:rPr>
          <w:spacing w:val="-2"/>
        </w:rPr>
        <w:t>an</w:t>
      </w:r>
      <w:r>
        <w:rPr>
          <w:spacing w:val="-15"/>
        </w:rPr>
        <w:t xml:space="preserve"> </w:t>
      </w:r>
      <w:r>
        <w:rPr>
          <w:spacing w:val="-2"/>
        </w:rPr>
        <w:t>appropriate</w:t>
      </w:r>
      <w:r>
        <w:rPr>
          <w:spacing w:val="-15"/>
        </w:rPr>
        <w:t xml:space="preserve"> </w:t>
      </w:r>
      <w:r>
        <w:rPr>
          <w:spacing w:val="-2"/>
        </w:rPr>
        <w:t>qualification,</w:t>
      </w:r>
      <w:r>
        <w:rPr>
          <w:spacing w:val="-14"/>
        </w:rPr>
        <w:t xml:space="preserve"> </w:t>
      </w:r>
      <w:r>
        <w:rPr>
          <w:spacing w:val="-2"/>
        </w:rPr>
        <w:t>keep</w:t>
      </w:r>
      <w:r>
        <w:rPr>
          <w:spacing w:val="-15"/>
        </w:rPr>
        <w:t xml:space="preserve"> </w:t>
      </w:r>
      <w:r>
        <w:rPr>
          <w:spacing w:val="-2"/>
        </w:rPr>
        <w:t>training</w:t>
      </w:r>
      <w:r>
        <w:rPr>
          <w:spacing w:val="-14"/>
        </w:rPr>
        <w:t xml:space="preserve"> </w:t>
      </w:r>
      <w:r>
        <w:rPr>
          <w:spacing w:val="-2"/>
        </w:rPr>
        <w:t>up</w:t>
      </w:r>
      <w:r>
        <w:rPr>
          <w:spacing w:val="-15"/>
        </w:rPr>
        <w:t xml:space="preserve"> </w:t>
      </w:r>
      <w:r>
        <w:rPr>
          <w:spacing w:val="-2"/>
        </w:rPr>
        <w:t xml:space="preserve">to </w:t>
      </w:r>
      <w:r>
        <w:t>date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remain</w:t>
      </w:r>
      <w:r>
        <w:rPr>
          <w:spacing w:val="-1"/>
        </w:rPr>
        <w:t xml:space="preserve"> </w:t>
      </w:r>
      <w:r>
        <w:t>competent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perform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role</w:t>
      </w:r>
    </w:p>
    <w:p w14:paraId="45D6920C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4" w:line="269" w:lineRule="exact"/>
        <w:ind w:left="588" w:hanging="282"/>
      </w:pPr>
      <w:r>
        <w:rPr>
          <w:w w:val="90"/>
        </w:rPr>
        <w:t>Ensuring</w:t>
      </w:r>
      <w:r>
        <w:rPr>
          <w:spacing w:val="-1"/>
        </w:rPr>
        <w:t xml:space="preserve"> </w:t>
      </w:r>
      <w:r>
        <w:rPr>
          <w:w w:val="90"/>
        </w:rPr>
        <w:t>all</w:t>
      </w:r>
      <w:r>
        <w:rPr>
          <w:spacing w:val="2"/>
        </w:rPr>
        <w:t xml:space="preserve"> </w:t>
      </w:r>
      <w:r>
        <w:rPr>
          <w:w w:val="90"/>
        </w:rPr>
        <w:t>staff</w:t>
      </w:r>
      <w:r>
        <w:rPr>
          <w:spacing w:val="1"/>
        </w:rPr>
        <w:t xml:space="preserve"> </w:t>
      </w:r>
      <w:r>
        <w:rPr>
          <w:w w:val="90"/>
        </w:rPr>
        <w:t>are</w:t>
      </w:r>
      <w:r>
        <w:t xml:space="preserve"> </w:t>
      </w:r>
      <w:r>
        <w:rPr>
          <w:w w:val="90"/>
        </w:rPr>
        <w:t>aware</w:t>
      </w:r>
      <w:r>
        <w:t xml:space="preserve"> </w:t>
      </w:r>
      <w:r>
        <w:rPr>
          <w:w w:val="90"/>
        </w:rPr>
        <w:t>of</w:t>
      </w:r>
      <w:r>
        <w:t xml:space="preserve"> </w:t>
      </w:r>
      <w:r>
        <w:rPr>
          <w:w w:val="90"/>
        </w:rPr>
        <w:t>first</w:t>
      </w:r>
      <w:r>
        <w:t xml:space="preserve"> </w:t>
      </w:r>
      <w:r>
        <w:rPr>
          <w:w w:val="90"/>
        </w:rPr>
        <w:t>aid</w:t>
      </w:r>
      <w:r>
        <w:rPr>
          <w:spacing w:val="-2"/>
        </w:rPr>
        <w:t xml:space="preserve"> </w:t>
      </w:r>
      <w:r>
        <w:rPr>
          <w:spacing w:val="-2"/>
          <w:w w:val="90"/>
        </w:rPr>
        <w:t>procedures</w:t>
      </w:r>
    </w:p>
    <w:p w14:paraId="53ADAA81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  <w:tab w:val="left" w:pos="1660"/>
          <w:tab w:val="left" w:pos="3154"/>
          <w:tab w:val="left" w:pos="3667"/>
          <w:tab w:val="left" w:pos="5149"/>
          <w:tab w:val="left" w:pos="5715"/>
          <w:tab w:val="left" w:pos="7119"/>
          <w:tab w:val="left" w:pos="7757"/>
        </w:tabs>
        <w:ind w:right="22"/>
      </w:pPr>
      <w:r>
        <w:rPr>
          <w:spacing w:val="-2"/>
        </w:rPr>
        <w:t>Ensuring</w:t>
      </w:r>
      <w:r>
        <w:tab/>
      </w:r>
      <w:r>
        <w:rPr>
          <w:spacing w:val="-2"/>
        </w:rPr>
        <w:t>appropriate</w:t>
      </w:r>
      <w:r>
        <w:tab/>
      </w:r>
      <w:r>
        <w:rPr>
          <w:spacing w:val="-4"/>
        </w:rPr>
        <w:t>risk</w:t>
      </w:r>
      <w:r>
        <w:tab/>
      </w:r>
      <w:r>
        <w:rPr>
          <w:spacing w:val="-2"/>
        </w:rPr>
        <w:t>assessments</w:t>
      </w:r>
      <w:r>
        <w:tab/>
      </w:r>
      <w:r>
        <w:rPr>
          <w:spacing w:val="-4"/>
        </w:rPr>
        <w:t>are</w:t>
      </w:r>
      <w:r>
        <w:tab/>
      </w:r>
      <w:r>
        <w:rPr>
          <w:spacing w:val="-2"/>
        </w:rPr>
        <w:t>completed</w:t>
      </w:r>
      <w:r>
        <w:tab/>
      </w:r>
      <w:r>
        <w:rPr>
          <w:spacing w:val="-4"/>
        </w:rPr>
        <w:t>and</w:t>
      </w:r>
      <w:r>
        <w:tab/>
      </w:r>
      <w:r>
        <w:rPr>
          <w:spacing w:val="-2"/>
        </w:rPr>
        <w:t xml:space="preserve">appropriate </w:t>
      </w:r>
      <w:r>
        <w:t>measures are put in place</w:t>
      </w:r>
    </w:p>
    <w:p w14:paraId="4872F007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2"/>
        <w:ind w:right="25"/>
      </w:pPr>
      <w:r>
        <w:t>Undertaking,</w:t>
      </w:r>
      <w:r>
        <w:rPr>
          <w:spacing w:val="40"/>
        </w:rPr>
        <w:t xml:space="preserve"> </w:t>
      </w:r>
      <w:r>
        <w:t>or</w:t>
      </w:r>
      <w:r>
        <w:rPr>
          <w:spacing w:val="40"/>
        </w:rPr>
        <w:t xml:space="preserve"> </w:t>
      </w:r>
      <w:r>
        <w:t>ensuring</w:t>
      </w:r>
      <w:r>
        <w:rPr>
          <w:spacing w:val="40"/>
        </w:rPr>
        <w:t xml:space="preserve"> </w:t>
      </w:r>
      <w:r>
        <w:t>that</w:t>
      </w:r>
      <w:r>
        <w:rPr>
          <w:spacing w:val="40"/>
        </w:rPr>
        <w:t xml:space="preserve"> </w:t>
      </w:r>
      <w:r>
        <w:t>managers</w:t>
      </w:r>
      <w:r>
        <w:rPr>
          <w:spacing w:val="39"/>
        </w:rPr>
        <w:t xml:space="preserve"> </w:t>
      </w:r>
      <w:r>
        <w:t>undertake,</w:t>
      </w:r>
      <w:r>
        <w:rPr>
          <w:spacing w:val="40"/>
        </w:rPr>
        <w:t xml:space="preserve"> </w:t>
      </w:r>
      <w:r>
        <w:t>risk</w:t>
      </w:r>
      <w:r>
        <w:rPr>
          <w:spacing w:val="39"/>
        </w:rPr>
        <w:t xml:space="preserve"> </w:t>
      </w:r>
      <w:r>
        <w:t>assessments,</w:t>
      </w:r>
      <w:r>
        <w:rPr>
          <w:spacing w:val="39"/>
        </w:rPr>
        <w:t xml:space="preserve"> </w:t>
      </w:r>
      <w:r>
        <w:t>as appropriate, and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measures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put in</w:t>
      </w:r>
      <w:r>
        <w:rPr>
          <w:spacing w:val="-1"/>
        </w:rPr>
        <w:t xml:space="preserve"> </w:t>
      </w:r>
      <w:r>
        <w:t>place</w:t>
      </w:r>
    </w:p>
    <w:p w14:paraId="7C6F1C39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3"/>
        <w:ind w:right="23"/>
      </w:pPr>
      <w:r>
        <w:t>Ensuring</w:t>
      </w:r>
      <w:r>
        <w:rPr>
          <w:spacing w:val="-19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adequate</w:t>
      </w:r>
      <w:r>
        <w:rPr>
          <w:spacing w:val="-17"/>
        </w:rPr>
        <w:t xml:space="preserve"> </w:t>
      </w:r>
      <w:r>
        <w:t>space</w:t>
      </w:r>
      <w:r>
        <w:rPr>
          <w:spacing w:val="-19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available</w:t>
      </w:r>
      <w:r>
        <w:rPr>
          <w:spacing w:val="-19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catering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medical</w:t>
      </w:r>
      <w:r>
        <w:rPr>
          <w:spacing w:val="-18"/>
        </w:rPr>
        <w:t xml:space="preserve"> </w:t>
      </w:r>
      <w:r>
        <w:t>needs</w:t>
      </w:r>
      <w:r>
        <w:rPr>
          <w:spacing w:val="-17"/>
        </w:rPr>
        <w:t xml:space="preserve"> </w:t>
      </w:r>
      <w:r>
        <w:t xml:space="preserve">of </w:t>
      </w:r>
      <w:r>
        <w:rPr>
          <w:spacing w:val="-2"/>
        </w:rPr>
        <w:t>pupils</w:t>
      </w:r>
    </w:p>
    <w:p w14:paraId="4D9AB52F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1"/>
        <w:ind w:left="588" w:hanging="282"/>
      </w:pPr>
      <w:r>
        <w:rPr>
          <w:spacing w:val="-6"/>
        </w:rPr>
        <w:t>Reporting</w:t>
      </w:r>
      <w:r>
        <w:rPr>
          <w:spacing w:val="-10"/>
        </w:rPr>
        <w:t xml:space="preserve"> </w:t>
      </w:r>
      <w:r>
        <w:rPr>
          <w:spacing w:val="-6"/>
        </w:rPr>
        <w:t>specified</w:t>
      </w:r>
      <w:r>
        <w:rPr>
          <w:spacing w:val="-10"/>
        </w:rPr>
        <w:t xml:space="preserve"> </w:t>
      </w:r>
      <w:r>
        <w:rPr>
          <w:spacing w:val="-6"/>
        </w:rPr>
        <w:t>incidents</w:t>
      </w:r>
      <w:r>
        <w:rPr>
          <w:spacing w:val="-7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HSE</w:t>
      </w:r>
      <w:r>
        <w:rPr>
          <w:spacing w:val="-9"/>
        </w:rPr>
        <w:t xml:space="preserve"> </w:t>
      </w:r>
      <w:r>
        <w:rPr>
          <w:spacing w:val="-6"/>
        </w:rPr>
        <w:t>when</w:t>
      </w:r>
      <w:r>
        <w:rPr>
          <w:spacing w:val="-10"/>
        </w:rPr>
        <w:t xml:space="preserve"> </w:t>
      </w:r>
      <w:r>
        <w:rPr>
          <w:spacing w:val="-6"/>
        </w:rPr>
        <w:t>necessary</w:t>
      </w:r>
    </w:p>
    <w:p w14:paraId="4325BD4A" w14:textId="77777777" w:rsidR="00E459C2" w:rsidRDefault="00E459C2">
      <w:pPr>
        <w:pStyle w:val="BodyText"/>
        <w:spacing w:before="5"/>
      </w:pPr>
    </w:p>
    <w:p w14:paraId="19DBAB55" w14:textId="77777777" w:rsidR="00E459C2" w:rsidRDefault="00D07C14">
      <w:pPr>
        <w:pStyle w:val="Heading4"/>
      </w:pPr>
      <w:r>
        <w:rPr>
          <w:spacing w:val="-2"/>
          <w:w w:val="90"/>
        </w:rPr>
        <w:t>Staff</w:t>
      </w:r>
    </w:p>
    <w:p w14:paraId="1B48A17D" w14:textId="77777777" w:rsidR="00E459C2" w:rsidRDefault="00E459C2">
      <w:pPr>
        <w:pStyle w:val="BodyText"/>
        <w:spacing w:before="8"/>
        <w:rPr>
          <w:rFonts w:ascii="Tahoma"/>
          <w:b/>
        </w:rPr>
      </w:pPr>
    </w:p>
    <w:p w14:paraId="4C68086F" w14:textId="77777777" w:rsidR="00E459C2" w:rsidRDefault="00D07C14">
      <w:pPr>
        <w:pStyle w:val="BodyText"/>
        <w:ind w:left="23"/>
      </w:pPr>
      <w:r>
        <w:rPr>
          <w:spacing w:val="-6"/>
        </w:rPr>
        <w:t>School</w:t>
      </w:r>
      <w:r>
        <w:rPr>
          <w:spacing w:val="-16"/>
        </w:rPr>
        <w:t xml:space="preserve"> </w:t>
      </w:r>
      <w:r>
        <w:rPr>
          <w:spacing w:val="-6"/>
        </w:rPr>
        <w:t>staff</w:t>
      </w:r>
      <w:r>
        <w:rPr>
          <w:spacing w:val="-14"/>
        </w:rPr>
        <w:t xml:space="preserve"> </w:t>
      </w:r>
      <w:r>
        <w:rPr>
          <w:spacing w:val="-6"/>
        </w:rPr>
        <w:t>are</w:t>
      </w:r>
      <w:r>
        <w:rPr>
          <w:spacing w:val="-14"/>
        </w:rPr>
        <w:t xml:space="preserve"> </w:t>
      </w:r>
      <w:r>
        <w:rPr>
          <w:spacing w:val="-6"/>
        </w:rPr>
        <w:t>responsible</w:t>
      </w:r>
      <w:r>
        <w:rPr>
          <w:spacing w:val="-11"/>
        </w:rPr>
        <w:t xml:space="preserve"> </w:t>
      </w:r>
      <w:r>
        <w:rPr>
          <w:spacing w:val="-6"/>
        </w:rPr>
        <w:t>for:</w:t>
      </w:r>
    </w:p>
    <w:p w14:paraId="4E1863DD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1"/>
        <w:ind w:left="588" w:hanging="282"/>
      </w:pPr>
      <w:r>
        <w:rPr>
          <w:w w:val="90"/>
        </w:rPr>
        <w:t>Ensuring</w:t>
      </w:r>
      <w:r>
        <w:rPr>
          <w:spacing w:val="-7"/>
        </w:rPr>
        <w:t xml:space="preserve"> </w:t>
      </w:r>
      <w:r>
        <w:rPr>
          <w:w w:val="90"/>
        </w:rPr>
        <w:t>they</w:t>
      </w:r>
      <w:r>
        <w:rPr>
          <w:spacing w:val="-7"/>
        </w:rPr>
        <w:t xml:space="preserve"> </w:t>
      </w:r>
      <w:r>
        <w:rPr>
          <w:w w:val="90"/>
        </w:rPr>
        <w:t>follow</w:t>
      </w:r>
      <w:r>
        <w:rPr>
          <w:spacing w:val="-5"/>
        </w:rPr>
        <w:t xml:space="preserve"> </w:t>
      </w:r>
      <w:r>
        <w:rPr>
          <w:w w:val="90"/>
        </w:rPr>
        <w:t>first</w:t>
      </w:r>
      <w:r>
        <w:rPr>
          <w:spacing w:val="-5"/>
        </w:rPr>
        <w:t xml:space="preserve"> </w:t>
      </w:r>
      <w:r>
        <w:rPr>
          <w:w w:val="90"/>
        </w:rPr>
        <w:t>aid</w:t>
      </w:r>
      <w:r>
        <w:rPr>
          <w:spacing w:val="-6"/>
        </w:rPr>
        <w:t xml:space="preserve"> </w:t>
      </w:r>
      <w:r>
        <w:rPr>
          <w:spacing w:val="-2"/>
          <w:w w:val="90"/>
        </w:rPr>
        <w:t>procedures</w:t>
      </w:r>
    </w:p>
    <w:p w14:paraId="18BBF173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2" w:line="269" w:lineRule="exact"/>
        <w:ind w:left="588" w:hanging="282"/>
      </w:pPr>
      <w:r>
        <w:rPr>
          <w:w w:val="90"/>
        </w:rPr>
        <w:t>Ensuring</w:t>
      </w:r>
      <w:r>
        <w:rPr>
          <w:spacing w:val="1"/>
        </w:rPr>
        <w:t xml:space="preserve"> </w:t>
      </w:r>
      <w:r>
        <w:rPr>
          <w:w w:val="90"/>
        </w:rPr>
        <w:t>they</w:t>
      </w:r>
      <w:r>
        <w:rPr>
          <w:spacing w:val="2"/>
        </w:rPr>
        <w:t xml:space="preserve"> </w:t>
      </w:r>
      <w:r>
        <w:rPr>
          <w:w w:val="90"/>
        </w:rPr>
        <w:t>know</w:t>
      </w:r>
      <w:r>
        <w:rPr>
          <w:spacing w:val="3"/>
        </w:rPr>
        <w:t xml:space="preserve"> </w:t>
      </w:r>
      <w:r>
        <w:rPr>
          <w:w w:val="90"/>
        </w:rPr>
        <w:t>who</w:t>
      </w:r>
      <w:r>
        <w:rPr>
          <w:spacing w:val="4"/>
        </w:rPr>
        <w:t xml:space="preserve"> </w:t>
      </w:r>
      <w:r>
        <w:rPr>
          <w:w w:val="90"/>
        </w:rPr>
        <w:t>the</w:t>
      </w:r>
      <w:r>
        <w:rPr>
          <w:spacing w:val="2"/>
        </w:rPr>
        <w:t xml:space="preserve"> </w:t>
      </w:r>
      <w:r>
        <w:rPr>
          <w:w w:val="90"/>
        </w:rPr>
        <w:t>first</w:t>
      </w:r>
      <w:r>
        <w:rPr>
          <w:spacing w:val="1"/>
        </w:rPr>
        <w:t xml:space="preserve"> </w:t>
      </w:r>
      <w:r>
        <w:rPr>
          <w:w w:val="90"/>
        </w:rPr>
        <w:t>aiders</w:t>
      </w:r>
      <w:r>
        <w:rPr>
          <w:spacing w:val="4"/>
        </w:rPr>
        <w:t xml:space="preserve"> </w:t>
      </w:r>
      <w:r>
        <w:rPr>
          <w:w w:val="90"/>
        </w:rPr>
        <w:t>in</w:t>
      </w:r>
      <w:r>
        <w:rPr>
          <w:spacing w:val="1"/>
        </w:rPr>
        <w:t xml:space="preserve"> </w:t>
      </w:r>
      <w:r>
        <w:rPr>
          <w:w w:val="90"/>
        </w:rPr>
        <w:t>school</w:t>
      </w:r>
      <w:r>
        <w:rPr>
          <w:spacing w:val="5"/>
        </w:rPr>
        <w:t xml:space="preserve"> </w:t>
      </w:r>
      <w:r>
        <w:rPr>
          <w:spacing w:val="-5"/>
          <w:w w:val="90"/>
        </w:rPr>
        <w:t>are</w:t>
      </w:r>
    </w:p>
    <w:p w14:paraId="7D2A8C49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spacing w:val="-2"/>
        </w:rPr>
        <w:t>Completing</w:t>
      </w:r>
      <w:r>
        <w:rPr>
          <w:spacing w:val="-18"/>
        </w:rPr>
        <w:t xml:space="preserve"> </w:t>
      </w:r>
      <w:r>
        <w:rPr>
          <w:spacing w:val="-2"/>
        </w:rPr>
        <w:t>accident</w:t>
      </w:r>
      <w:r>
        <w:rPr>
          <w:spacing w:val="-18"/>
        </w:rPr>
        <w:t xml:space="preserve"> </w:t>
      </w:r>
      <w:r>
        <w:rPr>
          <w:spacing w:val="-2"/>
        </w:rPr>
        <w:t>reports</w:t>
      </w:r>
      <w:r>
        <w:rPr>
          <w:spacing w:val="-16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>incidents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6"/>
        </w:rPr>
        <w:t xml:space="preserve"> </w:t>
      </w:r>
      <w:r>
        <w:rPr>
          <w:spacing w:val="-2"/>
        </w:rPr>
        <w:t>attend</w:t>
      </w:r>
      <w:r>
        <w:rPr>
          <w:spacing w:val="-18"/>
        </w:rPr>
        <w:t xml:space="preserve"> </w:t>
      </w:r>
      <w:r>
        <w:rPr>
          <w:spacing w:val="-5"/>
        </w:rPr>
        <w:t>to</w:t>
      </w:r>
    </w:p>
    <w:p w14:paraId="6454BF9C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21"/>
      </w:pPr>
      <w:r>
        <w:t>Informing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Headteacher</w:t>
      </w:r>
      <w:r>
        <w:rPr>
          <w:spacing w:val="-14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manager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any</w:t>
      </w:r>
      <w:r>
        <w:rPr>
          <w:spacing w:val="-14"/>
        </w:rPr>
        <w:t xml:space="preserve"> </w:t>
      </w:r>
      <w:r>
        <w:t>specific</w:t>
      </w:r>
      <w:r>
        <w:rPr>
          <w:spacing w:val="-14"/>
        </w:rPr>
        <w:t xml:space="preserve"> </w:t>
      </w:r>
      <w:r>
        <w:t>health</w:t>
      </w:r>
      <w:r>
        <w:rPr>
          <w:spacing w:val="-13"/>
        </w:rPr>
        <w:t xml:space="preserve"> </w:t>
      </w:r>
      <w:r>
        <w:t>conditions or first aid needs</w:t>
      </w:r>
    </w:p>
    <w:p w14:paraId="22479D83" w14:textId="77777777" w:rsidR="00E459C2" w:rsidRDefault="00E459C2">
      <w:pPr>
        <w:pStyle w:val="BodyText"/>
        <w:spacing w:before="130"/>
      </w:pPr>
    </w:p>
    <w:p w14:paraId="30727C43" w14:textId="77777777" w:rsidR="00E459C2" w:rsidRDefault="00D07C14">
      <w:pPr>
        <w:pStyle w:val="Heading4"/>
      </w:pPr>
      <w:r>
        <w:rPr>
          <w:spacing w:val="-8"/>
        </w:rPr>
        <w:t>Appointed</w:t>
      </w:r>
      <w:r>
        <w:rPr>
          <w:spacing w:val="-2"/>
        </w:rPr>
        <w:t xml:space="preserve"> </w:t>
      </w:r>
      <w:r>
        <w:rPr>
          <w:spacing w:val="-8"/>
        </w:rPr>
        <w:t>person(s)</w:t>
      </w:r>
      <w:r>
        <w:rPr>
          <w:spacing w:val="1"/>
        </w:rPr>
        <w:t xml:space="preserve"> </w:t>
      </w:r>
      <w:r>
        <w:rPr>
          <w:spacing w:val="-8"/>
        </w:rPr>
        <w:t>and</w:t>
      </w:r>
      <w:r>
        <w:rPr>
          <w:spacing w:val="-1"/>
        </w:rPr>
        <w:t xml:space="preserve"> </w:t>
      </w:r>
      <w:r>
        <w:rPr>
          <w:spacing w:val="-8"/>
        </w:rPr>
        <w:t>first</w:t>
      </w:r>
      <w:r>
        <w:rPr>
          <w:spacing w:val="-1"/>
        </w:rPr>
        <w:t xml:space="preserve"> </w:t>
      </w:r>
      <w:r>
        <w:rPr>
          <w:spacing w:val="-8"/>
        </w:rPr>
        <w:t>aiders</w:t>
      </w:r>
    </w:p>
    <w:p w14:paraId="3315EFBB" w14:textId="77777777" w:rsidR="00E459C2" w:rsidRDefault="00E459C2">
      <w:pPr>
        <w:pStyle w:val="BodyText"/>
        <w:spacing w:before="5"/>
        <w:rPr>
          <w:rFonts w:ascii="Tahoma"/>
          <w:b/>
        </w:rPr>
      </w:pPr>
    </w:p>
    <w:p w14:paraId="6B9AA728" w14:textId="77777777" w:rsidR="00E459C2" w:rsidRDefault="00D07C14">
      <w:pPr>
        <w:pStyle w:val="BodyText"/>
        <w:spacing w:before="1"/>
        <w:ind w:left="23"/>
      </w:pPr>
      <w:r>
        <w:rPr>
          <w:spacing w:val="-6"/>
        </w:rPr>
        <w:t>The Headteacher</w:t>
      </w:r>
      <w:r>
        <w:rPr>
          <w:spacing w:val="-4"/>
        </w:rPr>
        <w:t xml:space="preserve"> </w:t>
      </w:r>
      <w:r>
        <w:rPr>
          <w:spacing w:val="-6"/>
        </w:rPr>
        <w:t>is</w:t>
      </w:r>
      <w:r>
        <w:rPr>
          <w:spacing w:val="-7"/>
        </w:rPr>
        <w:t xml:space="preserve"> </w:t>
      </w:r>
      <w:r>
        <w:rPr>
          <w:spacing w:val="-6"/>
        </w:rPr>
        <w:t>responsible</w:t>
      </w:r>
      <w:r>
        <w:rPr>
          <w:spacing w:val="-9"/>
        </w:rPr>
        <w:t xml:space="preserve"> </w:t>
      </w:r>
      <w:r>
        <w:rPr>
          <w:spacing w:val="-6"/>
        </w:rPr>
        <w:t>for:</w:t>
      </w:r>
    </w:p>
    <w:p w14:paraId="270B9BA6" w14:textId="77777777" w:rsidR="00E459C2" w:rsidRDefault="00E459C2">
      <w:pPr>
        <w:pStyle w:val="BodyText"/>
        <w:spacing w:before="5"/>
      </w:pPr>
    </w:p>
    <w:p w14:paraId="035EFB5C" w14:textId="77777777" w:rsidR="00E459C2" w:rsidRDefault="00D07C14">
      <w:pPr>
        <w:pStyle w:val="ListParagraph"/>
        <w:numPr>
          <w:ilvl w:val="0"/>
          <w:numId w:val="3"/>
        </w:numPr>
        <w:tabs>
          <w:tab w:val="left" w:pos="743"/>
        </w:tabs>
        <w:ind w:left="743" w:hanging="360"/>
      </w:pPr>
      <w:r>
        <w:rPr>
          <w:spacing w:val="-4"/>
        </w:rPr>
        <w:t>Provide</w:t>
      </w:r>
      <w:r>
        <w:rPr>
          <w:spacing w:val="-10"/>
        </w:rPr>
        <w:t xml:space="preserve"> </w:t>
      </w:r>
      <w:r>
        <w:rPr>
          <w:spacing w:val="-4"/>
        </w:rPr>
        <w:t>guidance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staff</w:t>
      </w:r>
      <w:r>
        <w:rPr>
          <w:spacing w:val="-10"/>
        </w:rPr>
        <w:t xml:space="preserve"> </w:t>
      </w:r>
      <w:r>
        <w:rPr>
          <w:spacing w:val="-4"/>
        </w:rPr>
        <w:t>when</w:t>
      </w:r>
      <w:r>
        <w:rPr>
          <w:spacing w:val="-11"/>
        </w:rPr>
        <w:t xml:space="preserve"> </w:t>
      </w:r>
      <w:r>
        <w:rPr>
          <w:spacing w:val="-4"/>
        </w:rPr>
        <w:t>an</w:t>
      </w:r>
      <w:r>
        <w:rPr>
          <w:spacing w:val="-11"/>
        </w:rPr>
        <w:t xml:space="preserve"> </w:t>
      </w:r>
      <w:r>
        <w:rPr>
          <w:spacing w:val="-4"/>
        </w:rPr>
        <w:t>adult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4"/>
        </w:rPr>
        <w:t>child</w:t>
      </w:r>
      <w:r>
        <w:rPr>
          <w:spacing w:val="-6"/>
        </w:rPr>
        <w:t xml:space="preserve"> </w:t>
      </w:r>
      <w:r>
        <w:rPr>
          <w:spacing w:val="-4"/>
        </w:rPr>
        <w:t>is</w:t>
      </w:r>
      <w:r>
        <w:rPr>
          <w:spacing w:val="-7"/>
        </w:rPr>
        <w:t xml:space="preserve"> </w:t>
      </w:r>
      <w:r>
        <w:rPr>
          <w:spacing w:val="-4"/>
        </w:rPr>
        <w:t>injured</w:t>
      </w:r>
      <w:r>
        <w:rPr>
          <w:spacing w:val="-11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4"/>
        </w:rPr>
        <w:t>becomes</w:t>
      </w:r>
      <w:r>
        <w:rPr>
          <w:spacing w:val="-8"/>
        </w:rPr>
        <w:t xml:space="preserve"> </w:t>
      </w:r>
      <w:r>
        <w:rPr>
          <w:spacing w:val="-5"/>
        </w:rPr>
        <w:t>ill</w:t>
      </w:r>
    </w:p>
    <w:p w14:paraId="6DDDB9E8" w14:textId="77777777" w:rsidR="00E459C2" w:rsidRDefault="00D07C14">
      <w:pPr>
        <w:pStyle w:val="ListParagraph"/>
        <w:numPr>
          <w:ilvl w:val="0"/>
          <w:numId w:val="3"/>
        </w:numPr>
        <w:tabs>
          <w:tab w:val="left" w:pos="743"/>
        </w:tabs>
        <w:spacing w:before="2"/>
        <w:ind w:left="743" w:right="21" w:hanging="360"/>
      </w:pPr>
      <w:r>
        <w:rPr>
          <w:spacing w:val="-2"/>
        </w:rPr>
        <w:t>Ensuring</w:t>
      </w:r>
      <w:r>
        <w:rPr>
          <w:spacing w:val="-12"/>
        </w:rPr>
        <w:t xml:space="preserve"> </w:t>
      </w:r>
      <w:r>
        <w:rPr>
          <w:spacing w:val="-2"/>
        </w:rPr>
        <w:t>that</w:t>
      </w:r>
      <w:r>
        <w:rPr>
          <w:spacing w:val="-12"/>
        </w:rPr>
        <w:t xml:space="preserve"> </w:t>
      </w:r>
      <w:r>
        <w:rPr>
          <w:spacing w:val="-2"/>
        </w:rPr>
        <w:t>an</w:t>
      </w:r>
      <w:r>
        <w:rPr>
          <w:spacing w:val="-11"/>
        </w:rPr>
        <w:t xml:space="preserve"> </w:t>
      </w:r>
      <w:r>
        <w:rPr>
          <w:spacing w:val="-2"/>
        </w:rPr>
        <w:t>ambulance</w:t>
      </w:r>
      <w:r>
        <w:rPr>
          <w:spacing w:val="-11"/>
        </w:rPr>
        <w:t xml:space="preserve"> </w:t>
      </w:r>
      <w:r>
        <w:rPr>
          <w:spacing w:val="-2"/>
        </w:rPr>
        <w:t>or</w:t>
      </w:r>
      <w:r>
        <w:rPr>
          <w:spacing w:val="-11"/>
        </w:rPr>
        <w:t xml:space="preserve"> </w:t>
      </w:r>
      <w:r>
        <w:rPr>
          <w:spacing w:val="-2"/>
        </w:rPr>
        <w:t>other</w:t>
      </w:r>
      <w:r>
        <w:rPr>
          <w:spacing w:val="-11"/>
        </w:rPr>
        <w:t xml:space="preserve"> </w:t>
      </w:r>
      <w:r>
        <w:rPr>
          <w:spacing w:val="-2"/>
        </w:rPr>
        <w:t>professional</w:t>
      </w:r>
      <w:r>
        <w:rPr>
          <w:spacing w:val="-10"/>
        </w:rPr>
        <w:t xml:space="preserve"> </w:t>
      </w:r>
      <w:r>
        <w:rPr>
          <w:spacing w:val="-2"/>
        </w:rPr>
        <w:t>medical</w:t>
      </w:r>
      <w:r>
        <w:rPr>
          <w:spacing w:val="-10"/>
        </w:rPr>
        <w:t xml:space="preserve"> </w:t>
      </w:r>
      <w:r>
        <w:rPr>
          <w:spacing w:val="-2"/>
        </w:rPr>
        <w:t>help</w:t>
      </w:r>
      <w:r>
        <w:rPr>
          <w:spacing w:val="-11"/>
        </w:rPr>
        <w:t xml:space="preserve"> </w:t>
      </w:r>
      <w:r>
        <w:rPr>
          <w:spacing w:val="-2"/>
        </w:rPr>
        <w:t>is</w:t>
      </w:r>
      <w:r>
        <w:rPr>
          <w:spacing w:val="-11"/>
        </w:rPr>
        <w:t xml:space="preserve"> </w:t>
      </w:r>
      <w:r>
        <w:rPr>
          <w:spacing w:val="-2"/>
        </w:rPr>
        <w:t xml:space="preserve">summoned </w:t>
      </w:r>
      <w:r>
        <w:t>when appropriate</w:t>
      </w:r>
    </w:p>
    <w:p w14:paraId="6E31F00A" w14:textId="77777777" w:rsidR="00E459C2" w:rsidRDefault="00E459C2">
      <w:pPr>
        <w:pStyle w:val="BodyText"/>
        <w:spacing w:before="4"/>
      </w:pPr>
    </w:p>
    <w:p w14:paraId="0CD2AC18" w14:textId="0734E61E" w:rsidR="00E459C2" w:rsidRDefault="008A7C4C" w:rsidP="008A7C4C">
      <w:pPr>
        <w:pStyle w:val="BodyText"/>
        <w:spacing w:line="242" w:lineRule="auto"/>
        <w:ind w:left="23" w:right="19"/>
        <w:jc w:val="both"/>
      </w:pPr>
      <w:proofErr w:type="spellStart"/>
      <w:r>
        <w:rPr>
          <w:spacing w:val="-6"/>
        </w:rPr>
        <w:t>Mrs</w:t>
      </w:r>
      <w:proofErr w:type="spellEnd"/>
      <w:r>
        <w:rPr>
          <w:spacing w:val="-6"/>
        </w:rPr>
        <w:t xml:space="preserve"> Forest</w:t>
      </w:r>
      <w:r w:rsidR="00D07C14">
        <w:rPr>
          <w:spacing w:val="-13"/>
        </w:rPr>
        <w:t xml:space="preserve"> </w:t>
      </w:r>
      <w:r w:rsidR="00D07C14">
        <w:rPr>
          <w:spacing w:val="-6"/>
        </w:rPr>
        <w:t>is</w:t>
      </w:r>
      <w:r w:rsidR="00D07C14">
        <w:rPr>
          <w:spacing w:val="-14"/>
        </w:rPr>
        <w:t xml:space="preserve"> </w:t>
      </w:r>
      <w:r w:rsidR="00D07C14">
        <w:rPr>
          <w:spacing w:val="-6"/>
        </w:rPr>
        <w:t>responsible</w:t>
      </w:r>
      <w:r w:rsidR="00D07C14">
        <w:rPr>
          <w:spacing w:val="-13"/>
        </w:rPr>
        <w:t xml:space="preserve"> </w:t>
      </w:r>
      <w:r w:rsidR="00D07C14">
        <w:rPr>
          <w:spacing w:val="-6"/>
        </w:rPr>
        <w:t>for</w:t>
      </w:r>
      <w:r w:rsidR="00D07C14">
        <w:rPr>
          <w:spacing w:val="-14"/>
        </w:rPr>
        <w:t xml:space="preserve"> </w:t>
      </w:r>
      <w:r w:rsidR="00D07C14">
        <w:rPr>
          <w:spacing w:val="-6"/>
        </w:rPr>
        <w:t>ensuring</w:t>
      </w:r>
      <w:r w:rsidR="00D07C14">
        <w:rPr>
          <w:spacing w:val="-13"/>
        </w:rPr>
        <w:t xml:space="preserve"> </w:t>
      </w:r>
      <w:r w:rsidR="00D07C14">
        <w:rPr>
          <w:spacing w:val="-6"/>
        </w:rPr>
        <w:t>that</w:t>
      </w:r>
      <w:r w:rsidR="00D07C14">
        <w:rPr>
          <w:spacing w:val="-13"/>
        </w:rPr>
        <w:t xml:space="preserve"> </w:t>
      </w:r>
      <w:r w:rsidR="00D07C14">
        <w:rPr>
          <w:spacing w:val="-6"/>
        </w:rPr>
        <w:t>main</w:t>
      </w:r>
      <w:r w:rsidR="00D07C14">
        <w:rPr>
          <w:spacing w:val="-14"/>
        </w:rPr>
        <w:t xml:space="preserve"> </w:t>
      </w:r>
      <w:r w:rsidR="00D07C14">
        <w:rPr>
          <w:spacing w:val="-6"/>
        </w:rPr>
        <w:t>stock</w:t>
      </w:r>
      <w:r w:rsidR="00D07C14">
        <w:rPr>
          <w:spacing w:val="-13"/>
        </w:rPr>
        <w:t xml:space="preserve"> </w:t>
      </w:r>
      <w:r w:rsidR="00D07C14">
        <w:rPr>
          <w:spacing w:val="-6"/>
        </w:rPr>
        <w:t>of</w:t>
      </w:r>
      <w:r w:rsidR="00D07C14">
        <w:rPr>
          <w:spacing w:val="-13"/>
        </w:rPr>
        <w:t xml:space="preserve"> </w:t>
      </w:r>
      <w:r w:rsidR="00D07C14">
        <w:rPr>
          <w:spacing w:val="-6"/>
        </w:rPr>
        <w:t>first</w:t>
      </w:r>
      <w:r w:rsidR="00D07C14">
        <w:rPr>
          <w:spacing w:val="-14"/>
        </w:rPr>
        <w:t xml:space="preserve"> </w:t>
      </w:r>
      <w:r w:rsidR="00D07C14">
        <w:rPr>
          <w:spacing w:val="-6"/>
        </w:rPr>
        <w:t>aid</w:t>
      </w:r>
      <w:r w:rsidR="00D07C14">
        <w:rPr>
          <w:spacing w:val="-13"/>
        </w:rPr>
        <w:t xml:space="preserve"> </w:t>
      </w:r>
      <w:r w:rsidR="00D07C14">
        <w:rPr>
          <w:spacing w:val="-6"/>
        </w:rPr>
        <w:t>supplies</w:t>
      </w:r>
      <w:r w:rsidR="00D07C14">
        <w:rPr>
          <w:spacing w:val="-13"/>
        </w:rPr>
        <w:t xml:space="preserve"> </w:t>
      </w:r>
      <w:proofErr w:type="gramStart"/>
      <w:r w:rsidR="00D07C14">
        <w:rPr>
          <w:spacing w:val="-6"/>
        </w:rPr>
        <w:t>are</w:t>
      </w:r>
      <w:proofErr w:type="gramEnd"/>
      <w:r w:rsidR="00D07C14">
        <w:rPr>
          <w:spacing w:val="-14"/>
        </w:rPr>
        <w:t xml:space="preserve"> </w:t>
      </w:r>
      <w:r w:rsidR="00D07C14">
        <w:rPr>
          <w:spacing w:val="-6"/>
        </w:rPr>
        <w:t xml:space="preserve">adequate. </w:t>
      </w:r>
      <w:r w:rsidR="00D07C14">
        <w:t>There</w:t>
      </w:r>
      <w:r w:rsidR="00D07C14">
        <w:rPr>
          <w:spacing w:val="-8"/>
        </w:rPr>
        <w:t xml:space="preserve"> </w:t>
      </w:r>
      <w:r w:rsidR="00D07C14">
        <w:t>is</w:t>
      </w:r>
      <w:r w:rsidR="00D07C14">
        <w:rPr>
          <w:spacing w:val="-7"/>
        </w:rPr>
        <w:t xml:space="preserve"> </w:t>
      </w:r>
      <w:r w:rsidR="00D07C14">
        <w:t>also</w:t>
      </w:r>
      <w:r w:rsidR="00D07C14">
        <w:rPr>
          <w:spacing w:val="-9"/>
        </w:rPr>
        <w:t xml:space="preserve"> </w:t>
      </w:r>
      <w:r w:rsidR="00D07C14">
        <w:t>a</w:t>
      </w:r>
      <w:r w:rsidR="00D07C14">
        <w:rPr>
          <w:spacing w:val="-7"/>
        </w:rPr>
        <w:t xml:space="preserve"> </w:t>
      </w:r>
      <w:r w:rsidR="00D07C14">
        <w:t>named</w:t>
      </w:r>
      <w:r w:rsidR="00D07C14">
        <w:rPr>
          <w:spacing w:val="-8"/>
        </w:rPr>
        <w:t xml:space="preserve"> </w:t>
      </w:r>
      <w:r w:rsidR="00D07C14">
        <w:t>person</w:t>
      </w:r>
      <w:r w:rsidR="00D07C14">
        <w:rPr>
          <w:spacing w:val="-8"/>
        </w:rPr>
        <w:t xml:space="preserve"> </w:t>
      </w:r>
      <w:r w:rsidR="00D07C14">
        <w:t>in</w:t>
      </w:r>
      <w:r w:rsidR="00D07C14">
        <w:rPr>
          <w:spacing w:val="-9"/>
        </w:rPr>
        <w:t xml:space="preserve"> </w:t>
      </w:r>
      <w:r w:rsidR="00D07C14">
        <w:t>each</w:t>
      </w:r>
      <w:r w:rsidR="00D07C14">
        <w:rPr>
          <w:spacing w:val="-9"/>
        </w:rPr>
        <w:t xml:space="preserve"> </w:t>
      </w:r>
      <w:r>
        <w:t xml:space="preserve">Phase </w:t>
      </w:r>
      <w:r w:rsidR="00D07C14">
        <w:t>responsible</w:t>
      </w:r>
      <w:r w:rsidR="00D07C14">
        <w:rPr>
          <w:spacing w:val="-7"/>
        </w:rPr>
        <w:t xml:space="preserve"> </w:t>
      </w:r>
      <w:r w:rsidR="00D07C14">
        <w:t>for</w:t>
      </w:r>
      <w:r w:rsidR="00D07C14">
        <w:rPr>
          <w:spacing w:val="-8"/>
        </w:rPr>
        <w:t xml:space="preserve"> </w:t>
      </w:r>
      <w:r w:rsidR="00D07C14">
        <w:t>keeping</w:t>
      </w:r>
      <w:r w:rsidR="00D07C14">
        <w:rPr>
          <w:spacing w:val="-9"/>
        </w:rPr>
        <w:t xml:space="preserve"> </w:t>
      </w:r>
      <w:r w:rsidR="00D07C14">
        <w:t>First</w:t>
      </w:r>
      <w:r w:rsidR="00D07C14">
        <w:rPr>
          <w:spacing w:val="-8"/>
        </w:rPr>
        <w:t xml:space="preserve"> </w:t>
      </w:r>
      <w:r w:rsidR="00D07C14">
        <w:t xml:space="preserve">Aid </w:t>
      </w:r>
      <w:r w:rsidR="00D07C14">
        <w:rPr>
          <w:spacing w:val="-4"/>
        </w:rPr>
        <w:t>stations</w:t>
      </w:r>
      <w:r w:rsidR="00D07C14">
        <w:rPr>
          <w:spacing w:val="-16"/>
        </w:rPr>
        <w:t xml:space="preserve"> </w:t>
      </w:r>
      <w:r w:rsidR="00D07C14">
        <w:rPr>
          <w:spacing w:val="-4"/>
        </w:rPr>
        <w:t>and</w:t>
      </w:r>
      <w:r w:rsidR="00D07C14">
        <w:rPr>
          <w:spacing w:val="-15"/>
        </w:rPr>
        <w:t xml:space="preserve"> </w:t>
      </w:r>
      <w:r w:rsidR="00D07C14">
        <w:rPr>
          <w:spacing w:val="-4"/>
        </w:rPr>
        <w:t>First</w:t>
      </w:r>
      <w:r w:rsidR="00D07C14">
        <w:rPr>
          <w:spacing w:val="-15"/>
        </w:rPr>
        <w:t xml:space="preserve"> </w:t>
      </w:r>
      <w:r w:rsidR="00D07C14">
        <w:rPr>
          <w:spacing w:val="-4"/>
        </w:rPr>
        <w:t>Aid</w:t>
      </w:r>
      <w:r w:rsidR="00D07C14">
        <w:rPr>
          <w:spacing w:val="-16"/>
        </w:rPr>
        <w:t xml:space="preserve"> </w:t>
      </w:r>
      <w:r w:rsidR="00D07C14">
        <w:rPr>
          <w:spacing w:val="-4"/>
        </w:rPr>
        <w:t>Supplies</w:t>
      </w:r>
      <w:r w:rsidR="00D07C14">
        <w:rPr>
          <w:spacing w:val="-15"/>
        </w:rPr>
        <w:t xml:space="preserve"> </w:t>
      </w:r>
      <w:r w:rsidR="00D07C14">
        <w:rPr>
          <w:spacing w:val="-4"/>
        </w:rPr>
        <w:t>stocked</w:t>
      </w:r>
      <w:r>
        <w:rPr>
          <w:spacing w:val="-16"/>
        </w:rPr>
        <w:t>.</w:t>
      </w:r>
    </w:p>
    <w:p w14:paraId="0920BCF5" w14:textId="77777777" w:rsidR="00E459C2" w:rsidRDefault="00E459C2">
      <w:pPr>
        <w:pStyle w:val="BodyText"/>
        <w:spacing w:before="1"/>
      </w:pPr>
    </w:p>
    <w:p w14:paraId="47FDCB3C" w14:textId="0895B64A" w:rsidR="00E459C2" w:rsidRDefault="00D07C14">
      <w:pPr>
        <w:pStyle w:val="BodyText"/>
        <w:spacing w:line="242" w:lineRule="auto"/>
        <w:ind w:left="23" w:right="22"/>
        <w:jc w:val="both"/>
      </w:pPr>
      <w:r>
        <w:rPr>
          <w:spacing w:val="-4"/>
        </w:rPr>
        <w:t>Teaching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Support</w:t>
      </w:r>
      <w:r>
        <w:rPr>
          <w:spacing w:val="-10"/>
        </w:rPr>
        <w:t xml:space="preserve"> </w:t>
      </w:r>
      <w:r>
        <w:rPr>
          <w:spacing w:val="-4"/>
        </w:rPr>
        <w:t>Staff</w:t>
      </w:r>
      <w:r>
        <w:rPr>
          <w:spacing w:val="-9"/>
        </w:rPr>
        <w:t xml:space="preserve"> </w:t>
      </w:r>
      <w:r>
        <w:rPr>
          <w:spacing w:val="-4"/>
        </w:rPr>
        <w:t>at</w:t>
      </w:r>
      <w:r>
        <w:rPr>
          <w:spacing w:val="-12"/>
        </w:rPr>
        <w:t xml:space="preserve"> </w:t>
      </w:r>
      <w:r w:rsidR="008A7C4C">
        <w:rPr>
          <w:spacing w:val="-4"/>
        </w:rPr>
        <w:t>South Bank</w:t>
      </w:r>
      <w:r>
        <w:rPr>
          <w:spacing w:val="-10"/>
        </w:rPr>
        <w:t xml:space="preserve"> </w:t>
      </w:r>
      <w:r>
        <w:rPr>
          <w:spacing w:val="-4"/>
        </w:rPr>
        <w:t>Primary</w:t>
      </w:r>
      <w:r>
        <w:rPr>
          <w:spacing w:val="-11"/>
        </w:rPr>
        <w:t xml:space="preserve"> </w:t>
      </w:r>
      <w:r>
        <w:rPr>
          <w:spacing w:val="-4"/>
        </w:rPr>
        <w:t>School</w:t>
      </w:r>
      <w:r>
        <w:rPr>
          <w:spacing w:val="-14"/>
        </w:rPr>
        <w:t xml:space="preserve"> </w:t>
      </w:r>
      <w:r>
        <w:rPr>
          <w:spacing w:val="-4"/>
        </w:rPr>
        <w:t>complete</w:t>
      </w:r>
      <w:r>
        <w:rPr>
          <w:spacing w:val="-9"/>
        </w:rPr>
        <w:t xml:space="preserve"> </w:t>
      </w:r>
      <w:proofErr w:type="spellStart"/>
      <w:r>
        <w:rPr>
          <w:spacing w:val="-4"/>
        </w:rPr>
        <w:t>Paediatric</w:t>
      </w:r>
      <w:proofErr w:type="spellEnd"/>
      <w:r>
        <w:rPr>
          <w:spacing w:val="-11"/>
        </w:rPr>
        <w:t xml:space="preserve"> </w:t>
      </w:r>
      <w:r>
        <w:rPr>
          <w:spacing w:val="-4"/>
        </w:rPr>
        <w:t xml:space="preserve">First </w:t>
      </w:r>
      <w:r>
        <w:t>Aid Training.</w:t>
      </w:r>
    </w:p>
    <w:p w14:paraId="6E6A9A88" w14:textId="77777777" w:rsidR="00E459C2" w:rsidRDefault="00E459C2">
      <w:pPr>
        <w:pStyle w:val="BodyText"/>
        <w:spacing w:before="2"/>
      </w:pPr>
    </w:p>
    <w:p w14:paraId="0AB7362A" w14:textId="77777777" w:rsidR="00E459C2" w:rsidRDefault="00D07C14">
      <w:pPr>
        <w:pStyle w:val="BodyText"/>
        <w:ind w:left="23"/>
      </w:pPr>
      <w:r>
        <w:rPr>
          <w:spacing w:val="-6"/>
        </w:rPr>
        <w:t>First</w:t>
      </w:r>
      <w:r>
        <w:rPr>
          <w:spacing w:val="-9"/>
        </w:rPr>
        <w:t xml:space="preserve"> </w:t>
      </w:r>
      <w:r>
        <w:rPr>
          <w:spacing w:val="-6"/>
        </w:rPr>
        <w:t>aiders</w:t>
      </w:r>
      <w:r>
        <w:rPr>
          <w:spacing w:val="-8"/>
        </w:rPr>
        <w:t xml:space="preserve"> </w:t>
      </w:r>
      <w:r>
        <w:rPr>
          <w:spacing w:val="-6"/>
        </w:rPr>
        <w:t>are</w:t>
      </w:r>
      <w:r>
        <w:rPr>
          <w:spacing w:val="-7"/>
        </w:rPr>
        <w:t xml:space="preserve"> </w:t>
      </w:r>
      <w:r>
        <w:rPr>
          <w:spacing w:val="-6"/>
        </w:rPr>
        <w:t>trained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qualified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carry</w:t>
      </w:r>
      <w:r>
        <w:rPr>
          <w:spacing w:val="-12"/>
        </w:rPr>
        <w:t xml:space="preserve"> </w:t>
      </w:r>
      <w:r>
        <w:rPr>
          <w:spacing w:val="-6"/>
        </w:rPr>
        <w:t>out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role</w:t>
      </w:r>
      <w:r>
        <w:rPr>
          <w:spacing w:val="-7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are</w:t>
      </w:r>
      <w:r>
        <w:rPr>
          <w:spacing w:val="-11"/>
        </w:rPr>
        <w:t xml:space="preserve"> </w:t>
      </w:r>
      <w:r>
        <w:rPr>
          <w:spacing w:val="-6"/>
        </w:rPr>
        <w:t>responsible</w:t>
      </w:r>
      <w:r>
        <w:rPr>
          <w:spacing w:val="-5"/>
        </w:rPr>
        <w:t xml:space="preserve"> </w:t>
      </w:r>
      <w:r>
        <w:rPr>
          <w:spacing w:val="-6"/>
        </w:rPr>
        <w:t>for:</w:t>
      </w:r>
    </w:p>
    <w:p w14:paraId="31A5AC52" w14:textId="77777777" w:rsidR="00E459C2" w:rsidRDefault="00E459C2">
      <w:pPr>
        <w:pStyle w:val="BodyText"/>
        <w:spacing w:before="5"/>
      </w:pPr>
    </w:p>
    <w:p w14:paraId="3BD08F12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1"/>
        <w:ind w:right="20"/>
        <w:jc w:val="both"/>
      </w:pPr>
      <w:r>
        <w:rPr>
          <w:spacing w:val="-2"/>
        </w:rPr>
        <w:t>Acting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>first</w:t>
      </w:r>
      <w:r>
        <w:rPr>
          <w:spacing w:val="-17"/>
        </w:rPr>
        <w:t xml:space="preserve"> </w:t>
      </w:r>
      <w:r>
        <w:rPr>
          <w:spacing w:val="-2"/>
        </w:rPr>
        <w:t>responders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any</w:t>
      </w:r>
      <w:r>
        <w:rPr>
          <w:spacing w:val="-18"/>
        </w:rPr>
        <w:t xml:space="preserve"> </w:t>
      </w:r>
      <w:r>
        <w:rPr>
          <w:spacing w:val="-2"/>
        </w:rPr>
        <w:t>incidents;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7"/>
        </w:rPr>
        <w:t xml:space="preserve"> </w:t>
      </w:r>
      <w:r>
        <w:rPr>
          <w:spacing w:val="-2"/>
        </w:rPr>
        <w:t>will</w:t>
      </w:r>
      <w:r>
        <w:rPr>
          <w:spacing w:val="-18"/>
        </w:rPr>
        <w:t xml:space="preserve"> </w:t>
      </w:r>
      <w:r>
        <w:rPr>
          <w:spacing w:val="-2"/>
        </w:rPr>
        <w:t>assess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situation</w:t>
      </w:r>
      <w:r>
        <w:rPr>
          <w:spacing w:val="-18"/>
        </w:rPr>
        <w:t xml:space="preserve"> </w:t>
      </w:r>
      <w:r>
        <w:rPr>
          <w:spacing w:val="-2"/>
        </w:rPr>
        <w:t xml:space="preserve">where </w:t>
      </w:r>
      <w:r>
        <w:t xml:space="preserve">there is an injured or ill person, and provide immediate and appropriate </w:t>
      </w:r>
      <w:r>
        <w:rPr>
          <w:spacing w:val="-2"/>
        </w:rPr>
        <w:t>treatment</w:t>
      </w:r>
    </w:p>
    <w:p w14:paraId="4B0D71BE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4" w:line="269" w:lineRule="exact"/>
        <w:ind w:left="588" w:hanging="282"/>
        <w:jc w:val="both"/>
      </w:pPr>
      <w:r>
        <w:rPr>
          <w:spacing w:val="-4"/>
        </w:rPr>
        <w:t>Sending</w:t>
      </w:r>
      <w:r>
        <w:rPr>
          <w:spacing w:val="-18"/>
        </w:rPr>
        <w:t xml:space="preserve"> </w:t>
      </w:r>
      <w:r>
        <w:rPr>
          <w:spacing w:val="-4"/>
        </w:rPr>
        <w:t>pupils</w:t>
      </w:r>
      <w:r>
        <w:rPr>
          <w:spacing w:val="-14"/>
        </w:rPr>
        <w:t xml:space="preserve"> </w:t>
      </w:r>
      <w:r>
        <w:rPr>
          <w:spacing w:val="-4"/>
        </w:rPr>
        <w:t>home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recover,</w:t>
      </w:r>
      <w:r>
        <w:rPr>
          <w:spacing w:val="-16"/>
        </w:rPr>
        <w:t xml:space="preserve"> </w:t>
      </w:r>
      <w:r>
        <w:rPr>
          <w:spacing w:val="-4"/>
        </w:rPr>
        <w:t>where</w:t>
      </w:r>
      <w:r>
        <w:rPr>
          <w:spacing w:val="-14"/>
        </w:rPr>
        <w:t xml:space="preserve"> </w:t>
      </w:r>
      <w:r>
        <w:rPr>
          <w:spacing w:val="-4"/>
        </w:rPr>
        <w:t>necessary</w:t>
      </w:r>
    </w:p>
    <w:p w14:paraId="5DD15572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19"/>
        <w:jc w:val="both"/>
      </w:pPr>
      <w:r>
        <w:t>Filling in an accident report on the same day, or as soon as is reasonably practicable, after an incident</w:t>
      </w:r>
    </w:p>
    <w:p w14:paraId="42C7E4EF" w14:textId="77777777" w:rsidR="00E459C2" w:rsidRDefault="00E459C2">
      <w:pPr>
        <w:pStyle w:val="ListParagraph"/>
        <w:jc w:val="both"/>
        <w:sectPr w:rsidR="00E459C2">
          <w:pgSz w:w="11910" w:h="16840"/>
          <w:pgMar w:top="1340" w:right="1417" w:bottom="940" w:left="1417" w:header="0" w:footer="741" w:gutter="0"/>
          <w:cols w:space="720"/>
        </w:sectPr>
      </w:pPr>
    </w:p>
    <w:p w14:paraId="09A67B98" w14:textId="77777777" w:rsidR="00E459C2" w:rsidRDefault="00D07C14">
      <w:pPr>
        <w:pStyle w:val="Heading3"/>
        <w:spacing w:before="82"/>
      </w:pPr>
      <w:r>
        <w:rPr>
          <w:color w:val="001F5F"/>
          <w:w w:val="85"/>
        </w:rPr>
        <w:lastRenderedPageBreak/>
        <w:t>First</w:t>
      </w:r>
      <w:r>
        <w:rPr>
          <w:color w:val="001F5F"/>
          <w:spacing w:val="22"/>
        </w:rPr>
        <w:t xml:space="preserve"> </w:t>
      </w:r>
      <w:r>
        <w:rPr>
          <w:color w:val="001F5F"/>
          <w:w w:val="85"/>
        </w:rPr>
        <w:t>Aid</w:t>
      </w:r>
      <w:r>
        <w:rPr>
          <w:color w:val="001F5F"/>
          <w:spacing w:val="22"/>
        </w:rPr>
        <w:t xml:space="preserve"> </w:t>
      </w:r>
      <w:r>
        <w:rPr>
          <w:color w:val="001F5F"/>
          <w:spacing w:val="-2"/>
          <w:w w:val="85"/>
        </w:rPr>
        <w:t>Procedures</w:t>
      </w:r>
    </w:p>
    <w:p w14:paraId="52E036BB" w14:textId="77777777" w:rsidR="00E459C2" w:rsidRDefault="00E459C2">
      <w:pPr>
        <w:pStyle w:val="BodyText"/>
        <w:spacing w:before="7"/>
        <w:rPr>
          <w:sz w:val="32"/>
        </w:rPr>
      </w:pPr>
    </w:p>
    <w:p w14:paraId="7EA08CD4" w14:textId="77777777" w:rsidR="00E459C2" w:rsidRDefault="00D07C14">
      <w:pPr>
        <w:pStyle w:val="Heading4"/>
      </w:pPr>
      <w:r>
        <w:rPr>
          <w:spacing w:val="-8"/>
        </w:rPr>
        <w:t>In-school</w:t>
      </w:r>
      <w:r>
        <w:rPr>
          <w:spacing w:val="2"/>
        </w:rPr>
        <w:t xml:space="preserve"> </w:t>
      </w:r>
      <w:r>
        <w:rPr>
          <w:spacing w:val="-8"/>
        </w:rPr>
        <w:t>procedures</w:t>
      </w:r>
    </w:p>
    <w:p w14:paraId="7047AC9B" w14:textId="77777777" w:rsidR="00E459C2" w:rsidRDefault="00E459C2">
      <w:pPr>
        <w:pStyle w:val="BodyText"/>
        <w:spacing w:before="8"/>
        <w:rPr>
          <w:rFonts w:ascii="Tahoma"/>
          <w:b/>
        </w:rPr>
      </w:pPr>
    </w:p>
    <w:p w14:paraId="08B59F70" w14:textId="77777777" w:rsidR="00E459C2" w:rsidRDefault="00D07C14">
      <w:pPr>
        <w:pStyle w:val="BodyText"/>
        <w:ind w:left="23"/>
        <w:jc w:val="both"/>
      </w:pP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event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an</w:t>
      </w:r>
      <w:r>
        <w:rPr>
          <w:spacing w:val="-15"/>
        </w:rPr>
        <w:t xml:space="preserve"> </w:t>
      </w:r>
      <w:r>
        <w:rPr>
          <w:spacing w:val="-4"/>
        </w:rPr>
        <w:t>accident</w:t>
      </w:r>
      <w:r>
        <w:rPr>
          <w:spacing w:val="-15"/>
        </w:rPr>
        <w:t xml:space="preserve"> </w:t>
      </w:r>
      <w:r>
        <w:rPr>
          <w:spacing w:val="-4"/>
        </w:rPr>
        <w:t>resulting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injury:</w:t>
      </w:r>
    </w:p>
    <w:p w14:paraId="3AB2392B" w14:textId="77777777" w:rsidR="00E459C2" w:rsidRDefault="00E459C2">
      <w:pPr>
        <w:pStyle w:val="BodyText"/>
        <w:spacing w:before="5"/>
      </w:pPr>
    </w:p>
    <w:p w14:paraId="62480A46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line="242" w:lineRule="auto"/>
        <w:ind w:right="17"/>
        <w:jc w:val="both"/>
      </w:pP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closest</w:t>
      </w:r>
      <w:r>
        <w:rPr>
          <w:spacing w:val="-11"/>
        </w:rPr>
        <w:t xml:space="preserve"> </w:t>
      </w:r>
      <w:proofErr w:type="gramStart"/>
      <w:r>
        <w:rPr>
          <w:spacing w:val="-6"/>
        </w:rPr>
        <w:t>member</w:t>
      </w:r>
      <w:proofErr w:type="gramEnd"/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staff</w:t>
      </w:r>
      <w:r>
        <w:rPr>
          <w:spacing w:val="-10"/>
        </w:rPr>
        <w:t xml:space="preserve"> </w:t>
      </w:r>
      <w:r>
        <w:rPr>
          <w:spacing w:val="-6"/>
        </w:rPr>
        <w:t>present</w:t>
      </w:r>
      <w:r>
        <w:rPr>
          <w:spacing w:val="-10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assess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seriousness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injury</w:t>
      </w:r>
      <w:r>
        <w:rPr>
          <w:spacing w:val="-11"/>
        </w:rPr>
        <w:t xml:space="preserve"> </w:t>
      </w:r>
      <w:r>
        <w:rPr>
          <w:spacing w:val="-6"/>
        </w:rPr>
        <w:t xml:space="preserve">and </w:t>
      </w:r>
      <w:r>
        <w:t>(if</w:t>
      </w:r>
      <w:r>
        <w:rPr>
          <w:spacing w:val="-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qualified</w:t>
      </w:r>
      <w:r>
        <w:rPr>
          <w:spacing w:val="-1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aider) seek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assistance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 xml:space="preserve">a qualified first aider, if appropriate, who will provide the required first aid </w:t>
      </w:r>
      <w:r>
        <w:rPr>
          <w:spacing w:val="-2"/>
        </w:rPr>
        <w:t>treatment</w:t>
      </w:r>
    </w:p>
    <w:p w14:paraId="00BF0F9A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265"/>
        <w:ind w:right="25"/>
        <w:jc w:val="both"/>
      </w:pP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first</w:t>
      </w:r>
      <w:r>
        <w:rPr>
          <w:spacing w:val="-17"/>
        </w:rPr>
        <w:t xml:space="preserve"> </w:t>
      </w:r>
      <w:r>
        <w:rPr>
          <w:spacing w:val="-2"/>
        </w:rPr>
        <w:t>aider,</w:t>
      </w:r>
      <w:r>
        <w:rPr>
          <w:spacing w:val="-17"/>
        </w:rPr>
        <w:t xml:space="preserve"> </w:t>
      </w:r>
      <w:r>
        <w:rPr>
          <w:spacing w:val="-2"/>
        </w:rPr>
        <w:t>if</w:t>
      </w:r>
      <w:r>
        <w:rPr>
          <w:spacing w:val="-18"/>
        </w:rPr>
        <w:t xml:space="preserve"> </w:t>
      </w:r>
      <w:r>
        <w:rPr>
          <w:spacing w:val="-2"/>
        </w:rPr>
        <w:t>called,</w:t>
      </w:r>
      <w:r>
        <w:rPr>
          <w:spacing w:val="-17"/>
        </w:rPr>
        <w:t xml:space="preserve"> </w:t>
      </w:r>
      <w:r>
        <w:rPr>
          <w:spacing w:val="-2"/>
        </w:rPr>
        <w:t>will</w:t>
      </w:r>
      <w:r>
        <w:rPr>
          <w:spacing w:val="-18"/>
        </w:rPr>
        <w:t xml:space="preserve"> </w:t>
      </w:r>
      <w:r>
        <w:rPr>
          <w:spacing w:val="-2"/>
        </w:rPr>
        <w:t>assess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injury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decide</w:t>
      </w:r>
      <w:r>
        <w:rPr>
          <w:spacing w:val="-17"/>
        </w:rPr>
        <w:t xml:space="preserve"> </w:t>
      </w:r>
      <w:r>
        <w:rPr>
          <w:spacing w:val="-2"/>
        </w:rPr>
        <w:t>if</w:t>
      </w:r>
      <w:r>
        <w:rPr>
          <w:spacing w:val="-18"/>
        </w:rPr>
        <w:t xml:space="preserve"> </w:t>
      </w:r>
      <w:r>
        <w:rPr>
          <w:spacing w:val="-2"/>
        </w:rPr>
        <w:t>further</w:t>
      </w:r>
      <w:r>
        <w:rPr>
          <w:spacing w:val="-17"/>
        </w:rPr>
        <w:t xml:space="preserve"> </w:t>
      </w:r>
      <w:r>
        <w:rPr>
          <w:spacing w:val="-2"/>
        </w:rPr>
        <w:t>assistance</w:t>
      </w:r>
      <w:r>
        <w:rPr>
          <w:spacing w:val="-17"/>
        </w:rPr>
        <w:t xml:space="preserve"> </w:t>
      </w:r>
      <w:r>
        <w:rPr>
          <w:spacing w:val="-2"/>
        </w:rPr>
        <w:t xml:space="preserve">is </w:t>
      </w:r>
      <w:r>
        <w:t>needed from a colleague or the emergency services. They will remain on scene</w:t>
      </w:r>
      <w:r>
        <w:rPr>
          <w:spacing w:val="-6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arrives</w:t>
      </w:r>
    </w:p>
    <w:p w14:paraId="3CC63733" w14:textId="77777777" w:rsidR="00E459C2" w:rsidRDefault="00E459C2">
      <w:pPr>
        <w:pStyle w:val="BodyText"/>
        <w:spacing w:before="8"/>
      </w:pPr>
    </w:p>
    <w:p w14:paraId="1B407879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19"/>
        <w:jc w:val="both"/>
      </w:pPr>
      <w:r>
        <w:t>The</w:t>
      </w:r>
      <w:r>
        <w:rPr>
          <w:spacing w:val="-18"/>
        </w:rPr>
        <w:t xml:space="preserve"> </w:t>
      </w:r>
      <w:r>
        <w:t>first</w:t>
      </w:r>
      <w:r>
        <w:rPr>
          <w:spacing w:val="-20"/>
        </w:rPr>
        <w:t xml:space="preserve"> </w:t>
      </w:r>
      <w:r>
        <w:t>aider</w:t>
      </w:r>
      <w:r>
        <w:rPr>
          <w:spacing w:val="-18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also</w:t>
      </w:r>
      <w:r>
        <w:rPr>
          <w:spacing w:val="-20"/>
        </w:rPr>
        <w:t xml:space="preserve"> </w:t>
      </w:r>
      <w:r>
        <w:t>decide</w:t>
      </w:r>
      <w:r>
        <w:rPr>
          <w:spacing w:val="-17"/>
        </w:rPr>
        <w:t xml:space="preserve"> </w:t>
      </w:r>
      <w:r>
        <w:t>whether</w:t>
      </w:r>
      <w:r>
        <w:rPr>
          <w:spacing w:val="-17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injured</w:t>
      </w:r>
      <w:r>
        <w:rPr>
          <w:spacing w:val="-18"/>
        </w:rPr>
        <w:t xml:space="preserve"> </w:t>
      </w:r>
      <w:r>
        <w:t>person</w:t>
      </w:r>
      <w:r>
        <w:rPr>
          <w:spacing w:val="-18"/>
        </w:rPr>
        <w:t xml:space="preserve"> </w:t>
      </w:r>
      <w:r>
        <w:t>should</w:t>
      </w:r>
      <w:r>
        <w:rPr>
          <w:spacing w:val="-18"/>
        </w:rPr>
        <w:t xml:space="preserve"> </w:t>
      </w:r>
      <w:r>
        <w:t>be</w:t>
      </w:r>
      <w:r>
        <w:rPr>
          <w:spacing w:val="-18"/>
        </w:rPr>
        <w:t xml:space="preserve"> </w:t>
      </w:r>
      <w:r>
        <w:t>moved</w:t>
      </w:r>
      <w:r>
        <w:rPr>
          <w:spacing w:val="-18"/>
        </w:rPr>
        <w:t xml:space="preserve"> </w:t>
      </w:r>
      <w:r>
        <w:t>or placed in a recovery position</w:t>
      </w:r>
    </w:p>
    <w:p w14:paraId="135A69D7" w14:textId="77777777" w:rsidR="00E459C2" w:rsidRDefault="00E459C2">
      <w:pPr>
        <w:pStyle w:val="BodyText"/>
        <w:spacing w:before="5"/>
      </w:pPr>
    </w:p>
    <w:p w14:paraId="0E9B1335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24"/>
        <w:jc w:val="both"/>
      </w:pPr>
      <w:r>
        <w:rPr>
          <w:spacing w:val="-6"/>
        </w:rPr>
        <w:t>If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first</w:t>
      </w:r>
      <w:r>
        <w:rPr>
          <w:spacing w:val="-9"/>
        </w:rPr>
        <w:t xml:space="preserve"> </w:t>
      </w:r>
      <w:r>
        <w:rPr>
          <w:spacing w:val="-6"/>
        </w:rPr>
        <w:t>aider</w:t>
      </w:r>
      <w:r>
        <w:rPr>
          <w:spacing w:val="-10"/>
        </w:rPr>
        <w:t xml:space="preserve"> </w:t>
      </w:r>
      <w:r>
        <w:rPr>
          <w:spacing w:val="-6"/>
        </w:rPr>
        <w:t>judges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8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pupil</w:t>
      </w:r>
      <w:r>
        <w:rPr>
          <w:spacing w:val="-10"/>
        </w:rPr>
        <w:t xml:space="preserve"> </w:t>
      </w:r>
      <w:r>
        <w:rPr>
          <w:spacing w:val="-6"/>
        </w:rPr>
        <w:t>is</w:t>
      </w:r>
      <w:r>
        <w:rPr>
          <w:spacing w:val="-8"/>
        </w:rPr>
        <w:t xml:space="preserve"> </w:t>
      </w:r>
      <w:r>
        <w:rPr>
          <w:spacing w:val="-6"/>
        </w:rPr>
        <w:t>too</w:t>
      </w:r>
      <w:r>
        <w:rPr>
          <w:spacing w:val="-12"/>
        </w:rPr>
        <w:t xml:space="preserve"> </w:t>
      </w:r>
      <w:r>
        <w:rPr>
          <w:spacing w:val="-6"/>
        </w:rPr>
        <w:t>unwell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remain</w:t>
      </w:r>
      <w:r>
        <w:rPr>
          <w:spacing w:val="-9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school,</w:t>
      </w:r>
      <w:r>
        <w:rPr>
          <w:spacing w:val="-10"/>
        </w:rPr>
        <w:t xml:space="preserve"> </w:t>
      </w:r>
      <w:r>
        <w:rPr>
          <w:spacing w:val="-6"/>
        </w:rPr>
        <w:t>parents</w:t>
      </w:r>
      <w:r>
        <w:rPr>
          <w:spacing w:val="-11"/>
        </w:rPr>
        <w:t xml:space="preserve"> </w:t>
      </w:r>
      <w:r>
        <w:rPr>
          <w:spacing w:val="-6"/>
        </w:rPr>
        <w:t xml:space="preserve">will </w:t>
      </w:r>
      <w:r>
        <w:t>be</w:t>
      </w:r>
      <w:r>
        <w:rPr>
          <w:spacing w:val="-17"/>
        </w:rPr>
        <w:t xml:space="preserve"> </w:t>
      </w:r>
      <w:r>
        <w:t>contacted</w:t>
      </w:r>
      <w:r>
        <w:rPr>
          <w:spacing w:val="-18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asked</w:t>
      </w:r>
      <w:r>
        <w:rPr>
          <w:spacing w:val="-15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collect</w:t>
      </w:r>
      <w:r>
        <w:rPr>
          <w:spacing w:val="-16"/>
        </w:rPr>
        <w:t xml:space="preserve"> </w:t>
      </w:r>
      <w:r>
        <w:t>their</w:t>
      </w:r>
      <w:r>
        <w:rPr>
          <w:spacing w:val="-18"/>
        </w:rPr>
        <w:t xml:space="preserve"> </w:t>
      </w:r>
      <w:r>
        <w:t>child.</w:t>
      </w:r>
      <w:r>
        <w:rPr>
          <w:spacing w:val="-15"/>
        </w:rPr>
        <w:t xml:space="preserve"> </w:t>
      </w:r>
      <w:r>
        <w:t>Upon</w:t>
      </w:r>
      <w:r>
        <w:rPr>
          <w:spacing w:val="-16"/>
        </w:rPr>
        <w:t xml:space="preserve"> </w:t>
      </w:r>
      <w:r>
        <w:t>their</w:t>
      </w:r>
      <w:r>
        <w:rPr>
          <w:spacing w:val="-18"/>
        </w:rPr>
        <w:t xml:space="preserve"> </w:t>
      </w:r>
      <w:r>
        <w:t>arrival,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first</w:t>
      </w:r>
      <w:r>
        <w:rPr>
          <w:spacing w:val="-18"/>
        </w:rPr>
        <w:t xml:space="preserve"> </w:t>
      </w:r>
      <w:r>
        <w:t>aider will</w:t>
      </w:r>
      <w:r>
        <w:rPr>
          <w:spacing w:val="-14"/>
        </w:rPr>
        <w:t xml:space="preserve"> </w:t>
      </w:r>
      <w:r>
        <w:t>recommend</w:t>
      </w:r>
      <w:r>
        <w:rPr>
          <w:spacing w:val="-14"/>
        </w:rPr>
        <w:t xml:space="preserve"> </w:t>
      </w:r>
      <w:r>
        <w:t>next</w:t>
      </w:r>
      <w:r>
        <w:rPr>
          <w:spacing w:val="-16"/>
        </w:rPr>
        <w:t xml:space="preserve"> </w:t>
      </w:r>
      <w:r>
        <w:t>steps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parents</w:t>
      </w:r>
    </w:p>
    <w:p w14:paraId="6E3C9146" w14:textId="77777777" w:rsidR="00E459C2" w:rsidRDefault="00E459C2">
      <w:pPr>
        <w:pStyle w:val="BodyText"/>
        <w:spacing w:before="8"/>
      </w:pPr>
    </w:p>
    <w:p w14:paraId="249E0D0A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21"/>
        <w:jc w:val="both"/>
      </w:pPr>
      <w:r>
        <w:t>If</w:t>
      </w:r>
      <w:r>
        <w:rPr>
          <w:spacing w:val="-11"/>
        </w:rPr>
        <w:t xml:space="preserve"> </w:t>
      </w:r>
      <w:r>
        <w:t>emergency</w:t>
      </w:r>
      <w:r>
        <w:rPr>
          <w:spacing w:val="-14"/>
        </w:rPr>
        <w:t xml:space="preserve"> </w:t>
      </w:r>
      <w:r>
        <w:t>services</w:t>
      </w:r>
      <w:r>
        <w:rPr>
          <w:spacing w:val="-12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called,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appointed</w:t>
      </w:r>
      <w:r>
        <w:rPr>
          <w:spacing w:val="-11"/>
        </w:rPr>
        <w:t xml:space="preserve"> </w:t>
      </w:r>
      <w:r>
        <w:t>person</w:t>
      </w:r>
      <w:r>
        <w:rPr>
          <w:spacing w:val="-11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first</w:t>
      </w:r>
      <w:r>
        <w:rPr>
          <w:spacing w:val="-11"/>
        </w:rPr>
        <w:t xml:space="preserve"> </w:t>
      </w:r>
      <w:r>
        <w:t>aider</w:t>
      </w:r>
      <w:r>
        <w:rPr>
          <w:spacing w:val="-11"/>
        </w:rPr>
        <w:t xml:space="preserve"> </w:t>
      </w:r>
      <w:r>
        <w:t>involved will contact parents immediately</w:t>
      </w:r>
    </w:p>
    <w:p w14:paraId="5E66ED9B" w14:textId="77777777" w:rsidR="00E459C2" w:rsidRDefault="00E459C2">
      <w:pPr>
        <w:pStyle w:val="BodyText"/>
        <w:spacing w:before="5"/>
      </w:pPr>
    </w:p>
    <w:p w14:paraId="2DB63D42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line="242" w:lineRule="auto"/>
        <w:ind w:right="16"/>
        <w:jc w:val="both"/>
      </w:pPr>
      <w:r>
        <w:t>The</w:t>
      </w:r>
      <w:r>
        <w:rPr>
          <w:spacing w:val="-20"/>
        </w:rPr>
        <w:t xml:space="preserve"> </w:t>
      </w:r>
      <w:r>
        <w:t>first</w:t>
      </w:r>
      <w:r>
        <w:rPr>
          <w:spacing w:val="-19"/>
        </w:rPr>
        <w:t xml:space="preserve"> </w:t>
      </w:r>
      <w:proofErr w:type="gramStart"/>
      <w:r>
        <w:t>aider</w:t>
      </w:r>
      <w:proofErr w:type="gramEnd"/>
      <w:r>
        <w:rPr>
          <w:spacing w:val="-19"/>
        </w:rPr>
        <w:t xml:space="preserve"> </w:t>
      </w:r>
      <w:r>
        <w:t>will</w:t>
      </w:r>
      <w:r>
        <w:rPr>
          <w:spacing w:val="-20"/>
        </w:rPr>
        <w:t xml:space="preserve"> </w:t>
      </w:r>
      <w:r>
        <w:t>complete</w:t>
      </w:r>
      <w:r>
        <w:rPr>
          <w:spacing w:val="-19"/>
        </w:rPr>
        <w:t xml:space="preserve"> </w:t>
      </w:r>
      <w:r>
        <w:t>an</w:t>
      </w:r>
      <w:r>
        <w:rPr>
          <w:spacing w:val="-19"/>
        </w:rPr>
        <w:t xml:space="preserve"> </w:t>
      </w:r>
      <w:r>
        <w:t>accident</w:t>
      </w:r>
      <w:r>
        <w:rPr>
          <w:spacing w:val="-18"/>
        </w:rPr>
        <w:t xml:space="preserve"> </w:t>
      </w:r>
      <w:r>
        <w:t>report</w:t>
      </w:r>
      <w:r>
        <w:rPr>
          <w:spacing w:val="-18"/>
        </w:rPr>
        <w:t xml:space="preserve"> </w:t>
      </w:r>
      <w:r>
        <w:t>form</w:t>
      </w:r>
      <w:r>
        <w:rPr>
          <w:spacing w:val="-16"/>
        </w:rPr>
        <w:t xml:space="preserve"> </w:t>
      </w:r>
      <w:r>
        <w:t>on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day</w:t>
      </w:r>
      <w:r>
        <w:rPr>
          <w:spacing w:val="-19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incident or</w:t>
      </w:r>
      <w:r>
        <w:rPr>
          <w:spacing w:val="-20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soon</w:t>
      </w:r>
      <w:r>
        <w:rPr>
          <w:spacing w:val="-19"/>
        </w:rPr>
        <w:t xml:space="preserve"> </w:t>
      </w:r>
      <w:r>
        <w:t>as</w:t>
      </w:r>
      <w:r>
        <w:rPr>
          <w:spacing w:val="-20"/>
        </w:rPr>
        <w:t xml:space="preserve"> </w:t>
      </w:r>
      <w:r>
        <w:t>possible</w:t>
      </w:r>
      <w:r>
        <w:rPr>
          <w:spacing w:val="-19"/>
        </w:rPr>
        <w:t xml:space="preserve"> </w:t>
      </w:r>
      <w:r>
        <w:t>on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next</w:t>
      </w:r>
      <w:r>
        <w:rPr>
          <w:spacing w:val="-19"/>
        </w:rPr>
        <w:t xml:space="preserve"> </w:t>
      </w:r>
      <w:r>
        <w:t>working</w:t>
      </w:r>
      <w:r>
        <w:rPr>
          <w:spacing w:val="-20"/>
        </w:rPr>
        <w:t xml:space="preserve"> </w:t>
      </w:r>
      <w:r>
        <w:t>day</w:t>
      </w:r>
      <w:r>
        <w:rPr>
          <w:spacing w:val="-19"/>
        </w:rPr>
        <w:t xml:space="preserve"> </w:t>
      </w:r>
      <w:r>
        <w:t>if</w:t>
      </w:r>
      <w:r>
        <w:rPr>
          <w:spacing w:val="-19"/>
        </w:rPr>
        <w:t xml:space="preserve"> </w:t>
      </w:r>
      <w:r>
        <w:t>it</w:t>
      </w:r>
      <w:r>
        <w:rPr>
          <w:spacing w:val="-20"/>
        </w:rPr>
        <w:t xml:space="preserve"> </w:t>
      </w:r>
      <w:r>
        <w:t>is</w:t>
      </w:r>
      <w:r>
        <w:rPr>
          <w:spacing w:val="-18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practical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complete on the day of the incident.</w:t>
      </w:r>
    </w:p>
    <w:p w14:paraId="4358E0AC" w14:textId="77777777" w:rsidR="00E459C2" w:rsidRDefault="00D07C14">
      <w:pPr>
        <w:pStyle w:val="Heading4"/>
        <w:spacing w:before="267"/>
      </w:pPr>
      <w:r>
        <w:rPr>
          <w:spacing w:val="-4"/>
        </w:rPr>
        <w:t>On-site</w:t>
      </w:r>
      <w:r>
        <w:rPr>
          <w:spacing w:val="-12"/>
        </w:rPr>
        <w:t xml:space="preserve"> </w:t>
      </w:r>
      <w:r>
        <w:rPr>
          <w:spacing w:val="-4"/>
        </w:rPr>
        <w:t>Outdoor</w:t>
      </w:r>
      <w:r>
        <w:rPr>
          <w:spacing w:val="-12"/>
        </w:rPr>
        <w:t xml:space="preserve"> </w:t>
      </w:r>
      <w:r>
        <w:rPr>
          <w:spacing w:val="-4"/>
        </w:rPr>
        <w:t>Education</w:t>
      </w:r>
      <w:r>
        <w:rPr>
          <w:spacing w:val="-12"/>
        </w:rPr>
        <w:t xml:space="preserve"> </w:t>
      </w:r>
      <w:r>
        <w:rPr>
          <w:spacing w:val="-4"/>
        </w:rPr>
        <w:t>procedures</w:t>
      </w:r>
    </w:p>
    <w:p w14:paraId="43AFFC34" w14:textId="77777777" w:rsidR="00E459C2" w:rsidRDefault="00E459C2">
      <w:pPr>
        <w:pStyle w:val="BodyText"/>
        <w:spacing w:before="7"/>
        <w:rPr>
          <w:rFonts w:ascii="Tahoma"/>
          <w:b/>
        </w:rPr>
      </w:pPr>
    </w:p>
    <w:p w14:paraId="516B28F0" w14:textId="77777777" w:rsidR="00E459C2" w:rsidRDefault="00D07C14">
      <w:pPr>
        <w:pStyle w:val="BodyText"/>
        <w:spacing w:line="242" w:lineRule="auto"/>
        <w:ind w:left="23" w:right="18"/>
        <w:jc w:val="both"/>
      </w:pPr>
      <w:r>
        <w:rPr>
          <w:spacing w:val="-2"/>
        </w:rPr>
        <w:t>When</w:t>
      </w:r>
      <w:r>
        <w:rPr>
          <w:spacing w:val="-16"/>
        </w:rPr>
        <w:t xml:space="preserve"> </w:t>
      </w:r>
      <w:r>
        <w:rPr>
          <w:spacing w:val="-2"/>
        </w:rPr>
        <w:t>delivering</w:t>
      </w:r>
      <w:r>
        <w:rPr>
          <w:spacing w:val="-16"/>
        </w:rPr>
        <w:t xml:space="preserve"> </w:t>
      </w:r>
      <w:r>
        <w:rPr>
          <w:spacing w:val="-2"/>
        </w:rPr>
        <w:t>activity</w:t>
      </w:r>
      <w:r>
        <w:rPr>
          <w:spacing w:val="-16"/>
        </w:rPr>
        <w:t xml:space="preserve"> </w:t>
      </w:r>
      <w:r>
        <w:rPr>
          <w:spacing w:val="-2"/>
        </w:rPr>
        <w:t>on</w:t>
      </w:r>
      <w:r>
        <w:rPr>
          <w:spacing w:val="-16"/>
        </w:rPr>
        <w:t xml:space="preserve"> </w:t>
      </w:r>
      <w:r>
        <w:rPr>
          <w:spacing w:val="-2"/>
        </w:rPr>
        <w:t>site,</w:t>
      </w:r>
      <w:r>
        <w:rPr>
          <w:spacing w:val="-16"/>
        </w:rPr>
        <w:t xml:space="preserve"> </w:t>
      </w:r>
      <w:r>
        <w:rPr>
          <w:spacing w:val="-2"/>
        </w:rPr>
        <w:t>away</w:t>
      </w:r>
      <w:r>
        <w:rPr>
          <w:spacing w:val="-16"/>
        </w:rPr>
        <w:t xml:space="preserve"> </w:t>
      </w:r>
      <w:r>
        <w:rPr>
          <w:spacing w:val="-2"/>
        </w:rPr>
        <w:t>from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school</w:t>
      </w:r>
      <w:r>
        <w:rPr>
          <w:spacing w:val="-16"/>
        </w:rPr>
        <w:t xml:space="preserve"> </w:t>
      </w:r>
      <w:r>
        <w:rPr>
          <w:spacing w:val="-2"/>
        </w:rPr>
        <w:t>building</w:t>
      </w:r>
      <w:r>
        <w:rPr>
          <w:spacing w:val="-16"/>
        </w:rPr>
        <w:t xml:space="preserve"> </w:t>
      </w:r>
      <w:r>
        <w:rPr>
          <w:spacing w:val="-2"/>
        </w:rPr>
        <w:t>(for</w:t>
      </w:r>
      <w:r>
        <w:rPr>
          <w:spacing w:val="-17"/>
        </w:rPr>
        <w:t xml:space="preserve"> </w:t>
      </w:r>
      <w:r>
        <w:rPr>
          <w:spacing w:val="-2"/>
        </w:rPr>
        <w:t>example:</w:t>
      </w:r>
      <w:r>
        <w:rPr>
          <w:spacing w:val="-16"/>
        </w:rPr>
        <w:t xml:space="preserve"> </w:t>
      </w:r>
      <w:r>
        <w:rPr>
          <w:spacing w:val="-2"/>
        </w:rPr>
        <w:t>Forest School</w:t>
      </w:r>
      <w:r>
        <w:rPr>
          <w:spacing w:val="-15"/>
        </w:rPr>
        <w:t xml:space="preserve"> </w:t>
      </w:r>
      <w:r>
        <w:rPr>
          <w:spacing w:val="-2"/>
        </w:rPr>
        <w:t>or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pond</w:t>
      </w:r>
      <w:r>
        <w:rPr>
          <w:spacing w:val="-17"/>
        </w:rPr>
        <w:t xml:space="preserve"> </w:t>
      </w:r>
      <w:r>
        <w:rPr>
          <w:spacing w:val="-2"/>
        </w:rPr>
        <w:t>visit)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6"/>
        </w:rPr>
        <w:t xml:space="preserve"> </w:t>
      </w:r>
      <w:r>
        <w:rPr>
          <w:spacing w:val="-2"/>
        </w:rPr>
        <w:t>outdoor</w:t>
      </w:r>
      <w:r>
        <w:rPr>
          <w:spacing w:val="-16"/>
        </w:rPr>
        <w:t xml:space="preserve"> </w:t>
      </w:r>
      <w:r>
        <w:rPr>
          <w:spacing w:val="-2"/>
        </w:rPr>
        <w:t>risk</w:t>
      </w:r>
      <w:r>
        <w:rPr>
          <w:spacing w:val="-17"/>
        </w:rPr>
        <w:t xml:space="preserve"> </w:t>
      </w:r>
      <w:r>
        <w:rPr>
          <w:spacing w:val="-2"/>
        </w:rPr>
        <w:t>assessment</w:t>
      </w:r>
      <w:r>
        <w:rPr>
          <w:spacing w:val="-17"/>
        </w:rPr>
        <w:t xml:space="preserve"> </w:t>
      </w:r>
      <w:r>
        <w:rPr>
          <w:spacing w:val="-2"/>
        </w:rPr>
        <w:t>will</w:t>
      </w:r>
      <w:r>
        <w:rPr>
          <w:spacing w:val="-15"/>
        </w:rPr>
        <w:t xml:space="preserve"> </w:t>
      </w:r>
      <w:r>
        <w:rPr>
          <w:spacing w:val="-2"/>
        </w:rPr>
        <w:t>be</w:t>
      </w:r>
      <w:r>
        <w:rPr>
          <w:spacing w:val="-16"/>
        </w:rPr>
        <w:t xml:space="preserve"> </w:t>
      </w:r>
      <w:r>
        <w:rPr>
          <w:spacing w:val="-2"/>
        </w:rPr>
        <w:t>undertaken.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green</w:t>
      </w:r>
      <w:r>
        <w:rPr>
          <w:spacing w:val="-17"/>
        </w:rPr>
        <w:t xml:space="preserve"> </w:t>
      </w:r>
      <w:r>
        <w:rPr>
          <w:spacing w:val="-2"/>
        </w:rPr>
        <w:t xml:space="preserve">grab </w:t>
      </w:r>
      <w:r>
        <w:rPr>
          <w:spacing w:val="-4"/>
        </w:rPr>
        <w:t>bag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taken</w:t>
      </w:r>
      <w:r>
        <w:rPr>
          <w:spacing w:val="-16"/>
        </w:rPr>
        <w:t xml:space="preserve"> </w:t>
      </w:r>
      <w:r>
        <w:rPr>
          <w:spacing w:val="-4"/>
        </w:rPr>
        <w:t>outside</w:t>
      </w:r>
      <w:r>
        <w:rPr>
          <w:spacing w:val="-15"/>
        </w:rPr>
        <w:t xml:space="preserve"> </w:t>
      </w:r>
      <w:r>
        <w:rPr>
          <w:spacing w:val="-4"/>
        </w:rPr>
        <w:t>for</w:t>
      </w:r>
      <w:r>
        <w:rPr>
          <w:spacing w:val="-16"/>
        </w:rPr>
        <w:t xml:space="preserve"> </w:t>
      </w:r>
      <w:r>
        <w:rPr>
          <w:spacing w:val="-4"/>
        </w:rPr>
        <w:t>all</w:t>
      </w:r>
      <w:r>
        <w:rPr>
          <w:spacing w:val="-15"/>
        </w:rPr>
        <w:t xml:space="preserve"> </w:t>
      </w:r>
      <w:r>
        <w:rPr>
          <w:spacing w:val="-4"/>
        </w:rPr>
        <w:t>activities.</w:t>
      </w:r>
      <w:r>
        <w:rPr>
          <w:spacing w:val="-15"/>
        </w:rPr>
        <w:t xml:space="preserve"> </w:t>
      </w:r>
      <w:r>
        <w:rPr>
          <w:spacing w:val="-4"/>
        </w:rPr>
        <w:t>If</w:t>
      </w:r>
      <w:r>
        <w:rPr>
          <w:spacing w:val="-16"/>
        </w:rPr>
        <w:t xml:space="preserve"> </w:t>
      </w:r>
      <w:r>
        <w:rPr>
          <w:spacing w:val="-4"/>
        </w:rPr>
        <w:t>necessary,</w:t>
      </w:r>
      <w:r>
        <w:rPr>
          <w:spacing w:val="-15"/>
        </w:rPr>
        <w:t xml:space="preserve"> </w:t>
      </w:r>
      <w:r>
        <w:rPr>
          <w:spacing w:val="-4"/>
        </w:rPr>
        <w:t>due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lone</w:t>
      </w:r>
      <w:r>
        <w:rPr>
          <w:spacing w:val="-15"/>
        </w:rPr>
        <w:t xml:space="preserve"> </w:t>
      </w:r>
      <w:proofErr w:type="gramStart"/>
      <w:r>
        <w:rPr>
          <w:spacing w:val="-4"/>
        </w:rPr>
        <w:t>working</w:t>
      </w:r>
      <w:proofErr w:type="gramEnd"/>
      <w:r>
        <w:rPr>
          <w:spacing w:val="-15"/>
        </w:rPr>
        <w:t xml:space="preserve"> </w:t>
      </w:r>
      <w:r>
        <w:rPr>
          <w:spacing w:val="-4"/>
        </w:rPr>
        <w:t>or</w:t>
      </w:r>
      <w:r>
        <w:rPr>
          <w:spacing w:val="-16"/>
        </w:rPr>
        <w:t xml:space="preserve"> </w:t>
      </w:r>
      <w:r>
        <w:rPr>
          <w:spacing w:val="-4"/>
        </w:rPr>
        <w:t xml:space="preserve">limited </w:t>
      </w:r>
      <w:r>
        <w:t>staff</w:t>
      </w:r>
      <w:r>
        <w:rPr>
          <w:spacing w:val="-13"/>
        </w:rPr>
        <w:t xml:space="preserve"> </w:t>
      </w:r>
      <w:r>
        <w:t>numbers,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walkie</w:t>
      </w:r>
      <w:r>
        <w:rPr>
          <w:spacing w:val="-11"/>
        </w:rPr>
        <w:t xml:space="preserve"> </w:t>
      </w:r>
      <w:r>
        <w:t>talkie</w:t>
      </w:r>
      <w:r>
        <w:rPr>
          <w:spacing w:val="-11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available</w:t>
      </w:r>
      <w:r>
        <w:rPr>
          <w:spacing w:val="-11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allow</w:t>
      </w:r>
      <w:r>
        <w:rPr>
          <w:spacing w:val="-11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rapid</w:t>
      </w:r>
      <w:r>
        <w:rPr>
          <w:spacing w:val="-12"/>
        </w:rPr>
        <w:t xml:space="preserve"> </w:t>
      </w:r>
      <w:r>
        <w:t>communication with school.</w:t>
      </w:r>
    </w:p>
    <w:p w14:paraId="170E550F" w14:textId="77777777" w:rsidR="00E459C2" w:rsidRDefault="00E459C2">
      <w:pPr>
        <w:pStyle w:val="BodyText"/>
        <w:spacing w:before="4"/>
      </w:pPr>
    </w:p>
    <w:p w14:paraId="1BE1DA12" w14:textId="77777777" w:rsidR="00E459C2" w:rsidRDefault="00D07C14">
      <w:pPr>
        <w:pStyle w:val="Heading4"/>
        <w:spacing w:before="1"/>
      </w:pPr>
      <w:r>
        <w:rPr>
          <w:w w:val="90"/>
        </w:rPr>
        <w:t>Off-site</w:t>
      </w:r>
      <w:r>
        <w:rPr>
          <w:spacing w:val="-5"/>
        </w:rPr>
        <w:t xml:space="preserve"> </w:t>
      </w:r>
      <w:r>
        <w:rPr>
          <w:spacing w:val="-2"/>
          <w:w w:val="90"/>
        </w:rPr>
        <w:t>procedures</w:t>
      </w:r>
    </w:p>
    <w:p w14:paraId="4277B22A" w14:textId="77777777" w:rsidR="00E459C2" w:rsidRDefault="00E459C2">
      <w:pPr>
        <w:pStyle w:val="BodyText"/>
        <w:spacing w:before="5"/>
        <w:rPr>
          <w:rFonts w:ascii="Tahoma"/>
          <w:b/>
        </w:rPr>
      </w:pPr>
    </w:p>
    <w:p w14:paraId="04FAD5FF" w14:textId="77777777" w:rsidR="00E459C2" w:rsidRDefault="00D07C14">
      <w:pPr>
        <w:pStyle w:val="BodyText"/>
        <w:spacing w:line="242" w:lineRule="auto"/>
        <w:ind w:left="23" w:right="19"/>
        <w:jc w:val="both"/>
      </w:pPr>
      <w:r>
        <w:t>When</w:t>
      </w:r>
      <w:r>
        <w:rPr>
          <w:spacing w:val="-8"/>
        </w:rPr>
        <w:t xml:space="preserve"> </w:t>
      </w:r>
      <w:r>
        <w:t>taking</w:t>
      </w:r>
      <w:r>
        <w:rPr>
          <w:spacing w:val="-10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off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school</w:t>
      </w:r>
      <w:r>
        <w:rPr>
          <w:spacing w:val="-11"/>
        </w:rPr>
        <w:t xml:space="preserve"> </w:t>
      </w:r>
      <w:r>
        <w:t>premises,</w:t>
      </w:r>
      <w:r>
        <w:rPr>
          <w:spacing w:val="-9"/>
        </w:rPr>
        <w:t xml:space="preserve"> </w:t>
      </w:r>
      <w:r>
        <w:t>staff</w:t>
      </w:r>
      <w:r>
        <w:rPr>
          <w:spacing w:val="-11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they</w:t>
      </w:r>
      <w:r>
        <w:rPr>
          <w:spacing w:val="-12"/>
        </w:rPr>
        <w:t xml:space="preserve"> </w:t>
      </w:r>
      <w:r>
        <w:t>always</w:t>
      </w:r>
      <w:r>
        <w:rPr>
          <w:spacing w:val="-10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 xml:space="preserve">the </w:t>
      </w:r>
      <w:r>
        <w:rPr>
          <w:spacing w:val="-2"/>
        </w:rPr>
        <w:t>following:</w:t>
      </w:r>
    </w:p>
    <w:p w14:paraId="25F037DC" w14:textId="77777777" w:rsidR="00E459C2" w:rsidRDefault="00E459C2">
      <w:pPr>
        <w:pStyle w:val="BodyText"/>
        <w:spacing w:before="4"/>
      </w:pPr>
    </w:p>
    <w:p w14:paraId="0B9BAA73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t>A</w:t>
      </w:r>
      <w:r>
        <w:rPr>
          <w:spacing w:val="-16"/>
        </w:rPr>
        <w:t xml:space="preserve"> </w:t>
      </w:r>
      <w:r>
        <w:t>mobile</w:t>
      </w:r>
      <w:r>
        <w:rPr>
          <w:spacing w:val="-18"/>
        </w:rPr>
        <w:t xml:space="preserve"> </w:t>
      </w:r>
      <w:r>
        <w:rPr>
          <w:spacing w:val="-4"/>
        </w:rPr>
        <w:t>phone</w:t>
      </w:r>
    </w:p>
    <w:p w14:paraId="6DE6A1BE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Green</w:t>
      </w:r>
      <w:r>
        <w:rPr>
          <w:spacing w:val="-18"/>
        </w:rPr>
        <w:t xml:space="preserve"> </w:t>
      </w:r>
      <w:r>
        <w:rPr>
          <w:spacing w:val="-2"/>
        </w:rPr>
        <w:t>Grab</w:t>
      </w:r>
      <w:r>
        <w:rPr>
          <w:spacing w:val="-17"/>
        </w:rPr>
        <w:t xml:space="preserve"> </w:t>
      </w:r>
      <w:r>
        <w:rPr>
          <w:spacing w:val="-2"/>
        </w:rPr>
        <w:t>Bag</w:t>
      </w:r>
      <w:r>
        <w:rPr>
          <w:spacing w:val="-17"/>
        </w:rPr>
        <w:t xml:space="preserve"> </w:t>
      </w:r>
      <w:r>
        <w:rPr>
          <w:spacing w:val="-2"/>
        </w:rPr>
        <w:t>first</w:t>
      </w:r>
      <w:r>
        <w:rPr>
          <w:spacing w:val="-18"/>
        </w:rPr>
        <w:t xml:space="preserve"> </w:t>
      </w:r>
      <w:r>
        <w:rPr>
          <w:spacing w:val="-2"/>
        </w:rPr>
        <w:t>aid</w:t>
      </w:r>
      <w:r>
        <w:rPr>
          <w:spacing w:val="-18"/>
        </w:rPr>
        <w:t xml:space="preserve"> </w:t>
      </w:r>
      <w:r>
        <w:rPr>
          <w:spacing w:val="-5"/>
        </w:rPr>
        <w:t>kit</w:t>
      </w:r>
    </w:p>
    <w:p w14:paraId="43D7D70E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spacing w:val="-6"/>
        </w:rPr>
        <w:t>A</w:t>
      </w:r>
      <w:r>
        <w:rPr>
          <w:spacing w:val="-9"/>
        </w:rPr>
        <w:t xml:space="preserve"> </w:t>
      </w:r>
      <w:r>
        <w:rPr>
          <w:spacing w:val="-6"/>
        </w:rPr>
        <w:t>Red</w:t>
      </w:r>
      <w:r>
        <w:rPr>
          <w:spacing w:val="-7"/>
        </w:rPr>
        <w:t xml:space="preserve"> </w:t>
      </w:r>
      <w:r>
        <w:rPr>
          <w:spacing w:val="-6"/>
        </w:rPr>
        <w:t>Emergency</w:t>
      </w:r>
      <w:r>
        <w:rPr>
          <w:spacing w:val="-8"/>
        </w:rPr>
        <w:t xml:space="preserve"> </w:t>
      </w:r>
      <w:r>
        <w:rPr>
          <w:spacing w:val="-6"/>
        </w:rPr>
        <w:t>Kit</w:t>
      </w:r>
      <w:r>
        <w:rPr>
          <w:spacing w:val="-8"/>
        </w:rPr>
        <w:t xml:space="preserve"> </w:t>
      </w:r>
      <w:r>
        <w:rPr>
          <w:spacing w:val="-6"/>
        </w:rPr>
        <w:t>Bag</w:t>
      </w:r>
    </w:p>
    <w:p w14:paraId="4A62169E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1" w:line="269" w:lineRule="exact"/>
        <w:ind w:left="588" w:hanging="282"/>
      </w:pPr>
      <w:r>
        <w:rPr>
          <w:spacing w:val="-2"/>
        </w:rPr>
        <w:t>Information</w:t>
      </w:r>
      <w:r>
        <w:rPr>
          <w:spacing w:val="-17"/>
        </w:rPr>
        <w:t xml:space="preserve"> </w:t>
      </w:r>
      <w:r>
        <w:rPr>
          <w:spacing w:val="-2"/>
        </w:rPr>
        <w:t>about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specific</w:t>
      </w:r>
      <w:r>
        <w:rPr>
          <w:spacing w:val="-14"/>
        </w:rPr>
        <w:t xml:space="preserve"> </w:t>
      </w:r>
      <w:r>
        <w:rPr>
          <w:spacing w:val="-2"/>
        </w:rPr>
        <w:t>medical</w:t>
      </w:r>
      <w:r>
        <w:rPr>
          <w:spacing w:val="-15"/>
        </w:rPr>
        <w:t xml:space="preserve"> </w:t>
      </w:r>
      <w:r>
        <w:rPr>
          <w:spacing w:val="-2"/>
        </w:rPr>
        <w:t>needs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pupils</w:t>
      </w:r>
    </w:p>
    <w:p w14:paraId="300A7FC5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t>Parents’</w:t>
      </w:r>
      <w:r>
        <w:rPr>
          <w:spacing w:val="-13"/>
        </w:rPr>
        <w:t xml:space="preserve"> </w:t>
      </w:r>
      <w:r>
        <w:t>contact</w:t>
      </w:r>
      <w:r>
        <w:rPr>
          <w:spacing w:val="-7"/>
        </w:rPr>
        <w:t xml:space="preserve"> </w:t>
      </w:r>
      <w:r>
        <w:rPr>
          <w:spacing w:val="-2"/>
        </w:rPr>
        <w:t>details</w:t>
      </w:r>
    </w:p>
    <w:p w14:paraId="1DD47046" w14:textId="77777777" w:rsidR="00E459C2" w:rsidRDefault="00E459C2">
      <w:pPr>
        <w:pStyle w:val="BodyText"/>
        <w:spacing w:before="4"/>
      </w:pPr>
    </w:p>
    <w:p w14:paraId="79E400BF" w14:textId="77777777" w:rsidR="00E459C2" w:rsidRDefault="00D07C14">
      <w:pPr>
        <w:pStyle w:val="BodyText"/>
        <w:ind w:left="23" w:right="18"/>
        <w:jc w:val="both"/>
      </w:pPr>
      <w:r>
        <w:t>Risk</w:t>
      </w:r>
      <w:r>
        <w:rPr>
          <w:spacing w:val="-20"/>
        </w:rPr>
        <w:t xml:space="preserve"> </w:t>
      </w:r>
      <w:r>
        <w:t>assessments</w:t>
      </w:r>
      <w:r>
        <w:rPr>
          <w:spacing w:val="-19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be</w:t>
      </w:r>
      <w:r>
        <w:rPr>
          <w:spacing w:val="-20"/>
        </w:rPr>
        <w:t xml:space="preserve"> </w:t>
      </w:r>
      <w:r>
        <w:t>completed</w:t>
      </w:r>
      <w:r>
        <w:rPr>
          <w:spacing w:val="-19"/>
        </w:rPr>
        <w:t xml:space="preserve"> </w:t>
      </w:r>
      <w:r>
        <w:t>by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visit</w:t>
      </w:r>
      <w:r>
        <w:rPr>
          <w:spacing w:val="-19"/>
        </w:rPr>
        <w:t xml:space="preserve"> </w:t>
      </w:r>
      <w:r>
        <w:t>leader</w:t>
      </w:r>
      <w:r>
        <w:rPr>
          <w:spacing w:val="-20"/>
        </w:rPr>
        <w:t xml:space="preserve"> </w:t>
      </w:r>
      <w:r>
        <w:t>prior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any</w:t>
      </w:r>
      <w:r>
        <w:rPr>
          <w:spacing w:val="-20"/>
        </w:rPr>
        <w:t xml:space="preserve"> </w:t>
      </w:r>
      <w:r>
        <w:t>educational</w:t>
      </w:r>
      <w:r>
        <w:rPr>
          <w:spacing w:val="-19"/>
        </w:rPr>
        <w:t xml:space="preserve"> </w:t>
      </w:r>
      <w:r>
        <w:t xml:space="preserve">visit </w:t>
      </w:r>
      <w:r>
        <w:rPr>
          <w:spacing w:val="-2"/>
        </w:rPr>
        <w:t>that</w:t>
      </w:r>
      <w:r>
        <w:rPr>
          <w:spacing w:val="-16"/>
        </w:rPr>
        <w:t xml:space="preserve"> </w:t>
      </w:r>
      <w:r>
        <w:rPr>
          <w:spacing w:val="-2"/>
        </w:rPr>
        <w:t>necessitates</w:t>
      </w:r>
      <w:r>
        <w:rPr>
          <w:spacing w:val="-17"/>
        </w:rPr>
        <w:t xml:space="preserve"> </w:t>
      </w:r>
      <w:r>
        <w:rPr>
          <w:spacing w:val="-2"/>
        </w:rPr>
        <w:t>taking</w:t>
      </w:r>
      <w:r>
        <w:rPr>
          <w:spacing w:val="-15"/>
        </w:rPr>
        <w:t xml:space="preserve"> </w:t>
      </w:r>
      <w:r>
        <w:rPr>
          <w:spacing w:val="-2"/>
        </w:rPr>
        <w:t>pupils</w:t>
      </w:r>
      <w:r>
        <w:rPr>
          <w:spacing w:val="-15"/>
        </w:rPr>
        <w:t xml:space="preserve"> </w:t>
      </w:r>
      <w:r>
        <w:rPr>
          <w:spacing w:val="-2"/>
        </w:rPr>
        <w:t>off</w:t>
      </w:r>
      <w:r>
        <w:rPr>
          <w:spacing w:val="-17"/>
        </w:rPr>
        <w:t xml:space="preserve"> </w:t>
      </w:r>
      <w:r>
        <w:rPr>
          <w:spacing w:val="-2"/>
        </w:rPr>
        <w:t>school</w:t>
      </w:r>
      <w:r>
        <w:rPr>
          <w:spacing w:val="-17"/>
        </w:rPr>
        <w:t xml:space="preserve"> </w:t>
      </w:r>
      <w:r>
        <w:rPr>
          <w:spacing w:val="-2"/>
        </w:rPr>
        <w:t>premises.</w:t>
      </w:r>
    </w:p>
    <w:p w14:paraId="3AFD9EFE" w14:textId="2C8D9423" w:rsidR="00E459C2" w:rsidRDefault="008A7C4C" w:rsidP="008A7C4C">
      <w:pPr>
        <w:pStyle w:val="BodyText"/>
        <w:sectPr w:rsidR="00E459C2">
          <w:pgSz w:w="11910" w:h="16840"/>
          <w:pgMar w:top="1340" w:right="1417" w:bottom="940" w:left="1417" w:header="0" w:footer="741" w:gutter="0"/>
          <w:cols w:space="720"/>
        </w:sectPr>
      </w:pPr>
      <w:r>
        <w:t xml:space="preserve">This is completed on the EVOLVE Educational Visits portal and is overseen by </w:t>
      </w:r>
      <w:proofErr w:type="spellStart"/>
      <w:r>
        <w:t>Mrs</w:t>
      </w:r>
      <w:proofErr w:type="spellEnd"/>
      <w:r>
        <w:t xml:space="preserve"> </w:t>
      </w:r>
      <w:proofErr w:type="gramStart"/>
      <w:r>
        <w:t>Banks  (</w:t>
      </w:r>
      <w:proofErr w:type="gramEnd"/>
      <w:r>
        <w:t>Health &amp; Safety Manager).</w:t>
      </w:r>
    </w:p>
    <w:p w14:paraId="2EC936A3" w14:textId="77777777" w:rsidR="00E459C2" w:rsidRDefault="00D07C14">
      <w:pPr>
        <w:pStyle w:val="BodyText"/>
        <w:spacing w:before="90" w:line="242" w:lineRule="auto"/>
        <w:ind w:left="23" w:right="23"/>
        <w:jc w:val="both"/>
      </w:pPr>
      <w:r>
        <w:lastRenderedPageBreak/>
        <w:t xml:space="preserve">There will always be at least one first aider with a current </w:t>
      </w:r>
      <w:proofErr w:type="spellStart"/>
      <w:r>
        <w:t>paediatric</w:t>
      </w:r>
      <w:proofErr w:type="spellEnd"/>
      <w:r>
        <w:t xml:space="preserve"> first aid certificate</w:t>
      </w:r>
      <w:r>
        <w:rPr>
          <w:spacing w:val="-20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school</w:t>
      </w:r>
      <w:r>
        <w:rPr>
          <w:spacing w:val="-19"/>
        </w:rPr>
        <w:t xml:space="preserve"> </w:t>
      </w:r>
      <w:r>
        <w:t>trips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visits,</w:t>
      </w:r>
      <w:r>
        <w:rPr>
          <w:spacing w:val="-20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required</w:t>
      </w:r>
      <w:r>
        <w:rPr>
          <w:spacing w:val="-19"/>
        </w:rPr>
        <w:t xml:space="preserve"> </w:t>
      </w:r>
      <w:r>
        <w:t>by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statutory</w:t>
      </w:r>
      <w:r>
        <w:rPr>
          <w:spacing w:val="-19"/>
        </w:rPr>
        <w:t xml:space="preserve"> </w:t>
      </w:r>
      <w:r>
        <w:t>framework</w:t>
      </w:r>
      <w:r>
        <w:rPr>
          <w:spacing w:val="-20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the Early</w:t>
      </w:r>
      <w:r>
        <w:rPr>
          <w:spacing w:val="-13"/>
        </w:rPr>
        <w:t xml:space="preserve"> </w:t>
      </w:r>
      <w:r>
        <w:t>Years</w:t>
      </w:r>
      <w:r>
        <w:rPr>
          <w:spacing w:val="-12"/>
        </w:rPr>
        <w:t xml:space="preserve"> </w:t>
      </w:r>
      <w:r>
        <w:t>Foundation</w:t>
      </w:r>
      <w:r>
        <w:rPr>
          <w:spacing w:val="-14"/>
        </w:rPr>
        <w:t xml:space="preserve"> </w:t>
      </w:r>
      <w:r>
        <w:t>Stage.</w:t>
      </w:r>
    </w:p>
    <w:p w14:paraId="7841E62D" w14:textId="77777777" w:rsidR="00E459C2" w:rsidRDefault="00E459C2">
      <w:pPr>
        <w:pStyle w:val="BodyText"/>
        <w:spacing w:before="2"/>
      </w:pPr>
    </w:p>
    <w:p w14:paraId="132839D2" w14:textId="77777777" w:rsidR="00E459C2" w:rsidRDefault="00D07C14">
      <w:pPr>
        <w:pStyle w:val="BodyText"/>
        <w:spacing w:before="1"/>
        <w:ind w:left="23"/>
      </w:pPr>
      <w:r>
        <w:t>Please</w:t>
      </w:r>
      <w:r>
        <w:rPr>
          <w:spacing w:val="23"/>
        </w:rPr>
        <w:t xml:space="preserve"> </w:t>
      </w:r>
      <w:r>
        <w:t>see</w:t>
      </w:r>
      <w:r>
        <w:rPr>
          <w:spacing w:val="24"/>
        </w:rPr>
        <w:t xml:space="preserve"> </w:t>
      </w:r>
      <w:r>
        <w:t>Appendix E</w:t>
      </w:r>
      <w:r>
        <w:rPr>
          <w:spacing w:val="25"/>
        </w:rPr>
        <w:t xml:space="preserve"> </w:t>
      </w:r>
      <w:r>
        <w:t>for</w:t>
      </w:r>
      <w:r>
        <w:rPr>
          <w:spacing w:val="23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overview</w:t>
      </w:r>
      <w:r>
        <w:rPr>
          <w:spacing w:val="25"/>
        </w:rPr>
        <w:t xml:space="preserve"> </w:t>
      </w:r>
      <w:r>
        <w:t>of Red</w:t>
      </w:r>
      <w:r>
        <w:rPr>
          <w:spacing w:val="23"/>
        </w:rPr>
        <w:t xml:space="preserve"> </w:t>
      </w:r>
      <w:r>
        <w:t>Emergency Kit</w:t>
      </w:r>
      <w:r>
        <w:rPr>
          <w:spacing w:val="25"/>
        </w:rPr>
        <w:t xml:space="preserve"> </w:t>
      </w:r>
      <w:r>
        <w:t>Bags</w:t>
      </w:r>
      <w:r>
        <w:rPr>
          <w:spacing w:val="24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Critical Incident Bag.</w:t>
      </w:r>
    </w:p>
    <w:p w14:paraId="093EEF4E" w14:textId="77777777" w:rsidR="00E459C2" w:rsidRDefault="00E459C2">
      <w:pPr>
        <w:pStyle w:val="BodyText"/>
        <w:spacing w:before="129"/>
      </w:pPr>
    </w:p>
    <w:p w14:paraId="4E6F37C9" w14:textId="77777777" w:rsidR="00E459C2" w:rsidRDefault="00D07C14">
      <w:pPr>
        <w:pStyle w:val="Heading3"/>
      </w:pPr>
      <w:r>
        <w:rPr>
          <w:color w:val="001F5F"/>
          <w:spacing w:val="-6"/>
        </w:rPr>
        <w:t>First</w:t>
      </w:r>
      <w:r>
        <w:rPr>
          <w:color w:val="001F5F"/>
          <w:spacing w:val="-23"/>
        </w:rPr>
        <w:t xml:space="preserve"> </w:t>
      </w:r>
      <w:r>
        <w:rPr>
          <w:color w:val="001F5F"/>
          <w:spacing w:val="-6"/>
        </w:rPr>
        <w:t>aid</w:t>
      </w:r>
      <w:r>
        <w:rPr>
          <w:color w:val="001F5F"/>
          <w:spacing w:val="-23"/>
        </w:rPr>
        <w:t xml:space="preserve"> </w:t>
      </w:r>
      <w:r>
        <w:rPr>
          <w:color w:val="001F5F"/>
          <w:spacing w:val="-6"/>
        </w:rPr>
        <w:t>equipment</w:t>
      </w:r>
      <w:r>
        <w:rPr>
          <w:color w:val="001F5F"/>
          <w:spacing w:val="-20"/>
        </w:rPr>
        <w:t xml:space="preserve"> </w:t>
      </w:r>
      <w:r>
        <w:rPr>
          <w:color w:val="001F5F"/>
          <w:spacing w:val="-6"/>
        </w:rPr>
        <w:t>(Please</w:t>
      </w:r>
      <w:r>
        <w:rPr>
          <w:color w:val="001F5F"/>
          <w:spacing w:val="-24"/>
        </w:rPr>
        <w:t xml:space="preserve"> </w:t>
      </w:r>
      <w:r>
        <w:rPr>
          <w:color w:val="001F5F"/>
          <w:spacing w:val="-6"/>
        </w:rPr>
        <w:t>see</w:t>
      </w:r>
      <w:r>
        <w:rPr>
          <w:color w:val="001F5F"/>
          <w:spacing w:val="-19"/>
        </w:rPr>
        <w:t xml:space="preserve"> </w:t>
      </w:r>
      <w:r>
        <w:rPr>
          <w:color w:val="001F5F"/>
          <w:spacing w:val="-6"/>
        </w:rPr>
        <w:t>Appendix</w:t>
      </w:r>
      <w:r>
        <w:rPr>
          <w:color w:val="001F5F"/>
          <w:spacing w:val="-22"/>
        </w:rPr>
        <w:t xml:space="preserve"> </w:t>
      </w:r>
      <w:r>
        <w:rPr>
          <w:color w:val="001F5F"/>
          <w:spacing w:val="-6"/>
        </w:rPr>
        <w:t>D)</w:t>
      </w:r>
    </w:p>
    <w:p w14:paraId="1BBBF98E" w14:textId="77777777" w:rsidR="00E459C2" w:rsidRDefault="00E459C2">
      <w:pPr>
        <w:pStyle w:val="BodyText"/>
        <w:spacing w:before="6"/>
        <w:rPr>
          <w:sz w:val="32"/>
        </w:rPr>
      </w:pPr>
    </w:p>
    <w:p w14:paraId="156186C5" w14:textId="77777777" w:rsidR="00E459C2" w:rsidRDefault="00D07C14">
      <w:pPr>
        <w:pStyle w:val="BodyText"/>
        <w:spacing w:before="1"/>
        <w:ind w:left="23"/>
      </w:pPr>
      <w:r>
        <w:rPr>
          <w:spacing w:val="-6"/>
        </w:rPr>
        <w:t>A</w:t>
      </w:r>
      <w:r>
        <w:rPr>
          <w:spacing w:val="-13"/>
        </w:rPr>
        <w:t xml:space="preserve"> </w:t>
      </w:r>
      <w:r>
        <w:rPr>
          <w:spacing w:val="-6"/>
        </w:rPr>
        <w:t>typical</w:t>
      </w:r>
      <w:r>
        <w:rPr>
          <w:spacing w:val="-12"/>
        </w:rPr>
        <w:t xml:space="preserve"> </w:t>
      </w:r>
      <w:r>
        <w:rPr>
          <w:spacing w:val="-6"/>
        </w:rPr>
        <w:t>first</w:t>
      </w:r>
      <w:r>
        <w:rPr>
          <w:spacing w:val="-14"/>
        </w:rPr>
        <w:t xml:space="preserve"> </w:t>
      </w:r>
      <w:r>
        <w:rPr>
          <w:spacing w:val="-6"/>
        </w:rPr>
        <w:t>aid</w:t>
      </w:r>
      <w:r>
        <w:rPr>
          <w:spacing w:val="-13"/>
        </w:rPr>
        <w:t xml:space="preserve"> </w:t>
      </w:r>
      <w:r>
        <w:rPr>
          <w:spacing w:val="-6"/>
        </w:rPr>
        <w:t>kit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6"/>
        </w:rPr>
        <w:t xml:space="preserve"> </w:t>
      </w:r>
      <w:r>
        <w:rPr>
          <w:spacing w:val="-6"/>
        </w:rPr>
        <w:t>our</w:t>
      </w:r>
      <w:r>
        <w:rPr>
          <w:spacing w:val="-15"/>
        </w:rPr>
        <w:t xml:space="preserve"> </w:t>
      </w:r>
      <w:r>
        <w:rPr>
          <w:spacing w:val="-6"/>
        </w:rPr>
        <w:t>school</w:t>
      </w:r>
      <w:r>
        <w:rPr>
          <w:spacing w:val="-18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6"/>
        </w:rPr>
        <w:t>include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following:</w:t>
      </w:r>
    </w:p>
    <w:p w14:paraId="597BE04C" w14:textId="77777777" w:rsidR="00E459C2" w:rsidRDefault="00E459C2">
      <w:pPr>
        <w:pStyle w:val="BodyText"/>
        <w:spacing w:before="5"/>
      </w:pPr>
    </w:p>
    <w:p w14:paraId="0058AE50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1" w:line="269" w:lineRule="exact"/>
        <w:ind w:left="588" w:hanging="282"/>
      </w:pP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leaflet</w:t>
      </w:r>
      <w:r>
        <w:rPr>
          <w:spacing w:val="-12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>general</w:t>
      </w:r>
      <w:r>
        <w:rPr>
          <w:spacing w:val="-12"/>
        </w:rPr>
        <w:t xml:space="preserve"> </w:t>
      </w:r>
      <w:r>
        <w:rPr>
          <w:spacing w:val="-6"/>
        </w:rPr>
        <w:t>first</w:t>
      </w:r>
      <w:r>
        <w:rPr>
          <w:spacing w:val="-12"/>
        </w:rPr>
        <w:t xml:space="preserve"> </w:t>
      </w:r>
      <w:r>
        <w:rPr>
          <w:spacing w:val="-6"/>
        </w:rPr>
        <w:t>aid</w:t>
      </w:r>
      <w:r>
        <w:rPr>
          <w:spacing w:val="-12"/>
        </w:rPr>
        <w:t xml:space="preserve"> </w:t>
      </w:r>
      <w:r>
        <w:rPr>
          <w:spacing w:val="-6"/>
        </w:rPr>
        <w:t>advice</w:t>
      </w:r>
    </w:p>
    <w:p w14:paraId="6523D959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spacing w:val="-2"/>
        </w:rPr>
        <w:t>Regular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large</w:t>
      </w:r>
      <w:r>
        <w:rPr>
          <w:spacing w:val="-16"/>
        </w:rPr>
        <w:t xml:space="preserve"> </w:t>
      </w:r>
      <w:r>
        <w:rPr>
          <w:spacing w:val="-2"/>
        </w:rPr>
        <w:t>bandages</w:t>
      </w:r>
    </w:p>
    <w:p w14:paraId="2B562492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1" w:line="269" w:lineRule="exact"/>
        <w:ind w:left="588" w:hanging="282"/>
      </w:pPr>
      <w:r>
        <w:t>Eye</w:t>
      </w:r>
      <w:r>
        <w:rPr>
          <w:spacing w:val="-6"/>
        </w:rPr>
        <w:t xml:space="preserve"> </w:t>
      </w:r>
      <w:r>
        <w:t>pad</w:t>
      </w:r>
      <w:r>
        <w:rPr>
          <w:spacing w:val="-10"/>
        </w:rPr>
        <w:t xml:space="preserve"> </w:t>
      </w:r>
      <w:r>
        <w:rPr>
          <w:spacing w:val="-2"/>
        </w:rPr>
        <w:t>bandages</w:t>
      </w:r>
    </w:p>
    <w:p w14:paraId="22C5B2DB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w w:val="90"/>
        </w:rPr>
        <w:t>Triangular</w:t>
      </w:r>
      <w:r>
        <w:rPr>
          <w:spacing w:val="-1"/>
          <w:w w:val="90"/>
        </w:rPr>
        <w:t xml:space="preserve"> </w:t>
      </w:r>
      <w:r>
        <w:rPr>
          <w:spacing w:val="-2"/>
        </w:rPr>
        <w:t>bandages</w:t>
      </w:r>
    </w:p>
    <w:p w14:paraId="156B4FC8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2" w:line="269" w:lineRule="exact"/>
        <w:ind w:left="588" w:hanging="282"/>
      </w:pPr>
      <w:r>
        <w:rPr>
          <w:spacing w:val="-4"/>
        </w:rPr>
        <w:t>Adhesive</w:t>
      </w:r>
      <w:r>
        <w:rPr>
          <w:spacing w:val="-5"/>
        </w:rPr>
        <w:t xml:space="preserve"> </w:t>
      </w:r>
      <w:r>
        <w:rPr>
          <w:spacing w:val="-4"/>
        </w:rPr>
        <w:t>tape</w:t>
      </w:r>
    </w:p>
    <w:p w14:paraId="50E0656D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w w:val="90"/>
        </w:rPr>
        <w:t>Safety</w:t>
      </w:r>
      <w:r>
        <w:rPr>
          <w:spacing w:val="7"/>
        </w:rPr>
        <w:t xml:space="preserve"> </w:t>
      </w:r>
      <w:r>
        <w:rPr>
          <w:spacing w:val="-4"/>
          <w:w w:val="95"/>
        </w:rPr>
        <w:t>pins</w:t>
      </w:r>
    </w:p>
    <w:p w14:paraId="4B9FE229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spacing w:val="-5"/>
        </w:rPr>
        <w:t>Disposable</w:t>
      </w:r>
      <w:r>
        <w:rPr>
          <w:spacing w:val="-8"/>
        </w:rPr>
        <w:t xml:space="preserve"> </w:t>
      </w:r>
      <w:r>
        <w:rPr>
          <w:spacing w:val="-2"/>
        </w:rPr>
        <w:t>gloves</w:t>
      </w:r>
    </w:p>
    <w:p w14:paraId="4FB41762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2" w:line="269" w:lineRule="exact"/>
        <w:ind w:left="588" w:hanging="282"/>
      </w:pPr>
      <w:r>
        <w:rPr>
          <w:spacing w:val="-5"/>
        </w:rPr>
        <w:t>Antiseptic</w:t>
      </w:r>
      <w:r>
        <w:rPr>
          <w:spacing w:val="-3"/>
        </w:rPr>
        <w:t xml:space="preserve"> </w:t>
      </w:r>
      <w:r>
        <w:rPr>
          <w:spacing w:val="-4"/>
        </w:rPr>
        <w:t>wipes</w:t>
      </w:r>
    </w:p>
    <w:p w14:paraId="4AF1F84C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w w:val="90"/>
        </w:rPr>
        <w:t>Plasters</w:t>
      </w:r>
      <w:r>
        <w:rPr>
          <w:spacing w:val="1"/>
        </w:rPr>
        <w:t xml:space="preserve"> </w:t>
      </w:r>
      <w:r>
        <w:rPr>
          <w:w w:val="90"/>
        </w:rPr>
        <w:t>of</w:t>
      </w:r>
      <w:r>
        <w:rPr>
          <w:spacing w:val="1"/>
        </w:rPr>
        <w:t xml:space="preserve"> </w:t>
      </w:r>
      <w:r>
        <w:rPr>
          <w:w w:val="90"/>
        </w:rPr>
        <w:t>assorted</w:t>
      </w:r>
      <w:r>
        <w:t xml:space="preserve"> </w:t>
      </w:r>
      <w:r>
        <w:rPr>
          <w:spacing w:val="-4"/>
          <w:w w:val="90"/>
        </w:rPr>
        <w:t>sizes</w:t>
      </w:r>
    </w:p>
    <w:p w14:paraId="3FCF5274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spacing w:val="-2"/>
          <w:w w:val="95"/>
        </w:rPr>
        <w:t>Scissors</w:t>
      </w:r>
    </w:p>
    <w:p w14:paraId="0F9AF3A0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1" w:line="269" w:lineRule="exact"/>
        <w:ind w:left="588" w:hanging="282"/>
      </w:pPr>
      <w:r>
        <w:rPr>
          <w:spacing w:val="-2"/>
        </w:rPr>
        <w:t>Cold</w:t>
      </w:r>
      <w:r>
        <w:rPr>
          <w:spacing w:val="-13"/>
        </w:rPr>
        <w:t xml:space="preserve"> </w:t>
      </w:r>
      <w:r>
        <w:rPr>
          <w:spacing w:val="-2"/>
        </w:rPr>
        <w:t>compress</w:t>
      </w:r>
      <w:r>
        <w:rPr>
          <w:spacing w:val="-9"/>
        </w:rPr>
        <w:t xml:space="preserve"> </w:t>
      </w:r>
      <w:r>
        <w:rPr>
          <w:spacing w:val="-4"/>
        </w:rPr>
        <w:t>towel</w:t>
      </w:r>
    </w:p>
    <w:p w14:paraId="4680FF8A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ind w:left="588" w:hanging="282"/>
      </w:pPr>
      <w:r>
        <w:rPr>
          <w:spacing w:val="-2"/>
        </w:rPr>
        <w:t>Ice</w:t>
      </w:r>
      <w:r>
        <w:rPr>
          <w:spacing w:val="-14"/>
        </w:rPr>
        <w:t xml:space="preserve"> </w:t>
      </w:r>
      <w:r>
        <w:rPr>
          <w:spacing w:val="-2"/>
        </w:rPr>
        <w:t>packs</w:t>
      </w:r>
    </w:p>
    <w:p w14:paraId="5DD836BC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before="2"/>
        <w:ind w:left="588" w:hanging="282"/>
      </w:pPr>
      <w:r>
        <w:rPr>
          <w:w w:val="85"/>
        </w:rPr>
        <w:t>Burns</w:t>
      </w:r>
      <w:r>
        <w:rPr>
          <w:spacing w:val="-3"/>
          <w:w w:val="85"/>
        </w:rPr>
        <w:t xml:space="preserve"> </w:t>
      </w:r>
      <w:r>
        <w:rPr>
          <w:spacing w:val="-2"/>
          <w:w w:val="95"/>
        </w:rPr>
        <w:t>dressings</w:t>
      </w:r>
    </w:p>
    <w:p w14:paraId="4AB8AFD3" w14:textId="77777777" w:rsidR="00E459C2" w:rsidRDefault="00D07C14">
      <w:pPr>
        <w:pStyle w:val="BodyText"/>
        <w:spacing w:before="57" w:line="540" w:lineRule="exact"/>
        <w:ind w:left="23" w:right="4836"/>
      </w:pPr>
      <w:r>
        <w:rPr>
          <w:spacing w:val="-8"/>
        </w:rPr>
        <w:t>No</w:t>
      </w:r>
      <w:r>
        <w:rPr>
          <w:spacing w:val="-14"/>
        </w:rPr>
        <w:t xml:space="preserve"> </w:t>
      </w:r>
      <w:r>
        <w:rPr>
          <w:spacing w:val="-8"/>
        </w:rPr>
        <w:t>medication</w:t>
      </w:r>
      <w:r>
        <w:rPr>
          <w:spacing w:val="-14"/>
        </w:rPr>
        <w:t xml:space="preserve"> </w:t>
      </w:r>
      <w:r>
        <w:rPr>
          <w:spacing w:val="-8"/>
        </w:rPr>
        <w:t>is</w:t>
      </w:r>
      <w:r>
        <w:rPr>
          <w:spacing w:val="-15"/>
        </w:rPr>
        <w:t xml:space="preserve"> </w:t>
      </w:r>
      <w:r>
        <w:rPr>
          <w:spacing w:val="-8"/>
        </w:rPr>
        <w:t>kept</w:t>
      </w:r>
      <w:r>
        <w:rPr>
          <w:spacing w:val="-14"/>
        </w:rPr>
        <w:t xml:space="preserve"> </w:t>
      </w:r>
      <w:r>
        <w:rPr>
          <w:spacing w:val="-8"/>
        </w:rPr>
        <w:t>in</w:t>
      </w:r>
      <w:r>
        <w:rPr>
          <w:spacing w:val="-14"/>
        </w:rPr>
        <w:t xml:space="preserve"> </w:t>
      </w:r>
      <w:r>
        <w:rPr>
          <w:spacing w:val="-8"/>
        </w:rPr>
        <w:t>first</w:t>
      </w:r>
      <w:r>
        <w:rPr>
          <w:spacing w:val="-16"/>
        </w:rPr>
        <w:t xml:space="preserve"> </w:t>
      </w:r>
      <w:r>
        <w:rPr>
          <w:spacing w:val="-8"/>
        </w:rPr>
        <w:t>aid</w:t>
      </w:r>
      <w:r>
        <w:rPr>
          <w:spacing w:val="-17"/>
        </w:rPr>
        <w:t xml:space="preserve"> </w:t>
      </w:r>
      <w:r>
        <w:rPr>
          <w:spacing w:val="-8"/>
        </w:rPr>
        <w:t xml:space="preserve">kits. </w:t>
      </w:r>
      <w:r>
        <w:rPr>
          <w:spacing w:val="-4"/>
        </w:rPr>
        <w:t>First</w:t>
      </w:r>
      <w:r>
        <w:rPr>
          <w:spacing w:val="-18"/>
        </w:rPr>
        <w:t xml:space="preserve"> </w:t>
      </w:r>
      <w:r>
        <w:rPr>
          <w:spacing w:val="-4"/>
        </w:rPr>
        <w:t>aid</w:t>
      </w:r>
      <w:r>
        <w:rPr>
          <w:spacing w:val="-17"/>
        </w:rPr>
        <w:t xml:space="preserve"> </w:t>
      </w:r>
      <w:r>
        <w:rPr>
          <w:spacing w:val="-4"/>
        </w:rPr>
        <w:t>kits</w:t>
      </w:r>
      <w:r>
        <w:rPr>
          <w:spacing w:val="-18"/>
        </w:rPr>
        <w:t xml:space="preserve"> </w:t>
      </w:r>
      <w:r>
        <w:rPr>
          <w:spacing w:val="-4"/>
        </w:rPr>
        <w:t>are</w:t>
      </w:r>
      <w:r>
        <w:rPr>
          <w:spacing w:val="-18"/>
        </w:rPr>
        <w:t xml:space="preserve"> </w:t>
      </w:r>
      <w:r>
        <w:rPr>
          <w:spacing w:val="-4"/>
        </w:rPr>
        <w:t>stored</w:t>
      </w:r>
      <w:r>
        <w:rPr>
          <w:spacing w:val="-18"/>
        </w:rPr>
        <w:t xml:space="preserve"> </w:t>
      </w:r>
      <w:r>
        <w:rPr>
          <w:spacing w:val="-4"/>
        </w:rPr>
        <w:t>in:</w:t>
      </w:r>
    </w:p>
    <w:p w14:paraId="2A3E1037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11" w:lineRule="exact"/>
        <w:ind w:left="588" w:hanging="282"/>
      </w:pPr>
      <w:r>
        <w:rPr>
          <w:w w:val="90"/>
        </w:rPr>
        <w:t>All</w:t>
      </w:r>
      <w:r>
        <w:rPr>
          <w:spacing w:val="-5"/>
          <w:w w:val="90"/>
        </w:rPr>
        <w:t xml:space="preserve"> </w:t>
      </w:r>
      <w:r>
        <w:rPr>
          <w:spacing w:val="-2"/>
        </w:rPr>
        <w:t>classrooms</w:t>
      </w:r>
    </w:p>
    <w:p w14:paraId="2A00CA4D" w14:textId="4E78C879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spacing w:val="-4"/>
        </w:rPr>
        <w:t>Shared</w:t>
      </w:r>
      <w:r>
        <w:rPr>
          <w:spacing w:val="-13"/>
        </w:rPr>
        <w:t xml:space="preserve"> </w:t>
      </w:r>
      <w:r>
        <w:rPr>
          <w:spacing w:val="-4"/>
        </w:rPr>
        <w:t>resource</w:t>
      </w:r>
      <w:r>
        <w:rPr>
          <w:spacing w:val="-13"/>
        </w:rPr>
        <w:t xml:space="preserve"> </w:t>
      </w:r>
      <w:r>
        <w:rPr>
          <w:spacing w:val="-4"/>
        </w:rPr>
        <w:t>areas/designated</w:t>
      </w:r>
      <w:r>
        <w:rPr>
          <w:spacing w:val="-14"/>
        </w:rPr>
        <w:t xml:space="preserve"> </w:t>
      </w:r>
      <w:r>
        <w:rPr>
          <w:spacing w:val="-4"/>
        </w:rPr>
        <w:t>first</w:t>
      </w:r>
      <w:r>
        <w:rPr>
          <w:spacing w:val="-13"/>
        </w:rPr>
        <w:t xml:space="preserve"> </w:t>
      </w:r>
      <w:r>
        <w:rPr>
          <w:spacing w:val="-4"/>
        </w:rPr>
        <w:t>aid</w:t>
      </w:r>
      <w:r>
        <w:rPr>
          <w:spacing w:val="-15"/>
        </w:rPr>
        <w:t xml:space="preserve"> </w:t>
      </w:r>
      <w:r>
        <w:rPr>
          <w:spacing w:val="-4"/>
        </w:rPr>
        <w:t>areas</w:t>
      </w:r>
      <w:r>
        <w:rPr>
          <w:spacing w:val="-10"/>
        </w:rPr>
        <w:t xml:space="preserve"> </w:t>
      </w:r>
    </w:p>
    <w:p w14:paraId="7B5DA7E9" w14:textId="77777777" w:rsidR="00E459C2" w:rsidRDefault="00E459C2">
      <w:pPr>
        <w:pStyle w:val="BodyText"/>
        <w:spacing w:before="126"/>
      </w:pPr>
    </w:p>
    <w:p w14:paraId="52FFA1D6" w14:textId="77777777" w:rsidR="00E459C2" w:rsidRDefault="00D07C14">
      <w:pPr>
        <w:pStyle w:val="Heading3"/>
      </w:pPr>
      <w:r>
        <w:rPr>
          <w:color w:val="001F5F"/>
          <w:w w:val="85"/>
        </w:rPr>
        <w:t>First</w:t>
      </w:r>
      <w:r>
        <w:rPr>
          <w:color w:val="001F5F"/>
          <w:spacing w:val="-8"/>
        </w:rPr>
        <w:t xml:space="preserve"> </w:t>
      </w:r>
      <w:r>
        <w:rPr>
          <w:color w:val="001F5F"/>
          <w:w w:val="85"/>
        </w:rPr>
        <w:t>Aid</w:t>
      </w:r>
      <w:r>
        <w:rPr>
          <w:color w:val="001F5F"/>
          <w:spacing w:val="-9"/>
        </w:rPr>
        <w:t xml:space="preserve"> </w:t>
      </w:r>
      <w:r>
        <w:rPr>
          <w:color w:val="001F5F"/>
          <w:spacing w:val="-2"/>
          <w:w w:val="85"/>
        </w:rPr>
        <w:t>Stations</w:t>
      </w:r>
    </w:p>
    <w:p w14:paraId="33F062E3" w14:textId="77777777" w:rsidR="00E459C2" w:rsidRDefault="00E459C2">
      <w:pPr>
        <w:pStyle w:val="BodyText"/>
        <w:spacing w:before="7"/>
        <w:rPr>
          <w:sz w:val="32"/>
        </w:rPr>
      </w:pPr>
    </w:p>
    <w:p w14:paraId="280E77A2" w14:textId="77777777" w:rsidR="00E459C2" w:rsidRDefault="00D07C14">
      <w:pPr>
        <w:pStyle w:val="BodyText"/>
        <w:ind w:left="23"/>
      </w:pPr>
      <w:r>
        <w:rPr>
          <w:spacing w:val="-6"/>
        </w:rPr>
        <w:t>First</w:t>
      </w:r>
      <w:r>
        <w:rPr>
          <w:spacing w:val="-15"/>
        </w:rPr>
        <w:t xml:space="preserve"> </w:t>
      </w:r>
      <w:r>
        <w:rPr>
          <w:spacing w:val="-6"/>
        </w:rPr>
        <w:t>Aid</w:t>
      </w:r>
      <w:r>
        <w:rPr>
          <w:spacing w:val="-15"/>
        </w:rPr>
        <w:t xml:space="preserve"> </w:t>
      </w:r>
      <w:r>
        <w:rPr>
          <w:spacing w:val="-6"/>
        </w:rPr>
        <w:t>Stations</w:t>
      </w:r>
      <w:r>
        <w:rPr>
          <w:spacing w:val="-13"/>
        </w:rPr>
        <w:t xml:space="preserve"> </w:t>
      </w:r>
      <w:proofErr w:type="gramStart"/>
      <w:r>
        <w:rPr>
          <w:spacing w:val="-6"/>
        </w:rPr>
        <w:t>are</w:t>
      </w:r>
      <w:r>
        <w:rPr>
          <w:spacing w:val="-12"/>
        </w:rPr>
        <w:t xml:space="preserve"> </w:t>
      </w:r>
      <w:r>
        <w:rPr>
          <w:spacing w:val="-6"/>
        </w:rPr>
        <w:t>located</w:t>
      </w:r>
      <w:r>
        <w:rPr>
          <w:spacing w:val="-12"/>
        </w:rPr>
        <w:t xml:space="preserve"> </w:t>
      </w:r>
      <w:r>
        <w:rPr>
          <w:spacing w:val="-6"/>
        </w:rPr>
        <w:t>in</w:t>
      </w:r>
      <w:proofErr w:type="gramEnd"/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following</w:t>
      </w:r>
      <w:r>
        <w:rPr>
          <w:spacing w:val="-16"/>
        </w:rPr>
        <w:t xml:space="preserve"> </w:t>
      </w:r>
      <w:r>
        <w:rPr>
          <w:spacing w:val="-6"/>
        </w:rPr>
        <w:t>areas:</w:t>
      </w:r>
    </w:p>
    <w:p w14:paraId="4E103B2C" w14:textId="77777777" w:rsidR="00E459C2" w:rsidRDefault="00E459C2">
      <w:pPr>
        <w:pStyle w:val="BodyText"/>
        <w:spacing w:before="5"/>
      </w:pPr>
    </w:p>
    <w:p w14:paraId="6BA4560E" w14:textId="08423690" w:rsidR="00E459C2" w:rsidRPr="008A7C4C" w:rsidRDefault="008A7C4C">
      <w:pPr>
        <w:pStyle w:val="ListParagraph"/>
        <w:numPr>
          <w:ilvl w:val="0"/>
          <w:numId w:val="3"/>
        </w:numPr>
        <w:tabs>
          <w:tab w:val="left" w:pos="743"/>
        </w:tabs>
        <w:ind w:left="743" w:hanging="360"/>
        <w:rPr>
          <w:rFonts w:ascii="Tahoma" w:hAnsi="Tahoma"/>
          <w:b/>
        </w:rPr>
      </w:pPr>
      <w:r>
        <w:rPr>
          <w:rFonts w:ascii="Tahoma" w:hAnsi="Tahoma"/>
          <w:b/>
          <w:spacing w:val="-2"/>
        </w:rPr>
        <w:t>Main Office</w:t>
      </w:r>
    </w:p>
    <w:p w14:paraId="377322FC" w14:textId="79D03AFE" w:rsidR="008A7C4C" w:rsidRPr="008A7C4C" w:rsidRDefault="008A7C4C">
      <w:pPr>
        <w:pStyle w:val="ListParagraph"/>
        <w:numPr>
          <w:ilvl w:val="0"/>
          <w:numId w:val="3"/>
        </w:numPr>
        <w:tabs>
          <w:tab w:val="left" w:pos="743"/>
        </w:tabs>
        <w:ind w:left="743" w:hanging="360"/>
        <w:rPr>
          <w:rFonts w:ascii="Tahoma" w:hAnsi="Tahoma"/>
          <w:b/>
        </w:rPr>
      </w:pPr>
      <w:r>
        <w:rPr>
          <w:rFonts w:ascii="Tahoma" w:hAnsi="Tahoma"/>
          <w:b/>
          <w:spacing w:val="-2"/>
        </w:rPr>
        <w:t>Staff Room</w:t>
      </w:r>
    </w:p>
    <w:p w14:paraId="38106069" w14:textId="3FFC1223" w:rsidR="008A7C4C" w:rsidRPr="008A7C4C" w:rsidRDefault="008A7C4C">
      <w:pPr>
        <w:pStyle w:val="ListParagraph"/>
        <w:numPr>
          <w:ilvl w:val="0"/>
          <w:numId w:val="3"/>
        </w:numPr>
        <w:tabs>
          <w:tab w:val="left" w:pos="743"/>
        </w:tabs>
        <w:ind w:left="743" w:hanging="360"/>
        <w:rPr>
          <w:rFonts w:ascii="Tahoma" w:hAnsi="Tahoma"/>
          <w:b/>
        </w:rPr>
      </w:pPr>
      <w:r>
        <w:rPr>
          <w:rFonts w:ascii="Tahoma" w:hAnsi="Tahoma"/>
          <w:b/>
          <w:spacing w:val="-2"/>
        </w:rPr>
        <w:t>Main Pod Area</w:t>
      </w:r>
    </w:p>
    <w:p w14:paraId="1A86430F" w14:textId="12C92276" w:rsidR="00E459C2" w:rsidRPr="008A7C4C" w:rsidRDefault="008A7C4C" w:rsidP="008A7C4C">
      <w:pPr>
        <w:pStyle w:val="ListParagraph"/>
        <w:numPr>
          <w:ilvl w:val="0"/>
          <w:numId w:val="3"/>
        </w:numPr>
        <w:tabs>
          <w:tab w:val="left" w:pos="743"/>
        </w:tabs>
        <w:spacing w:before="5"/>
        <w:ind w:left="743" w:hanging="360"/>
        <w:rPr>
          <w:rFonts w:ascii="Tahoma"/>
          <w:b/>
        </w:rPr>
      </w:pPr>
      <w:r w:rsidRPr="008A7C4C">
        <w:rPr>
          <w:rFonts w:ascii="Tahoma" w:hAnsi="Tahoma"/>
          <w:b/>
          <w:spacing w:val="-2"/>
        </w:rPr>
        <w:t>EYFS Unit</w:t>
      </w:r>
    </w:p>
    <w:p w14:paraId="2BC7668D" w14:textId="77777777" w:rsidR="00E459C2" w:rsidRDefault="00D07C14">
      <w:pPr>
        <w:pStyle w:val="ListParagraph"/>
        <w:numPr>
          <w:ilvl w:val="0"/>
          <w:numId w:val="3"/>
        </w:numPr>
        <w:tabs>
          <w:tab w:val="left" w:pos="743"/>
        </w:tabs>
        <w:ind w:left="743" w:hanging="360"/>
        <w:rPr>
          <w:rFonts w:ascii="Tahoma" w:hAnsi="Tahoma"/>
          <w:b/>
        </w:rPr>
      </w:pPr>
      <w:r>
        <w:rPr>
          <w:rFonts w:ascii="Tahoma" w:hAnsi="Tahoma"/>
          <w:b/>
          <w:spacing w:val="-4"/>
        </w:rPr>
        <w:t>B</w:t>
      </w:r>
      <w:r>
        <w:rPr>
          <w:rFonts w:ascii="Tahoma" w:hAnsi="Tahoma"/>
          <w:b/>
          <w:spacing w:val="-4"/>
        </w:rPr>
        <w:t>ASE</w:t>
      </w:r>
    </w:p>
    <w:p w14:paraId="1BB5E95F" w14:textId="77777777" w:rsidR="00E459C2" w:rsidRDefault="00E459C2">
      <w:pPr>
        <w:pStyle w:val="BodyText"/>
        <w:spacing w:before="6"/>
        <w:rPr>
          <w:rFonts w:ascii="Tahoma"/>
          <w:b/>
        </w:rPr>
      </w:pPr>
    </w:p>
    <w:p w14:paraId="2CC69331" w14:textId="77777777" w:rsidR="00E459C2" w:rsidRDefault="00D07C14">
      <w:pPr>
        <w:ind w:left="23"/>
        <w:rPr>
          <w:rFonts w:ascii="Tahoma"/>
          <w:b/>
        </w:rPr>
      </w:pPr>
      <w:r>
        <w:rPr>
          <w:rFonts w:ascii="Tahoma"/>
          <w:b/>
          <w:w w:val="90"/>
          <w:u w:val="single"/>
        </w:rPr>
        <w:t>First</w:t>
      </w:r>
      <w:r>
        <w:rPr>
          <w:rFonts w:ascii="Tahoma"/>
          <w:b/>
          <w:spacing w:val="5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aid</w:t>
      </w:r>
      <w:r>
        <w:rPr>
          <w:rFonts w:ascii="Tahoma"/>
          <w:b/>
          <w:spacing w:val="5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kits</w:t>
      </w:r>
      <w:r>
        <w:rPr>
          <w:rFonts w:ascii="Tahoma"/>
          <w:b/>
          <w:spacing w:val="5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must</w:t>
      </w:r>
      <w:r>
        <w:rPr>
          <w:rFonts w:ascii="Tahoma"/>
          <w:b/>
          <w:spacing w:val="8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not</w:t>
      </w:r>
      <w:r>
        <w:rPr>
          <w:rFonts w:ascii="Tahoma"/>
          <w:b/>
          <w:spacing w:val="6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be</w:t>
      </w:r>
      <w:r>
        <w:rPr>
          <w:rFonts w:ascii="Tahoma"/>
          <w:b/>
          <w:spacing w:val="8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removed</w:t>
      </w:r>
      <w:r>
        <w:rPr>
          <w:rFonts w:ascii="Tahoma"/>
          <w:b/>
          <w:spacing w:val="4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from</w:t>
      </w:r>
      <w:r>
        <w:rPr>
          <w:rFonts w:ascii="Tahoma"/>
          <w:b/>
          <w:spacing w:val="6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these</w:t>
      </w:r>
      <w:r>
        <w:rPr>
          <w:rFonts w:ascii="Tahoma"/>
          <w:b/>
          <w:spacing w:val="4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First</w:t>
      </w:r>
      <w:r>
        <w:rPr>
          <w:rFonts w:ascii="Tahoma"/>
          <w:b/>
          <w:spacing w:val="8"/>
          <w:u w:val="single"/>
        </w:rPr>
        <w:t xml:space="preserve"> </w:t>
      </w:r>
      <w:r>
        <w:rPr>
          <w:rFonts w:ascii="Tahoma"/>
          <w:b/>
          <w:w w:val="90"/>
          <w:u w:val="single"/>
        </w:rPr>
        <w:t>Aid</w:t>
      </w:r>
      <w:r>
        <w:rPr>
          <w:rFonts w:ascii="Tahoma"/>
          <w:b/>
          <w:spacing w:val="6"/>
          <w:u w:val="single"/>
        </w:rPr>
        <w:t xml:space="preserve"> </w:t>
      </w:r>
      <w:r>
        <w:rPr>
          <w:rFonts w:ascii="Tahoma"/>
          <w:b/>
          <w:spacing w:val="-2"/>
          <w:w w:val="90"/>
          <w:u w:val="single"/>
        </w:rPr>
        <w:t>Stations</w:t>
      </w:r>
    </w:p>
    <w:p w14:paraId="590982AF" w14:textId="77777777" w:rsidR="00E459C2" w:rsidRDefault="00E459C2">
      <w:pPr>
        <w:pStyle w:val="BodyText"/>
        <w:spacing w:before="7"/>
        <w:rPr>
          <w:rFonts w:ascii="Tahoma"/>
          <w:b/>
        </w:rPr>
      </w:pPr>
    </w:p>
    <w:p w14:paraId="4B718B64" w14:textId="534B964C" w:rsidR="00E459C2" w:rsidRDefault="00D07C14">
      <w:pPr>
        <w:pStyle w:val="BodyText"/>
        <w:spacing w:line="242" w:lineRule="auto"/>
        <w:ind w:left="23" w:right="22"/>
        <w:jc w:val="both"/>
      </w:pPr>
      <w:r>
        <w:t>In</w:t>
      </w:r>
      <w:r>
        <w:rPr>
          <w:spacing w:val="-12"/>
        </w:rPr>
        <w:t xml:space="preserve"> </w:t>
      </w:r>
      <w:proofErr w:type="gramStart"/>
      <w:r>
        <w:t>additional</w:t>
      </w:r>
      <w:proofErr w:type="gramEnd"/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this,</w:t>
      </w:r>
      <w:r>
        <w:rPr>
          <w:spacing w:val="-17"/>
        </w:rPr>
        <w:t xml:space="preserve"> </w:t>
      </w:r>
      <w:r w:rsidR="008A7C4C">
        <w:t xml:space="preserve">anaphylactic </w:t>
      </w:r>
      <w:r>
        <w:t>cupboard</w:t>
      </w:r>
      <w:r w:rsidR="008A7C4C">
        <w:t>s</w:t>
      </w:r>
      <w:r>
        <w:rPr>
          <w:spacing w:val="-15"/>
        </w:rPr>
        <w:t xml:space="preserve"> </w:t>
      </w:r>
      <w:proofErr w:type="gramStart"/>
      <w:r w:rsidR="008A7C4C">
        <w:t>are</w:t>
      </w:r>
      <w:r>
        <w:rPr>
          <w:spacing w:val="-12"/>
        </w:rPr>
        <w:t xml:space="preserve"> </w:t>
      </w:r>
      <w:r>
        <w:t>located</w:t>
      </w:r>
      <w:r>
        <w:rPr>
          <w:spacing w:val="-12"/>
        </w:rPr>
        <w:t xml:space="preserve"> </w:t>
      </w:r>
      <w:r>
        <w:t>in</w:t>
      </w:r>
      <w:proofErr w:type="gramEnd"/>
      <w:r>
        <w:rPr>
          <w:spacing w:val="-12"/>
        </w:rPr>
        <w:t xml:space="preserve"> </w:t>
      </w:r>
      <w:r>
        <w:t>each</w:t>
      </w:r>
      <w:r>
        <w:rPr>
          <w:spacing w:val="-15"/>
        </w:rPr>
        <w:t xml:space="preserve"> </w:t>
      </w:r>
      <w:r w:rsidR="008A7C4C">
        <w:t>phase area</w:t>
      </w:r>
      <w:r>
        <w:rPr>
          <w:spacing w:val="-2"/>
        </w:rPr>
        <w:t>.</w:t>
      </w:r>
    </w:p>
    <w:p w14:paraId="5DFD6979" w14:textId="77777777" w:rsidR="00E459C2" w:rsidRDefault="00E459C2">
      <w:pPr>
        <w:pStyle w:val="BodyText"/>
        <w:spacing w:line="242" w:lineRule="auto"/>
        <w:jc w:val="both"/>
        <w:sectPr w:rsidR="00E459C2">
          <w:pgSz w:w="11910" w:h="16840"/>
          <w:pgMar w:top="1600" w:right="1417" w:bottom="940" w:left="1417" w:header="0" w:footer="741" w:gutter="0"/>
          <w:cols w:space="720"/>
        </w:sectPr>
      </w:pPr>
    </w:p>
    <w:p w14:paraId="5DC4213E" w14:textId="2D6F68A3" w:rsidR="00E459C2" w:rsidRDefault="00D07C14">
      <w:pPr>
        <w:pStyle w:val="BodyText"/>
        <w:spacing w:before="81"/>
        <w:ind w:left="23"/>
      </w:pPr>
      <w:r>
        <w:lastRenderedPageBreak/>
        <w:t>First</w:t>
      </w:r>
      <w:r>
        <w:rPr>
          <w:spacing w:val="-14"/>
        </w:rPr>
        <w:t xml:space="preserve"> </w:t>
      </w:r>
      <w:r>
        <w:t>Aid</w:t>
      </w:r>
      <w:r>
        <w:rPr>
          <w:spacing w:val="-15"/>
        </w:rPr>
        <w:t xml:space="preserve"> </w:t>
      </w:r>
      <w:r>
        <w:t>grab</w:t>
      </w:r>
      <w:r>
        <w:rPr>
          <w:spacing w:val="-14"/>
        </w:rPr>
        <w:t xml:space="preserve"> </w:t>
      </w:r>
      <w:r>
        <w:t>bags</w:t>
      </w:r>
      <w:r>
        <w:rPr>
          <w:spacing w:val="-13"/>
        </w:rPr>
        <w:t xml:space="preserve"> </w:t>
      </w:r>
      <w:r>
        <w:t>from</w:t>
      </w:r>
      <w:r>
        <w:rPr>
          <w:spacing w:val="-14"/>
        </w:rPr>
        <w:t xml:space="preserve"> </w:t>
      </w:r>
      <w:r w:rsidR="008A7C4C">
        <w:t>the office</w:t>
      </w:r>
      <w:r>
        <w:rPr>
          <w:spacing w:val="-14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taken</w:t>
      </w:r>
      <w:r>
        <w:rPr>
          <w:spacing w:val="-13"/>
        </w:rPr>
        <w:t xml:space="preserve"> </w:t>
      </w:r>
      <w:r>
        <w:t>outside</w:t>
      </w:r>
      <w:r>
        <w:rPr>
          <w:spacing w:val="-13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outdoor</w:t>
      </w:r>
      <w:r>
        <w:rPr>
          <w:spacing w:val="-14"/>
        </w:rPr>
        <w:t xml:space="preserve"> </w:t>
      </w:r>
      <w:r>
        <w:t>activity or on</w:t>
      </w:r>
      <w:r>
        <w:rPr>
          <w:spacing w:val="-3"/>
        </w:rPr>
        <w:t xml:space="preserve"> </w:t>
      </w:r>
      <w:r>
        <w:t>educational visits.</w:t>
      </w:r>
    </w:p>
    <w:p w14:paraId="483C4301" w14:textId="77777777" w:rsidR="00E459C2" w:rsidRDefault="00E459C2">
      <w:pPr>
        <w:pStyle w:val="BodyText"/>
        <w:spacing w:before="7"/>
      </w:pPr>
    </w:p>
    <w:p w14:paraId="4AE36464" w14:textId="77777777" w:rsidR="00E459C2" w:rsidRDefault="00D07C14">
      <w:pPr>
        <w:pStyle w:val="BodyText"/>
        <w:spacing w:line="242" w:lineRule="auto"/>
        <w:ind w:left="23" w:right="24"/>
        <w:jc w:val="both"/>
      </w:pPr>
      <w:proofErr w:type="gramStart"/>
      <w:r>
        <w:rPr>
          <w:spacing w:val="-4"/>
        </w:rPr>
        <w:t>A</w:t>
      </w:r>
      <w:r>
        <w:rPr>
          <w:spacing w:val="-8"/>
        </w:rPr>
        <w:t xml:space="preserve"> </w:t>
      </w:r>
      <w:r>
        <w:rPr>
          <w:spacing w:val="-4"/>
        </w:rPr>
        <w:t>named</w:t>
      </w:r>
      <w:proofErr w:type="gramEnd"/>
      <w:r>
        <w:rPr>
          <w:spacing w:val="-10"/>
        </w:rPr>
        <w:t xml:space="preserve"> </w:t>
      </w:r>
      <w:r>
        <w:rPr>
          <w:spacing w:val="-4"/>
        </w:rPr>
        <w:t>person</w:t>
      </w:r>
      <w:r>
        <w:rPr>
          <w:spacing w:val="-8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>responsible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10"/>
        </w:rPr>
        <w:t xml:space="preserve"> </w:t>
      </w:r>
      <w:r>
        <w:rPr>
          <w:spacing w:val="-4"/>
        </w:rPr>
        <w:t>ensuring</w:t>
      </w:r>
      <w:r>
        <w:rPr>
          <w:spacing w:val="-10"/>
        </w:rPr>
        <w:t xml:space="preserve"> </w:t>
      </w:r>
      <w:r>
        <w:rPr>
          <w:spacing w:val="-4"/>
        </w:rPr>
        <w:t>that</w:t>
      </w:r>
      <w:r>
        <w:rPr>
          <w:spacing w:val="-10"/>
        </w:rPr>
        <w:t xml:space="preserve"> </w:t>
      </w:r>
      <w:r>
        <w:rPr>
          <w:spacing w:val="-4"/>
        </w:rPr>
        <w:t>First</w:t>
      </w:r>
      <w:r>
        <w:rPr>
          <w:spacing w:val="-10"/>
        </w:rPr>
        <w:t xml:space="preserve"> </w:t>
      </w:r>
      <w:r>
        <w:rPr>
          <w:spacing w:val="-4"/>
        </w:rPr>
        <w:t>Aid</w:t>
      </w:r>
      <w:r>
        <w:rPr>
          <w:spacing w:val="-10"/>
        </w:rPr>
        <w:t xml:space="preserve"> </w:t>
      </w:r>
      <w:r>
        <w:rPr>
          <w:spacing w:val="-4"/>
        </w:rPr>
        <w:t>cupboards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stations</w:t>
      </w:r>
      <w:r>
        <w:rPr>
          <w:spacing w:val="-12"/>
        </w:rPr>
        <w:t xml:space="preserve"> </w:t>
      </w:r>
      <w:r>
        <w:rPr>
          <w:spacing w:val="-4"/>
        </w:rPr>
        <w:t xml:space="preserve">are </w:t>
      </w:r>
      <w:r>
        <w:t>stocked with appropriate items.</w:t>
      </w:r>
    </w:p>
    <w:p w14:paraId="108F20CE" w14:textId="77777777" w:rsidR="00E459C2" w:rsidRDefault="00E459C2">
      <w:pPr>
        <w:pStyle w:val="BodyText"/>
      </w:pPr>
    </w:p>
    <w:p w14:paraId="5DEA3575" w14:textId="77777777" w:rsidR="00E459C2" w:rsidRDefault="00E459C2">
      <w:pPr>
        <w:pStyle w:val="BodyText"/>
        <w:spacing w:before="5"/>
      </w:pPr>
    </w:p>
    <w:p w14:paraId="7D11B34D" w14:textId="77777777" w:rsidR="00E459C2" w:rsidRDefault="00D07C14">
      <w:pPr>
        <w:ind w:left="23"/>
        <w:jc w:val="both"/>
        <w:rPr>
          <w:sz w:val="28"/>
        </w:rPr>
      </w:pPr>
      <w:r>
        <w:rPr>
          <w:color w:val="001F5F"/>
          <w:spacing w:val="-8"/>
          <w:sz w:val="28"/>
        </w:rPr>
        <w:t>Emergency</w:t>
      </w:r>
      <w:r>
        <w:rPr>
          <w:color w:val="001F5F"/>
          <w:spacing w:val="-17"/>
          <w:sz w:val="28"/>
        </w:rPr>
        <w:t xml:space="preserve"> </w:t>
      </w:r>
      <w:r>
        <w:rPr>
          <w:color w:val="001F5F"/>
          <w:spacing w:val="-8"/>
          <w:sz w:val="28"/>
        </w:rPr>
        <w:t>Inhalers/Defibrillator/AAI/Emergency</w:t>
      </w:r>
      <w:r>
        <w:rPr>
          <w:color w:val="001F5F"/>
          <w:spacing w:val="-17"/>
          <w:sz w:val="28"/>
        </w:rPr>
        <w:t xml:space="preserve"> </w:t>
      </w:r>
      <w:r>
        <w:rPr>
          <w:color w:val="001F5F"/>
          <w:spacing w:val="-8"/>
          <w:sz w:val="28"/>
        </w:rPr>
        <w:t>Medicine</w:t>
      </w:r>
    </w:p>
    <w:p w14:paraId="2B187D19" w14:textId="22DCCE3D" w:rsidR="00E459C2" w:rsidRDefault="00D07C14">
      <w:pPr>
        <w:pStyle w:val="BodyText"/>
        <w:spacing w:before="272" w:line="484" w:lineRule="auto"/>
        <w:ind w:left="23" w:right="2361"/>
      </w:pPr>
      <w:r>
        <w:rPr>
          <w:spacing w:val="-2"/>
        </w:rPr>
        <w:t>An</w:t>
      </w:r>
      <w:r>
        <w:rPr>
          <w:spacing w:val="-18"/>
        </w:rPr>
        <w:t xml:space="preserve"> </w:t>
      </w:r>
      <w:r>
        <w:rPr>
          <w:spacing w:val="-2"/>
        </w:rPr>
        <w:t>emergency</w:t>
      </w:r>
      <w:r>
        <w:rPr>
          <w:spacing w:val="-17"/>
        </w:rPr>
        <w:t xml:space="preserve"> </w:t>
      </w:r>
      <w:r>
        <w:rPr>
          <w:spacing w:val="-2"/>
        </w:rPr>
        <w:t>inhaler</w:t>
      </w:r>
      <w:r>
        <w:rPr>
          <w:spacing w:val="-17"/>
        </w:rPr>
        <w:t xml:space="preserve"> </w:t>
      </w:r>
      <w:proofErr w:type="gramStart"/>
      <w:r>
        <w:rPr>
          <w:spacing w:val="-2"/>
        </w:rPr>
        <w:t>is</w:t>
      </w:r>
      <w:r>
        <w:rPr>
          <w:spacing w:val="-18"/>
        </w:rPr>
        <w:t xml:space="preserve"> </w:t>
      </w:r>
      <w:r>
        <w:rPr>
          <w:spacing w:val="-2"/>
        </w:rPr>
        <w:t>located</w:t>
      </w:r>
      <w:r>
        <w:rPr>
          <w:spacing w:val="-17"/>
        </w:rPr>
        <w:t xml:space="preserve"> </w:t>
      </w:r>
      <w:r>
        <w:rPr>
          <w:spacing w:val="-2"/>
        </w:rPr>
        <w:t>in</w:t>
      </w:r>
      <w:proofErr w:type="gramEnd"/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 w:rsidR="008A7C4C">
        <w:rPr>
          <w:spacing w:val="-2"/>
        </w:rPr>
        <w:t>office and staff room</w:t>
      </w:r>
      <w:r>
        <w:rPr>
          <w:spacing w:val="-2"/>
        </w:rPr>
        <w:t xml:space="preserve">. </w:t>
      </w:r>
    </w:p>
    <w:p w14:paraId="6583DFC0" w14:textId="77777777" w:rsidR="00E459C2" w:rsidRDefault="00D07C14">
      <w:pPr>
        <w:pStyle w:val="BodyText"/>
        <w:ind w:left="23"/>
      </w:pPr>
      <w:r>
        <w:rPr>
          <w:spacing w:val="-4"/>
        </w:rPr>
        <w:t>Staff</w:t>
      </w:r>
      <w:r>
        <w:rPr>
          <w:spacing w:val="-15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asked</w:t>
      </w:r>
      <w:r>
        <w:rPr>
          <w:spacing w:val="-15"/>
        </w:rPr>
        <w:t xml:space="preserve"> </w:t>
      </w:r>
      <w:r>
        <w:rPr>
          <w:spacing w:val="-4"/>
        </w:rPr>
        <w:t>not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remove</w:t>
      </w:r>
      <w:r>
        <w:rPr>
          <w:spacing w:val="-14"/>
        </w:rPr>
        <w:t xml:space="preserve"> </w:t>
      </w:r>
      <w:r>
        <w:rPr>
          <w:spacing w:val="-4"/>
        </w:rPr>
        <w:t>these</w:t>
      </w:r>
      <w:r>
        <w:rPr>
          <w:spacing w:val="-16"/>
        </w:rPr>
        <w:t xml:space="preserve"> </w:t>
      </w:r>
      <w:r>
        <w:rPr>
          <w:spacing w:val="-4"/>
        </w:rPr>
        <w:t>items</w:t>
      </w:r>
      <w:r>
        <w:rPr>
          <w:spacing w:val="-14"/>
        </w:rPr>
        <w:t xml:space="preserve"> </w:t>
      </w:r>
      <w:r>
        <w:rPr>
          <w:spacing w:val="-4"/>
        </w:rPr>
        <w:t>for</w:t>
      </w:r>
      <w:r>
        <w:rPr>
          <w:spacing w:val="-18"/>
        </w:rPr>
        <w:t xml:space="preserve"> </w:t>
      </w:r>
      <w:r>
        <w:rPr>
          <w:spacing w:val="-4"/>
        </w:rPr>
        <w:t>educational</w:t>
      </w:r>
      <w:r>
        <w:rPr>
          <w:spacing w:val="-13"/>
        </w:rPr>
        <w:t xml:space="preserve"> </w:t>
      </w:r>
      <w:r>
        <w:rPr>
          <w:spacing w:val="-4"/>
        </w:rPr>
        <w:t>visits.</w:t>
      </w:r>
    </w:p>
    <w:p w14:paraId="0F2BC762" w14:textId="77777777" w:rsidR="00E459C2" w:rsidRDefault="00E459C2">
      <w:pPr>
        <w:pStyle w:val="BodyText"/>
        <w:spacing w:before="5"/>
      </w:pPr>
    </w:p>
    <w:p w14:paraId="1D8CAD08" w14:textId="77777777" w:rsidR="00E459C2" w:rsidRDefault="00D07C14">
      <w:pPr>
        <w:pStyle w:val="BodyText"/>
        <w:spacing w:before="1"/>
        <w:ind w:left="23"/>
      </w:pPr>
      <w:r>
        <w:t>Emergency</w:t>
      </w:r>
      <w:r>
        <w:rPr>
          <w:spacing w:val="-14"/>
        </w:rPr>
        <w:t xml:space="preserve"> </w:t>
      </w:r>
      <w:r>
        <w:t>inhalers</w:t>
      </w:r>
      <w:r>
        <w:rPr>
          <w:spacing w:val="-14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also</w:t>
      </w:r>
      <w:r>
        <w:rPr>
          <w:spacing w:val="-16"/>
        </w:rPr>
        <w:t xml:space="preserve"> </w:t>
      </w:r>
      <w:r>
        <w:t>supplied</w:t>
      </w:r>
      <w:r>
        <w:rPr>
          <w:spacing w:val="-13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Red</w:t>
      </w:r>
      <w:r>
        <w:rPr>
          <w:spacing w:val="-15"/>
        </w:rPr>
        <w:t xml:space="preserve"> </w:t>
      </w:r>
      <w:r>
        <w:t>Bags</w:t>
      </w:r>
      <w:r>
        <w:rPr>
          <w:spacing w:val="-11"/>
        </w:rPr>
        <w:t xml:space="preserve"> </w:t>
      </w:r>
      <w:r>
        <w:t>Emergency</w:t>
      </w:r>
      <w:r>
        <w:rPr>
          <w:spacing w:val="-16"/>
        </w:rPr>
        <w:t xml:space="preserve"> </w:t>
      </w:r>
      <w:r>
        <w:t>bags</w:t>
      </w:r>
      <w:r>
        <w:rPr>
          <w:spacing w:val="-13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 xml:space="preserve">educational </w:t>
      </w:r>
      <w:r>
        <w:rPr>
          <w:spacing w:val="-2"/>
        </w:rPr>
        <w:t>visits.</w:t>
      </w:r>
    </w:p>
    <w:p w14:paraId="38D6C8C0" w14:textId="77777777" w:rsidR="00E459C2" w:rsidRDefault="00E459C2">
      <w:pPr>
        <w:pStyle w:val="BodyText"/>
        <w:spacing w:before="6"/>
      </w:pPr>
    </w:p>
    <w:p w14:paraId="0141C60A" w14:textId="080F9824" w:rsidR="00E459C2" w:rsidRDefault="00D07C14">
      <w:pPr>
        <w:pStyle w:val="BodyText"/>
        <w:ind w:left="23"/>
      </w:pPr>
      <w:r>
        <w:t xml:space="preserve">Calpol, </w:t>
      </w:r>
      <w:proofErr w:type="spellStart"/>
      <w:r>
        <w:t>Piriton</w:t>
      </w:r>
      <w:proofErr w:type="spellEnd"/>
      <w:r>
        <w:t xml:space="preserve"> and Aspirin and all available in the </w:t>
      </w:r>
      <w:r w:rsidR="008A7C4C">
        <w:t>staff room</w:t>
      </w:r>
      <w:r>
        <w:t xml:space="preserve">. Permission must be </w:t>
      </w:r>
      <w:r>
        <w:rPr>
          <w:spacing w:val="-2"/>
        </w:rPr>
        <w:t>sought</w:t>
      </w:r>
      <w:r>
        <w:rPr>
          <w:spacing w:val="-17"/>
        </w:rPr>
        <w:t xml:space="preserve"> </w:t>
      </w:r>
      <w:r>
        <w:rPr>
          <w:spacing w:val="-2"/>
        </w:rPr>
        <w:t>from</w:t>
      </w:r>
      <w:r>
        <w:rPr>
          <w:spacing w:val="-17"/>
        </w:rPr>
        <w:t xml:space="preserve"> </w:t>
      </w:r>
      <w:r>
        <w:rPr>
          <w:spacing w:val="-2"/>
        </w:rPr>
        <w:t>parents</w:t>
      </w:r>
      <w:r>
        <w:rPr>
          <w:spacing w:val="-16"/>
        </w:rPr>
        <w:t xml:space="preserve"> </w:t>
      </w:r>
      <w:r>
        <w:rPr>
          <w:spacing w:val="-2"/>
        </w:rPr>
        <w:t>or</w:t>
      </w:r>
      <w:r>
        <w:rPr>
          <w:spacing w:val="-16"/>
        </w:rPr>
        <w:t xml:space="preserve"> </w:t>
      </w:r>
      <w:r>
        <w:rPr>
          <w:spacing w:val="-2"/>
        </w:rPr>
        <w:t>administered</w:t>
      </w:r>
      <w:r>
        <w:rPr>
          <w:spacing w:val="-16"/>
        </w:rPr>
        <w:t xml:space="preserve"> </w:t>
      </w:r>
      <w:r>
        <w:rPr>
          <w:spacing w:val="-2"/>
        </w:rPr>
        <w:t>if</w:t>
      </w:r>
      <w:r>
        <w:rPr>
          <w:spacing w:val="-16"/>
        </w:rPr>
        <w:t xml:space="preserve"> </w:t>
      </w:r>
      <w:r>
        <w:rPr>
          <w:spacing w:val="-2"/>
        </w:rPr>
        <w:t>advised</w:t>
      </w:r>
      <w:r>
        <w:rPr>
          <w:spacing w:val="-14"/>
        </w:rPr>
        <w:t xml:space="preserve"> </w:t>
      </w:r>
      <w:r>
        <w:rPr>
          <w:spacing w:val="-2"/>
        </w:rPr>
        <w:t>by</w:t>
      </w:r>
      <w:r>
        <w:rPr>
          <w:spacing w:val="-16"/>
        </w:rPr>
        <w:t xml:space="preserve"> </w:t>
      </w:r>
      <w:r>
        <w:rPr>
          <w:spacing w:val="-2"/>
        </w:rPr>
        <w:t>emergency</w:t>
      </w:r>
      <w:r>
        <w:rPr>
          <w:spacing w:val="-14"/>
        </w:rPr>
        <w:t xml:space="preserve"> </w:t>
      </w:r>
      <w:r>
        <w:rPr>
          <w:spacing w:val="-2"/>
        </w:rPr>
        <w:t>services.</w:t>
      </w:r>
      <w:r w:rsidR="008A7C4C">
        <w:rPr>
          <w:spacing w:val="-2"/>
        </w:rPr>
        <w:t xml:space="preserve">  Consent is stored on pupil’s BromCom files.</w:t>
      </w:r>
    </w:p>
    <w:p w14:paraId="53572C32" w14:textId="77777777" w:rsidR="00E459C2" w:rsidRDefault="00E459C2">
      <w:pPr>
        <w:pStyle w:val="BodyText"/>
      </w:pPr>
    </w:p>
    <w:p w14:paraId="19487B25" w14:textId="77777777" w:rsidR="00E459C2" w:rsidRDefault="00E459C2">
      <w:pPr>
        <w:pStyle w:val="BodyText"/>
        <w:spacing w:before="12"/>
      </w:pPr>
    </w:p>
    <w:p w14:paraId="0CA8EB5F" w14:textId="77777777" w:rsidR="00E459C2" w:rsidRDefault="00D07C14">
      <w:pPr>
        <w:pStyle w:val="Heading3"/>
        <w:jc w:val="both"/>
      </w:pPr>
      <w:r>
        <w:rPr>
          <w:color w:val="001F5F"/>
        </w:rPr>
        <w:t>Record-keeping</w:t>
      </w:r>
      <w:r>
        <w:rPr>
          <w:color w:val="001F5F"/>
          <w:spacing w:val="-21"/>
        </w:rPr>
        <w:t xml:space="preserve"> </w:t>
      </w:r>
      <w:r>
        <w:rPr>
          <w:color w:val="001F5F"/>
        </w:rPr>
        <w:t>and</w:t>
      </w:r>
      <w:r>
        <w:rPr>
          <w:color w:val="001F5F"/>
          <w:spacing w:val="-19"/>
        </w:rPr>
        <w:t xml:space="preserve"> </w:t>
      </w:r>
      <w:r>
        <w:rPr>
          <w:color w:val="001F5F"/>
          <w:spacing w:val="-2"/>
        </w:rPr>
        <w:t>reporting</w:t>
      </w:r>
    </w:p>
    <w:p w14:paraId="475A6671" w14:textId="594C5293" w:rsidR="00E459C2" w:rsidRDefault="00D07C14" w:rsidP="008A7C4C">
      <w:pPr>
        <w:pStyle w:val="BodyText"/>
        <w:spacing w:before="273" w:line="242" w:lineRule="auto"/>
        <w:ind w:left="23" w:right="15"/>
        <w:jc w:val="both"/>
      </w:pPr>
      <w:r>
        <w:t>All</w:t>
      </w:r>
      <w:r>
        <w:rPr>
          <w:spacing w:val="-2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aid</w:t>
      </w:r>
      <w:r>
        <w:rPr>
          <w:spacing w:val="-3"/>
        </w:rPr>
        <w:t xml:space="preserve"> </w:t>
      </w:r>
      <w:r>
        <w:t>administered</w:t>
      </w:r>
      <w:r>
        <w:rPr>
          <w:spacing w:val="-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recorded via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e-Accident</w:t>
      </w:r>
      <w:r>
        <w:rPr>
          <w:spacing w:val="-3"/>
        </w:rPr>
        <w:t xml:space="preserve"> </w:t>
      </w:r>
      <w:r>
        <w:t>Form.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 xml:space="preserve">accident </w:t>
      </w:r>
      <w:r>
        <w:rPr>
          <w:spacing w:val="-4"/>
        </w:rPr>
        <w:t>should</w:t>
      </w:r>
      <w:r>
        <w:rPr>
          <w:spacing w:val="-11"/>
        </w:rPr>
        <w:t xml:space="preserve"> </w:t>
      </w:r>
      <w:r>
        <w:rPr>
          <w:spacing w:val="-4"/>
        </w:rPr>
        <w:t>be</w:t>
      </w:r>
      <w:r>
        <w:rPr>
          <w:spacing w:val="-10"/>
        </w:rPr>
        <w:t xml:space="preserve"> </w:t>
      </w:r>
      <w:r>
        <w:rPr>
          <w:spacing w:val="-4"/>
        </w:rPr>
        <w:t>treated</w:t>
      </w:r>
      <w:r>
        <w:rPr>
          <w:spacing w:val="-13"/>
        </w:rPr>
        <w:t xml:space="preserve"> </w:t>
      </w:r>
      <w:r>
        <w:rPr>
          <w:spacing w:val="-4"/>
        </w:rPr>
        <w:t>accordingly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an</w:t>
      </w:r>
      <w:r>
        <w:rPr>
          <w:spacing w:val="-8"/>
        </w:rPr>
        <w:t xml:space="preserve"> </w:t>
      </w:r>
      <w:r>
        <w:rPr>
          <w:spacing w:val="-4"/>
        </w:rPr>
        <w:t>Injury</w:t>
      </w:r>
      <w:r>
        <w:rPr>
          <w:spacing w:val="-14"/>
        </w:rPr>
        <w:t xml:space="preserve"> </w:t>
      </w:r>
      <w:r>
        <w:rPr>
          <w:spacing w:val="-4"/>
        </w:rPr>
        <w:t>Form</w:t>
      </w:r>
      <w:r>
        <w:rPr>
          <w:spacing w:val="-10"/>
        </w:rPr>
        <w:t xml:space="preserve"> </w:t>
      </w:r>
      <w:r>
        <w:rPr>
          <w:spacing w:val="-4"/>
        </w:rPr>
        <w:t>sent</w:t>
      </w:r>
      <w:r>
        <w:rPr>
          <w:spacing w:val="-11"/>
        </w:rPr>
        <w:t xml:space="preserve"> </w:t>
      </w:r>
      <w:r>
        <w:rPr>
          <w:spacing w:val="-4"/>
        </w:rPr>
        <w:t>home</w:t>
      </w:r>
      <w:r>
        <w:rPr>
          <w:spacing w:val="-10"/>
        </w:rPr>
        <w:t xml:space="preserve"> </w:t>
      </w:r>
      <w:r>
        <w:rPr>
          <w:spacing w:val="-4"/>
        </w:rPr>
        <w:t>informing</w:t>
      </w:r>
      <w:r>
        <w:rPr>
          <w:spacing w:val="-10"/>
        </w:rPr>
        <w:t xml:space="preserve"> </w:t>
      </w:r>
      <w:r>
        <w:rPr>
          <w:spacing w:val="-4"/>
        </w:rPr>
        <w:t>parents.</w:t>
      </w:r>
      <w:r>
        <w:rPr>
          <w:spacing w:val="-9"/>
        </w:rPr>
        <w:t xml:space="preserve"> </w:t>
      </w:r>
    </w:p>
    <w:p w14:paraId="7218C91A" w14:textId="77777777" w:rsidR="00E459C2" w:rsidRDefault="00E459C2">
      <w:pPr>
        <w:pStyle w:val="BodyText"/>
        <w:spacing w:before="1"/>
      </w:pPr>
    </w:p>
    <w:p w14:paraId="3BE7D24C" w14:textId="77777777" w:rsidR="00E459C2" w:rsidRDefault="00D07C14">
      <w:pPr>
        <w:pStyle w:val="Heading4"/>
        <w:spacing w:before="1"/>
        <w:jc w:val="both"/>
      </w:pPr>
      <w:r>
        <w:rPr>
          <w:spacing w:val="-2"/>
        </w:rPr>
        <w:t>First</w:t>
      </w:r>
      <w:r>
        <w:rPr>
          <w:spacing w:val="-10"/>
        </w:rPr>
        <w:t xml:space="preserve"> </w:t>
      </w:r>
      <w:r>
        <w:rPr>
          <w:spacing w:val="-2"/>
        </w:rPr>
        <w:t>aid</w:t>
      </w:r>
      <w:r>
        <w:rPr>
          <w:spacing w:val="-10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accident</w:t>
      </w:r>
      <w:r>
        <w:rPr>
          <w:spacing w:val="-9"/>
        </w:rPr>
        <w:t xml:space="preserve"> </w:t>
      </w:r>
      <w:r>
        <w:rPr>
          <w:spacing w:val="-2"/>
        </w:rPr>
        <w:t>record</w:t>
      </w:r>
      <w:r>
        <w:rPr>
          <w:spacing w:val="-9"/>
        </w:rPr>
        <w:t xml:space="preserve"> </w:t>
      </w:r>
      <w:r>
        <w:rPr>
          <w:spacing w:val="-4"/>
        </w:rPr>
        <w:t>book</w:t>
      </w:r>
    </w:p>
    <w:p w14:paraId="477B7E28" w14:textId="77777777" w:rsidR="00E459C2" w:rsidRDefault="00E459C2">
      <w:pPr>
        <w:pStyle w:val="BodyText"/>
        <w:spacing w:before="8"/>
        <w:rPr>
          <w:rFonts w:ascii="Tahoma"/>
          <w:b/>
        </w:rPr>
      </w:pPr>
    </w:p>
    <w:p w14:paraId="67A3A87C" w14:textId="4ADD4DB1" w:rsidR="00E459C2" w:rsidRDefault="008A7C4C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ind w:right="16"/>
        <w:jc w:val="both"/>
      </w:pPr>
      <w:r>
        <w:t>T</w:t>
      </w:r>
      <w:r w:rsidR="00D07C14">
        <w:t>he e-accident book will be completed by the first aider</w:t>
      </w:r>
      <w:r w:rsidR="00D07C14">
        <w:rPr>
          <w:spacing w:val="-8"/>
        </w:rPr>
        <w:t xml:space="preserve"> </w:t>
      </w:r>
      <w:r w:rsidR="00D07C14">
        <w:t>on</w:t>
      </w:r>
      <w:r w:rsidR="00D07C14">
        <w:rPr>
          <w:spacing w:val="-8"/>
        </w:rPr>
        <w:t xml:space="preserve"> </w:t>
      </w:r>
      <w:r w:rsidR="00D07C14">
        <w:t>the</w:t>
      </w:r>
      <w:r w:rsidR="00D07C14">
        <w:rPr>
          <w:spacing w:val="-10"/>
        </w:rPr>
        <w:t xml:space="preserve"> </w:t>
      </w:r>
      <w:r w:rsidR="00D07C14">
        <w:t>same</w:t>
      </w:r>
      <w:r w:rsidR="00D07C14">
        <w:rPr>
          <w:spacing w:val="-10"/>
        </w:rPr>
        <w:t xml:space="preserve"> </w:t>
      </w:r>
      <w:r w:rsidR="00D07C14">
        <w:t>day</w:t>
      </w:r>
      <w:r w:rsidR="00D07C14">
        <w:rPr>
          <w:spacing w:val="-9"/>
        </w:rPr>
        <w:t xml:space="preserve"> </w:t>
      </w:r>
      <w:r w:rsidR="00D07C14">
        <w:t>or</w:t>
      </w:r>
      <w:r w:rsidR="00D07C14">
        <w:rPr>
          <w:spacing w:val="-8"/>
        </w:rPr>
        <w:t xml:space="preserve"> </w:t>
      </w:r>
      <w:r w:rsidR="00D07C14">
        <w:t>as</w:t>
      </w:r>
      <w:r w:rsidR="00D07C14">
        <w:rPr>
          <w:spacing w:val="-10"/>
        </w:rPr>
        <w:t xml:space="preserve"> </w:t>
      </w:r>
      <w:r w:rsidR="00D07C14">
        <w:t>soon</w:t>
      </w:r>
      <w:r w:rsidR="00D07C14">
        <w:rPr>
          <w:spacing w:val="-8"/>
        </w:rPr>
        <w:t xml:space="preserve"> </w:t>
      </w:r>
      <w:r w:rsidR="00D07C14">
        <w:t>as</w:t>
      </w:r>
      <w:r w:rsidR="00D07C14">
        <w:rPr>
          <w:spacing w:val="-10"/>
        </w:rPr>
        <w:t xml:space="preserve"> </w:t>
      </w:r>
      <w:r w:rsidR="00D07C14">
        <w:t>possible</w:t>
      </w:r>
      <w:r w:rsidR="00D07C14">
        <w:rPr>
          <w:spacing w:val="-8"/>
        </w:rPr>
        <w:t xml:space="preserve"> </w:t>
      </w:r>
      <w:r w:rsidR="00D07C14">
        <w:t>after</w:t>
      </w:r>
      <w:r w:rsidR="00D07C14">
        <w:rPr>
          <w:spacing w:val="-9"/>
        </w:rPr>
        <w:t xml:space="preserve"> </w:t>
      </w:r>
      <w:r w:rsidR="00D07C14">
        <w:t>an</w:t>
      </w:r>
      <w:r w:rsidR="00D07C14">
        <w:rPr>
          <w:spacing w:val="-8"/>
        </w:rPr>
        <w:t xml:space="preserve"> </w:t>
      </w:r>
      <w:r w:rsidR="00D07C14">
        <w:t>incident</w:t>
      </w:r>
      <w:r w:rsidR="00D07C14">
        <w:rPr>
          <w:spacing w:val="-11"/>
        </w:rPr>
        <w:t xml:space="preserve"> </w:t>
      </w:r>
      <w:r w:rsidR="00D07C14">
        <w:t>resulting</w:t>
      </w:r>
      <w:r w:rsidR="00D07C14">
        <w:rPr>
          <w:spacing w:val="-8"/>
        </w:rPr>
        <w:t xml:space="preserve"> </w:t>
      </w:r>
      <w:r w:rsidR="00D07C14">
        <w:t>in</w:t>
      </w:r>
      <w:r w:rsidR="00D07C14">
        <w:rPr>
          <w:spacing w:val="-8"/>
        </w:rPr>
        <w:t xml:space="preserve"> </w:t>
      </w:r>
      <w:r w:rsidR="00D07C14">
        <w:t xml:space="preserve">an </w:t>
      </w:r>
      <w:r w:rsidR="00D07C14">
        <w:rPr>
          <w:spacing w:val="-2"/>
        </w:rPr>
        <w:t>injury</w:t>
      </w:r>
    </w:p>
    <w:p w14:paraId="0C8382BA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5"/>
        <w:ind w:right="17"/>
        <w:jc w:val="both"/>
      </w:pPr>
      <w:r>
        <w:t>As much detail as possible should be supplied when reporting an accident, including</w:t>
      </w:r>
      <w:r>
        <w:rPr>
          <w:spacing w:val="-11"/>
        </w:rPr>
        <w:t xml:space="preserve"> </w:t>
      </w:r>
      <w:proofErr w:type="gramStart"/>
      <w:r>
        <w:t>all</w:t>
      </w:r>
      <w:r>
        <w:rPr>
          <w:spacing w:val="-10"/>
        </w:rPr>
        <w:t xml:space="preserve"> </w:t>
      </w:r>
      <w:r>
        <w:t>of</w:t>
      </w:r>
      <w:proofErr w:type="gramEnd"/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>included</w:t>
      </w:r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e-accident</w:t>
      </w:r>
      <w:r>
        <w:rPr>
          <w:spacing w:val="-11"/>
        </w:rPr>
        <w:t xml:space="preserve"> </w:t>
      </w:r>
      <w:r>
        <w:t>form</w:t>
      </w:r>
    </w:p>
    <w:p w14:paraId="2C3ADFB4" w14:textId="38FD0F6F" w:rsidR="00E459C2" w:rsidRDefault="00D07C14">
      <w:pPr>
        <w:pStyle w:val="ListParagraph"/>
        <w:numPr>
          <w:ilvl w:val="0"/>
          <w:numId w:val="3"/>
        </w:numPr>
        <w:tabs>
          <w:tab w:val="left" w:pos="587"/>
          <w:tab w:val="left" w:pos="589"/>
        </w:tabs>
        <w:spacing w:before="3"/>
        <w:ind w:right="19"/>
        <w:jc w:val="both"/>
      </w:pPr>
      <w:r>
        <w:t>Records</w:t>
      </w:r>
      <w:r>
        <w:rPr>
          <w:spacing w:val="-20"/>
        </w:rPr>
        <w:t xml:space="preserve"> </w:t>
      </w:r>
      <w:r>
        <w:t>held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e-accident</w:t>
      </w:r>
      <w:r>
        <w:rPr>
          <w:spacing w:val="-19"/>
        </w:rPr>
        <w:t xml:space="preserve"> </w:t>
      </w:r>
      <w:r>
        <w:t>book</w:t>
      </w:r>
      <w:r>
        <w:rPr>
          <w:spacing w:val="-19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retained</w:t>
      </w:r>
      <w:r>
        <w:rPr>
          <w:spacing w:val="-19"/>
        </w:rPr>
        <w:t xml:space="preserve"> </w:t>
      </w:r>
      <w:r>
        <w:t>by</w:t>
      </w:r>
      <w:r>
        <w:rPr>
          <w:spacing w:val="-18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 xml:space="preserve">school for a minimum of 3 years, in accordance with regulation 25 of the Social </w:t>
      </w:r>
      <w:r>
        <w:rPr>
          <w:spacing w:val="-2"/>
        </w:rPr>
        <w:t>Security</w:t>
      </w:r>
      <w:r>
        <w:rPr>
          <w:spacing w:val="-18"/>
        </w:rPr>
        <w:t xml:space="preserve"> </w:t>
      </w:r>
      <w:r>
        <w:rPr>
          <w:spacing w:val="-2"/>
        </w:rPr>
        <w:t>(Claims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Payments)</w:t>
      </w:r>
      <w:r>
        <w:rPr>
          <w:spacing w:val="-18"/>
        </w:rPr>
        <w:t xml:space="preserve"> </w:t>
      </w:r>
      <w:r>
        <w:rPr>
          <w:spacing w:val="-2"/>
        </w:rPr>
        <w:t>Regulations</w:t>
      </w:r>
      <w:r>
        <w:rPr>
          <w:spacing w:val="-17"/>
        </w:rPr>
        <w:t xml:space="preserve"> </w:t>
      </w:r>
      <w:r>
        <w:rPr>
          <w:spacing w:val="-2"/>
        </w:rPr>
        <w:t>1979,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then</w:t>
      </w:r>
      <w:r>
        <w:rPr>
          <w:spacing w:val="-17"/>
        </w:rPr>
        <w:t xml:space="preserve"> </w:t>
      </w:r>
      <w:r>
        <w:rPr>
          <w:spacing w:val="-2"/>
        </w:rPr>
        <w:t>securely</w:t>
      </w:r>
      <w:r>
        <w:rPr>
          <w:spacing w:val="-18"/>
        </w:rPr>
        <w:t xml:space="preserve"> </w:t>
      </w:r>
      <w:r>
        <w:rPr>
          <w:spacing w:val="-2"/>
        </w:rPr>
        <w:t xml:space="preserve">disposed </w:t>
      </w:r>
      <w:r>
        <w:rPr>
          <w:spacing w:val="-4"/>
        </w:rPr>
        <w:t>of.</w:t>
      </w:r>
    </w:p>
    <w:p w14:paraId="54028CB0" w14:textId="77777777" w:rsidR="00E459C2" w:rsidRDefault="00D07C14">
      <w:pPr>
        <w:pStyle w:val="Heading4"/>
        <w:spacing w:before="123"/>
      </w:pPr>
      <w:r>
        <w:rPr>
          <w:spacing w:val="-2"/>
        </w:rPr>
        <w:t>At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end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play</w:t>
      </w:r>
    </w:p>
    <w:p w14:paraId="00DC1EC6" w14:textId="77777777" w:rsidR="00E459C2" w:rsidRDefault="00D07C14">
      <w:pPr>
        <w:pStyle w:val="BodyText"/>
        <w:spacing w:before="124" w:line="242" w:lineRule="auto"/>
        <w:ind w:left="23" w:right="25"/>
        <w:jc w:val="both"/>
      </w:pPr>
      <w:r>
        <w:rPr>
          <w:spacing w:val="-4"/>
        </w:rPr>
        <w:t>When</w:t>
      </w:r>
      <w:r>
        <w:rPr>
          <w:spacing w:val="-11"/>
        </w:rPr>
        <w:t xml:space="preserve"> </w:t>
      </w:r>
      <w:r>
        <w:rPr>
          <w:spacing w:val="-4"/>
        </w:rPr>
        <w:t>playtime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12"/>
        </w:rPr>
        <w:t xml:space="preserve"> </w:t>
      </w:r>
      <w:r>
        <w:rPr>
          <w:spacing w:val="-4"/>
        </w:rPr>
        <w:t>complete,</w:t>
      </w:r>
      <w:r>
        <w:rPr>
          <w:spacing w:val="-8"/>
        </w:rPr>
        <w:t xml:space="preserve"> </w:t>
      </w:r>
      <w:r>
        <w:rPr>
          <w:spacing w:val="-4"/>
        </w:rPr>
        <w:t>welfare</w:t>
      </w:r>
      <w:r>
        <w:rPr>
          <w:spacing w:val="-10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4"/>
        </w:rPr>
        <w:t>duty</w:t>
      </w:r>
      <w:r>
        <w:rPr>
          <w:spacing w:val="-12"/>
        </w:rPr>
        <w:t xml:space="preserve"> </w:t>
      </w:r>
      <w:r>
        <w:rPr>
          <w:spacing w:val="-4"/>
        </w:rPr>
        <w:t>staff</w:t>
      </w:r>
      <w:r>
        <w:rPr>
          <w:spacing w:val="-10"/>
        </w:rPr>
        <w:t xml:space="preserve"> </w:t>
      </w:r>
      <w:r>
        <w:rPr>
          <w:spacing w:val="-4"/>
        </w:rPr>
        <w:t>need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inform</w:t>
      </w:r>
      <w:r>
        <w:rPr>
          <w:spacing w:val="-11"/>
        </w:rPr>
        <w:t xml:space="preserve"> </w:t>
      </w:r>
      <w:r>
        <w:rPr>
          <w:spacing w:val="-4"/>
        </w:rPr>
        <w:t>teachers</w:t>
      </w:r>
      <w:r>
        <w:rPr>
          <w:spacing w:val="-10"/>
        </w:rPr>
        <w:t xml:space="preserve"> </w:t>
      </w:r>
      <w:r>
        <w:rPr>
          <w:spacing w:val="-4"/>
        </w:rPr>
        <w:t>(and</w:t>
      </w:r>
      <w:r>
        <w:rPr>
          <w:spacing w:val="-11"/>
        </w:rPr>
        <w:t xml:space="preserve"> </w:t>
      </w:r>
      <w:r>
        <w:rPr>
          <w:spacing w:val="-4"/>
        </w:rPr>
        <w:t xml:space="preserve">those </w:t>
      </w:r>
      <w:r>
        <w:t>people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charge</w:t>
      </w:r>
      <w:r>
        <w:rPr>
          <w:spacing w:val="-14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classes</w:t>
      </w:r>
      <w:r>
        <w:rPr>
          <w:spacing w:val="-16"/>
        </w:rPr>
        <w:t xml:space="preserve"> </w:t>
      </w:r>
      <w:r>
        <w:t>during</w:t>
      </w:r>
      <w:r>
        <w:rPr>
          <w:spacing w:val="-15"/>
        </w:rPr>
        <w:t xml:space="preserve"> </w:t>
      </w:r>
      <w:r>
        <w:t>PPA</w:t>
      </w:r>
      <w:r>
        <w:rPr>
          <w:spacing w:val="-17"/>
        </w:rPr>
        <w:t xml:space="preserve"> </w:t>
      </w:r>
      <w:r>
        <w:t>etc.)</w:t>
      </w:r>
      <w:r>
        <w:rPr>
          <w:spacing w:val="-19"/>
        </w:rPr>
        <w:t xml:space="preserve"> </w:t>
      </w:r>
      <w:r>
        <w:t>about</w:t>
      </w:r>
      <w:r>
        <w:rPr>
          <w:spacing w:val="-18"/>
        </w:rPr>
        <w:t xml:space="preserve"> </w:t>
      </w:r>
      <w:r>
        <w:t>any</w:t>
      </w:r>
      <w:r>
        <w:rPr>
          <w:spacing w:val="-18"/>
        </w:rPr>
        <w:t xml:space="preserve"> </w:t>
      </w:r>
      <w:r>
        <w:t>injuries.</w:t>
      </w:r>
    </w:p>
    <w:p w14:paraId="17953573" w14:textId="77777777" w:rsidR="00E459C2" w:rsidRDefault="00E459C2">
      <w:pPr>
        <w:pStyle w:val="BodyText"/>
        <w:spacing w:before="243"/>
      </w:pPr>
    </w:p>
    <w:p w14:paraId="52303400" w14:textId="77777777" w:rsidR="00E459C2" w:rsidRDefault="00D07C14">
      <w:pPr>
        <w:pStyle w:val="Heading4"/>
      </w:pPr>
      <w:r>
        <w:rPr>
          <w:w w:val="90"/>
        </w:rPr>
        <w:t>Ringing</w:t>
      </w:r>
      <w:r>
        <w:rPr>
          <w:spacing w:val="12"/>
        </w:rPr>
        <w:t xml:space="preserve"> </w:t>
      </w:r>
      <w:r>
        <w:rPr>
          <w:spacing w:val="-2"/>
        </w:rPr>
        <w:t>parents</w:t>
      </w:r>
    </w:p>
    <w:p w14:paraId="1E47C453" w14:textId="1200F325" w:rsidR="00E459C2" w:rsidRDefault="00D07C14">
      <w:pPr>
        <w:pStyle w:val="BodyText"/>
        <w:spacing w:before="122" w:line="242" w:lineRule="auto"/>
        <w:ind w:left="23" w:right="18"/>
        <w:jc w:val="both"/>
      </w:pPr>
      <w:r>
        <w:t>Should</w:t>
      </w:r>
      <w:r>
        <w:rPr>
          <w:spacing w:val="-18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incident</w:t>
      </w:r>
      <w:r>
        <w:rPr>
          <w:spacing w:val="-20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serious</w:t>
      </w:r>
      <w:r>
        <w:rPr>
          <w:spacing w:val="-19"/>
        </w:rPr>
        <w:t xml:space="preserve"> </w:t>
      </w:r>
      <w:r>
        <w:t>parents</w:t>
      </w:r>
      <w:r>
        <w:rPr>
          <w:spacing w:val="-19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contacted</w:t>
      </w:r>
      <w:r>
        <w:rPr>
          <w:spacing w:val="-15"/>
        </w:rPr>
        <w:t xml:space="preserve"> </w:t>
      </w:r>
      <w:r>
        <w:t>immediately</w:t>
      </w:r>
      <w:r w:rsidR="008A7C4C">
        <w:t xml:space="preserve"> by the school </w:t>
      </w:r>
      <w:proofErr w:type="gramStart"/>
      <w:r w:rsidR="008A7C4C">
        <w:t>office</w:t>
      </w:r>
      <w:proofErr w:type="gramEnd"/>
      <w:r w:rsidR="008A7C4C">
        <w:t xml:space="preserve"> and the Head Teacher or Deputy Head is informed</w:t>
      </w:r>
      <w:r>
        <w:t>.</w:t>
      </w:r>
      <w:r>
        <w:rPr>
          <w:spacing w:val="-17"/>
        </w:rPr>
        <w:t xml:space="preserve"> </w:t>
      </w:r>
      <w:r>
        <w:t>If</w:t>
      </w:r>
      <w:r>
        <w:rPr>
          <w:spacing w:val="-19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child</w:t>
      </w:r>
      <w:r>
        <w:rPr>
          <w:spacing w:val="-18"/>
        </w:rPr>
        <w:t xml:space="preserve"> </w:t>
      </w:r>
      <w:proofErr w:type="gramStart"/>
      <w:r>
        <w:t>has to</w:t>
      </w:r>
      <w:proofErr w:type="gramEnd"/>
      <w:r>
        <w:t xml:space="preserve"> attend hospital, a health and safety accident form must be completed by the member of staff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witnessed the accident.</w:t>
      </w:r>
    </w:p>
    <w:p w14:paraId="4243578E" w14:textId="77777777" w:rsidR="00E459C2" w:rsidRDefault="00E459C2">
      <w:pPr>
        <w:pStyle w:val="BodyText"/>
        <w:spacing w:before="3"/>
      </w:pPr>
    </w:p>
    <w:p w14:paraId="2C82AD4A" w14:textId="29DCA62E" w:rsidR="00E459C2" w:rsidRDefault="00D07C14">
      <w:pPr>
        <w:pStyle w:val="BodyText"/>
        <w:ind w:left="23" w:right="23"/>
        <w:jc w:val="both"/>
      </w:pPr>
      <w:r>
        <w:t xml:space="preserve">We ring parents for a variety of reasons. </w:t>
      </w:r>
      <w:r>
        <w:rPr>
          <w:spacing w:val="-2"/>
        </w:rPr>
        <w:t>It</w:t>
      </w:r>
      <w:r>
        <w:rPr>
          <w:spacing w:val="-17"/>
        </w:rPr>
        <w:t xml:space="preserve"> </w:t>
      </w:r>
      <w:r>
        <w:rPr>
          <w:spacing w:val="-2"/>
        </w:rPr>
        <w:t>could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call</w:t>
      </w:r>
      <w:r>
        <w:rPr>
          <w:spacing w:val="-16"/>
        </w:rPr>
        <w:t xml:space="preserve"> </w:t>
      </w:r>
      <w:r>
        <w:rPr>
          <w:spacing w:val="-2"/>
        </w:rPr>
        <w:t>is</w:t>
      </w:r>
      <w:r>
        <w:rPr>
          <w:spacing w:val="-16"/>
        </w:rPr>
        <w:t xml:space="preserve"> </w:t>
      </w:r>
      <w:r>
        <w:rPr>
          <w:spacing w:val="-2"/>
        </w:rPr>
        <w:t>made</w:t>
      </w:r>
      <w:r>
        <w:rPr>
          <w:spacing w:val="-16"/>
        </w:rPr>
        <w:t xml:space="preserve"> </w:t>
      </w:r>
      <w:r>
        <w:rPr>
          <w:spacing w:val="-2"/>
        </w:rPr>
        <w:t>due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proofErr w:type="gramStart"/>
      <w:r>
        <w:rPr>
          <w:spacing w:val="-2"/>
        </w:rPr>
        <w:t>illness</w:t>
      </w:r>
      <w:proofErr w:type="gramEnd"/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monitoring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condition.</w:t>
      </w:r>
    </w:p>
    <w:p w14:paraId="2C3ECD65" w14:textId="77777777" w:rsidR="00E459C2" w:rsidRDefault="00E459C2">
      <w:pPr>
        <w:pStyle w:val="BodyText"/>
        <w:spacing w:before="8"/>
      </w:pPr>
    </w:p>
    <w:p w14:paraId="005A698C" w14:textId="10E00775" w:rsidR="00E459C2" w:rsidRDefault="00D07C14">
      <w:pPr>
        <w:pStyle w:val="BodyText"/>
        <w:spacing w:line="242" w:lineRule="auto"/>
        <w:ind w:left="23" w:right="22"/>
        <w:jc w:val="both"/>
      </w:pPr>
      <w:r>
        <w:t>Calling parents can be done by any member of staff including the office team. Welfare</w:t>
      </w:r>
      <w:r>
        <w:rPr>
          <w:spacing w:val="-4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asked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ring</w:t>
      </w:r>
      <w:r>
        <w:rPr>
          <w:spacing w:val="-7"/>
        </w:rPr>
        <w:t xml:space="preserve"> </w:t>
      </w:r>
      <w:proofErr w:type="gramStart"/>
      <w:r>
        <w:t>parents</w:t>
      </w:r>
      <w:proofErr w:type="gramEnd"/>
      <w:r>
        <w:rPr>
          <w:spacing w:val="-9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asked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 xml:space="preserve">takes </w:t>
      </w:r>
      <w:r>
        <w:rPr>
          <w:spacing w:val="-6"/>
        </w:rPr>
        <w:lastRenderedPageBreak/>
        <w:t>them</w:t>
      </w:r>
      <w:r>
        <w:rPr>
          <w:spacing w:val="-14"/>
        </w:rPr>
        <w:t xml:space="preserve"> </w:t>
      </w:r>
      <w:r>
        <w:rPr>
          <w:spacing w:val="-6"/>
        </w:rPr>
        <w:t>from</w:t>
      </w:r>
      <w:r>
        <w:rPr>
          <w:spacing w:val="-13"/>
        </w:rPr>
        <w:t xml:space="preserve"> </w:t>
      </w:r>
      <w:r>
        <w:rPr>
          <w:spacing w:val="-6"/>
        </w:rPr>
        <w:t>their</w:t>
      </w:r>
      <w:r>
        <w:rPr>
          <w:spacing w:val="-12"/>
        </w:rPr>
        <w:t xml:space="preserve"> </w:t>
      </w:r>
      <w:r>
        <w:rPr>
          <w:spacing w:val="-6"/>
        </w:rPr>
        <w:t>duty</w:t>
      </w:r>
      <w:r>
        <w:rPr>
          <w:spacing w:val="-14"/>
        </w:rPr>
        <w:t xml:space="preserve"> </w:t>
      </w:r>
      <w:r>
        <w:rPr>
          <w:spacing w:val="-6"/>
        </w:rPr>
        <w:t>where</w:t>
      </w:r>
      <w:r>
        <w:rPr>
          <w:spacing w:val="-11"/>
        </w:rPr>
        <w:t xml:space="preserve"> </w:t>
      </w:r>
      <w:r>
        <w:rPr>
          <w:spacing w:val="-6"/>
        </w:rPr>
        <w:t>their</w:t>
      </w:r>
      <w:r>
        <w:rPr>
          <w:spacing w:val="-11"/>
        </w:rPr>
        <w:t xml:space="preserve"> </w:t>
      </w:r>
      <w:r>
        <w:rPr>
          <w:spacing w:val="-6"/>
        </w:rPr>
        <w:t>presence</w:t>
      </w:r>
      <w:r>
        <w:rPr>
          <w:spacing w:val="-11"/>
        </w:rPr>
        <w:t xml:space="preserve"> </w:t>
      </w:r>
      <w:r>
        <w:rPr>
          <w:spacing w:val="-6"/>
        </w:rPr>
        <w:t>is</w:t>
      </w:r>
      <w:r>
        <w:rPr>
          <w:spacing w:val="-11"/>
        </w:rPr>
        <w:t xml:space="preserve"> </w:t>
      </w:r>
      <w:r>
        <w:rPr>
          <w:spacing w:val="-6"/>
        </w:rPr>
        <w:t>important.</w:t>
      </w:r>
      <w:r>
        <w:rPr>
          <w:spacing w:val="-10"/>
        </w:rPr>
        <w:t xml:space="preserve"> </w:t>
      </w:r>
    </w:p>
    <w:p w14:paraId="278FC8C6" w14:textId="77777777" w:rsidR="00E459C2" w:rsidRDefault="00E459C2">
      <w:pPr>
        <w:pStyle w:val="BodyText"/>
        <w:spacing w:before="1"/>
      </w:pPr>
    </w:p>
    <w:p w14:paraId="52160E26" w14:textId="77777777" w:rsidR="00E459C2" w:rsidRDefault="00D07C14">
      <w:pPr>
        <w:pStyle w:val="BodyText"/>
        <w:spacing w:before="1" w:line="242" w:lineRule="auto"/>
        <w:ind w:left="23" w:right="22"/>
        <w:jc w:val="both"/>
      </w:pPr>
      <w:r>
        <w:rPr>
          <w:spacing w:val="-6"/>
        </w:rPr>
        <w:t>Calls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parents</w:t>
      </w:r>
      <w:r>
        <w:rPr>
          <w:spacing w:val="-10"/>
        </w:rPr>
        <w:t xml:space="preserve"> </w:t>
      </w:r>
      <w:r>
        <w:rPr>
          <w:spacing w:val="-6"/>
        </w:rPr>
        <w:t>are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courtesy.</w:t>
      </w:r>
      <w:r>
        <w:rPr>
          <w:spacing w:val="-8"/>
        </w:rPr>
        <w:t xml:space="preserve"> </w:t>
      </w:r>
      <w:r>
        <w:rPr>
          <w:spacing w:val="-6"/>
        </w:rPr>
        <w:t>They</w:t>
      </w:r>
      <w:r>
        <w:rPr>
          <w:spacing w:val="-11"/>
        </w:rPr>
        <w:t xml:space="preserve"> </w:t>
      </w:r>
      <w:r>
        <w:rPr>
          <w:spacing w:val="-6"/>
        </w:rPr>
        <w:t>may</w:t>
      </w:r>
      <w:r>
        <w:rPr>
          <w:spacing w:val="-11"/>
        </w:rPr>
        <w:t xml:space="preserve"> </w:t>
      </w:r>
      <w:r>
        <w:rPr>
          <w:spacing w:val="-6"/>
        </w:rPr>
        <w:t>offer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proofErr w:type="gramStart"/>
      <w:r>
        <w:rPr>
          <w:spacing w:val="-6"/>
        </w:rPr>
        <w:t>parent</w:t>
      </w:r>
      <w:proofErr w:type="gramEnd"/>
      <w:r>
        <w:rPr>
          <w:spacing w:val="-13"/>
        </w:rPr>
        <w:t xml:space="preserve"> </w:t>
      </w:r>
      <w:r>
        <w:rPr>
          <w:spacing w:val="-6"/>
        </w:rPr>
        <w:t>an</w:t>
      </w:r>
      <w:r>
        <w:rPr>
          <w:spacing w:val="-11"/>
        </w:rPr>
        <w:t xml:space="preserve"> </w:t>
      </w:r>
      <w:r>
        <w:rPr>
          <w:spacing w:val="-6"/>
        </w:rPr>
        <w:t>opportunity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visit</w:t>
      </w:r>
      <w:r>
        <w:rPr>
          <w:spacing w:val="-11"/>
        </w:rPr>
        <w:t xml:space="preserve"> </w:t>
      </w:r>
      <w:r>
        <w:rPr>
          <w:spacing w:val="-6"/>
        </w:rPr>
        <w:t xml:space="preserve">their </w:t>
      </w:r>
      <w:r>
        <w:t xml:space="preserve">child in school or pick them up. They may allow us to seek advice on whether a </w:t>
      </w:r>
      <w:r>
        <w:rPr>
          <w:spacing w:val="-2"/>
        </w:rPr>
        <w:t>reaction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9"/>
        </w:rPr>
        <w:t xml:space="preserve"> </w:t>
      </w:r>
      <w:r>
        <w:rPr>
          <w:spacing w:val="-2"/>
        </w:rPr>
        <w:t>an</w:t>
      </w:r>
      <w:r>
        <w:rPr>
          <w:spacing w:val="-18"/>
        </w:rPr>
        <w:t xml:space="preserve"> </w:t>
      </w:r>
      <w:r>
        <w:rPr>
          <w:spacing w:val="-2"/>
        </w:rPr>
        <w:t>injury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illness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8"/>
        </w:rPr>
        <w:t xml:space="preserve"> </w:t>
      </w:r>
      <w:r>
        <w:rPr>
          <w:spacing w:val="-2"/>
        </w:rPr>
        <w:t>normal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21"/>
        </w:rPr>
        <w:t xml:space="preserve"> </w:t>
      </w:r>
      <w:r>
        <w:rPr>
          <w:spacing w:val="-2"/>
        </w:rPr>
        <w:t>check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treatment.</w:t>
      </w:r>
    </w:p>
    <w:p w14:paraId="3329B533" w14:textId="77777777" w:rsidR="00E459C2" w:rsidRDefault="00E459C2">
      <w:pPr>
        <w:pStyle w:val="BodyText"/>
        <w:spacing w:before="2"/>
      </w:pPr>
    </w:p>
    <w:p w14:paraId="621946DC" w14:textId="77777777" w:rsidR="00E459C2" w:rsidRDefault="00D07C14">
      <w:pPr>
        <w:pStyle w:val="BodyText"/>
        <w:ind w:left="23"/>
        <w:jc w:val="both"/>
      </w:pPr>
      <w:r>
        <w:t>Appendix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offers</w:t>
      </w:r>
      <w:r>
        <w:rPr>
          <w:spacing w:val="-15"/>
        </w:rPr>
        <w:t xml:space="preserve"> </w:t>
      </w:r>
      <w:r>
        <w:t>advice</w:t>
      </w:r>
      <w:r>
        <w:rPr>
          <w:spacing w:val="-15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when</w:t>
      </w:r>
      <w:r>
        <w:rPr>
          <w:spacing w:val="-14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call</w:t>
      </w:r>
      <w:r>
        <w:rPr>
          <w:spacing w:val="-14"/>
        </w:rPr>
        <w:t xml:space="preserve"> </w:t>
      </w:r>
      <w:r>
        <w:rPr>
          <w:spacing w:val="-2"/>
        </w:rPr>
        <w:t>parents.</w:t>
      </w:r>
    </w:p>
    <w:p w14:paraId="7EC03DE2" w14:textId="77777777" w:rsidR="00E459C2" w:rsidRDefault="00E459C2">
      <w:pPr>
        <w:pStyle w:val="BodyText"/>
        <w:spacing w:before="4"/>
      </w:pPr>
    </w:p>
    <w:p w14:paraId="301310BF" w14:textId="77777777" w:rsidR="00E459C2" w:rsidRDefault="00D07C14">
      <w:pPr>
        <w:pStyle w:val="Heading4"/>
      </w:pPr>
      <w:r>
        <w:rPr>
          <w:w w:val="90"/>
        </w:rPr>
        <w:t>Reporting</w:t>
      </w:r>
      <w:r>
        <w:rPr>
          <w:spacing w:val="8"/>
        </w:rPr>
        <w:t xml:space="preserve"> </w:t>
      </w:r>
      <w:r>
        <w:rPr>
          <w:w w:val="90"/>
        </w:rPr>
        <w:t>to</w:t>
      </w:r>
      <w:r>
        <w:rPr>
          <w:spacing w:val="7"/>
        </w:rPr>
        <w:t xml:space="preserve"> </w:t>
      </w:r>
      <w:r>
        <w:rPr>
          <w:w w:val="90"/>
        </w:rPr>
        <w:t>the</w:t>
      </w:r>
      <w:r>
        <w:rPr>
          <w:spacing w:val="6"/>
        </w:rPr>
        <w:t xml:space="preserve"> </w:t>
      </w:r>
      <w:r>
        <w:rPr>
          <w:spacing w:val="-5"/>
          <w:w w:val="90"/>
        </w:rPr>
        <w:t>HSE</w:t>
      </w:r>
    </w:p>
    <w:p w14:paraId="66763CC9" w14:textId="77777777" w:rsidR="00E459C2" w:rsidRDefault="00E459C2">
      <w:pPr>
        <w:pStyle w:val="BodyText"/>
        <w:spacing w:before="8"/>
        <w:rPr>
          <w:rFonts w:ascii="Tahoma"/>
          <w:b/>
        </w:rPr>
      </w:pPr>
    </w:p>
    <w:p w14:paraId="6106DD35" w14:textId="77777777" w:rsidR="00E459C2" w:rsidRDefault="00D07C14">
      <w:pPr>
        <w:pStyle w:val="BodyText"/>
        <w:spacing w:line="242" w:lineRule="auto"/>
        <w:ind w:left="23" w:right="24"/>
        <w:jc w:val="both"/>
        <w:rPr>
          <w:spacing w:val="-4"/>
        </w:rPr>
      </w:pPr>
      <w:r>
        <w:t xml:space="preserve">The appointed person will keep a record of any accident which results in a </w:t>
      </w:r>
      <w:r>
        <w:rPr>
          <w:spacing w:val="-2"/>
        </w:rPr>
        <w:t>reportable</w:t>
      </w:r>
      <w:r>
        <w:rPr>
          <w:spacing w:val="-14"/>
        </w:rPr>
        <w:t xml:space="preserve"> </w:t>
      </w:r>
      <w:r>
        <w:rPr>
          <w:spacing w:val="-2"/>
        </w:rPr>
        <w:t>injury,</w:t>
      </w:r>
      <w:r>
        <w:rPr>
          <w:spacing w:val="-15"/>
        </w:rPr>
        <w:t xml:space="preserve"> </w:t>
      </w:r>
      <w:r>
        <w:rPr>
          <w:spacing w:val="-2"/>
        </w:rPr>
        <w:t>disease,</w:t>
      </w:r>
      <w:r>
        <w:rPr>
          <w:spacing w:val="-13"/>
        </w:rPr>
        <w:t xml:space="preserve"> </w:t>
      </w:r>
      <w:r>
        <w:rPr>
          <w:spacing w:val="-2"/>
        </w:rPr>
        <w:t>or</w:t>
      </w:r>
      <w:r>
        <w:rPr>
          <w:spacing w:val="-14"/>
        </w:rPr>
        <w:t xml:space="preserve"> </w:t>
      </w:r>
      <w:r>
        <w:rPr>
          <w:spacing w:val="-2"/>
        </w:rPr>
        <w:t>dangerous</w:t>
      </w:r>
      <w:r>
        <w:rPr>
          <w:spacing w:val="-14"/>
        </w:rPr>
        <w:t xml:space="preserve"> </w:t>
      </w:r>
      <w:r>
        <w:rPr>
          <w:spacing w:val="-2"/>
        </w:rPr>
        <w:t>occurrence</w:t>
      </w:r>
      <w:r>
        <w:rPr>
          <w:spacing w:val="-16"/>
        </w:rPr>
        <w:t xml:space="preserve"> </w:t>
      </w:r>
      <w:r>
        <w:rPr>
          <w:spacing w:val="-2"/>
        </w:rPr>
        <w:t>as</w:t>
      </w:r>
      <w:r>
        <w:rPr>
          <w:spacing w:val="-14"/>
        </w:rPr>
        <w:t xml:space="preserve"> </w:t>
      </w:r>
      <w:r>
        <w:rPr>
          <w:spacing w:val="-2"/>
        </w:rPr>
        <w:t>defined</w:t>
      </w:r>
      <w:r>
        <w:rPr>
          <w:spacing w:val="-16"/>
        </w:rPr>
        <w:t xml:space="preserve"> </w:t>
      </w:r>
      <w:r>
        <w:rPr>
          <w:spacing w:val="-2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RIDDOR</w:t>
      </w:r>
      <w:r>
        <w:rPr>
          <w:spacing w:val="-16"/>
        </w:rPr>
        <w:t xml:space="preserve"> </w:t>
      </w:r>
      <w:r>
        <w:rPr>
          <w:spacing w:val="-2"/>
        </w:rPr>
        <w:t xml:space="preserve">2013 </w:t>
      </w:r>
      <w:r>
        <w:rPr>
          <w:spacing w:val="-4"/>
        </w:rPr>
        <w:t>legislation</w:t>
      </w:r>
      <w:r>
        <w:rPr>
          <w:spacing w:val="-12"/>
        </w:rPr>
        <w:t xml:space="preserve"> </w:t>
      </w:r>
      <w:r>
        <w:rPr>
          <w:spacing w:val="-4"/>
        </w:rPr>
        <w:t>(regulations</w:t>
      </w:r>
      <w:r>
        <w:rPr>
          <w:spacing w:val="-16"/>
        </w:rPr>
        <w:t xml:space="preserve"> </w:t>
      </w:r>
      <w:r>
        <w:rPr>
          <w:spacing w:val="-4"/>
        </w:rPr>
        <w:t>4,</w:t>
      </w:r>
      <w:r>
        <w:rPr>
          <w:spacing w:val="-13"/>
        </w:rPr>
        <w:t xml:space="preserve"> </w:t>
      </w:r>
      <w:r>
        <w:rPr>
          <w:spacing w:val="-4"/>
        </w:rPr>
        <w:t>5,</w:t>
      </w:r>
      <w:r>
        <w:rPr>
          <w:spacing w:val="-13"/>
        </w:rPr>
        <w:t xml:space="preserve"> </w:t>
      </w:r>
      <w:r>
        <w:rPr>
          <w:spacing w:val="-4"/>
        </w:rPr>
        <w:t>6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7).</w:t>
      </w:r>
    </w:p>
    <w:p w14:paraId="52816004" w14:textId="77777777" w:rsidR="00E87F73" w:rsidRDefault="00E87F73">
      <w:pPr>
        <w:pStyle w:val="BodyText"/>
        <w:spacing w:line="242" w:lineRule="auto"/>
        <w:ind w:left="23" w:right="24"/>
        <w:jc w:val="both"/>
      </w:pPr>
    </w:p>
    <w:p w14:paraId="5F613390" w14:textId="77777777" w:rsidR="00E459C2" w:rsidRDefault="00D07C14">
      <w:pPr>
        <w:pStyle w:val="BodyText"/>
        <w:spacing w:line="242" w:lineRule="auto"/>
        <w:ind w:left="23" w:right="25"/>
        <w:jc w:val="both"/>
      </w:pP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appointed</w:t>
      </w:r>
      <w:r>
        <w:rPr>
          <w:spacing w:val="-12"/>
        </w:rPr>
        <w:t xml:space="preserve"> </w:t>
      </w:r>
      <w:r>
        <w:rPr>
          <w:spacing w:val="-4"/>
        </w:rPr>
        <w:t>person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report</w:t>
      </w:r>
      <w:r>
        <w:rPr>
          <w:spacing w:val="-14"/>
        </w:rPr>
        <w:t xml:space="preserve"> </w:t>
      </w:r>
      <w:r>
        <w:rPr>
          <w:spacing w:val="-4"/>
        </w:rPr>
        <w:t>these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Health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Safety</w:t>
      </w:r>
      <w:r>
        <w:rPr>
          <w:spacing w:val="-15"/>
        </w:rPr>
        <w:t xml:space="preserve"> </w:t>
      </w:r>
      <w:r>
        <w:rPr>
          <w:spacing w:val="-4"/>
        </w:rPr>
        <w:t>Executive</w:t>
      </w:r>
      <w:r>
        <w:rPr>
          <w:spacing w:val="-13"/>
        </w:rPr>
        <w:t xml:space="preserve"> </w:t>
      </w:r>
      <w:r>
        <w:rPr>
          <w:spacing w:val="-4"/>
        </w:rPr>
        <w:t>as</w:t>
      </w:r>
      <w:r>
        <w:rPr>
          <w:spacing w:val="-13"/>
        </w:rPr>
        <w:t xml:space="preserve"> </w:t>
      </w:r>
      <w:r>
        <w:rPr>
          <w:spacing w:val="-4"/>
        </w:rPr>
        <w:t>soon</w:t>
      </w:r>
      <w:r>
        <w:rPr>
          <w:spacing w:val="-14"/>
        </w:rPr>
        <w:t xml:space="preserve"> </w:t>
      </w:r>
      <w:r>
        <w:rPr>
          <w:spacing w:val="-4"/>
        </w:rPr>
        <w:t xml:space="preserve">as </w:t>
      </w:r>
      <w:r>
        <w:t>is</w:t>
      </w:r>
      <w:r>
        <w:rPr>
          <w:spacing w:val="-15"/>
        </w:rPr>
        <w:t xml:space="preserve"> </w:t>
      </w:r>
      <w:r>
        <w:t>reasonably</w:t>
      </w:r>
      <w:r>
        <w:rPr>
          <w:spacing w:val="-18"/>
        </w:rPr>
        <w:t xml:space="preserve"> </w:t>
      </w:r>
      <w:r>
        <w:t>practicable</w:t>
      </w:r>
      <w:r>
        <w:rPr>
          <w:spacing w:val="-18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any</w:t>
      </w:r>
      <w:r>
        <w:rPr>
          <w:spacing w:val="-19"/>
        </w:rPr>
        <w:t xml:space="preserve"> </w:t>
      </w:r>
      <w:r>
        <w:t>event</w:t>
      </w:r>
      <w:r>
        <w:rPr>
          <w:spacing w:val="-18"/>
        </w:rPr>
        <w:t xml:space="preserve"> </w:t>
      </w:r>
      <w:r>
        <w:t>within</w:t>
      </w:r>
      <w:r>
        <w:rPr>
          <w:spacing w:val="-16"/>
        </w:rPr>
        <w:t xml:space="preserve"> </w:t>
      </w:r>
      <w:r>
        <w:t>10</w:t>
      </w:r>
      <w:r>
        <w:rPr>
          <w:spacing w:val="-18"/>
        </w:rPr>
        <w:t xml:space="preserve"> </w:t>
      </w:r>
      <w:r>
        <w:t>days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incident.</w:t>
      </w:r>
    </w:p>
    <w:p w14:paraId="2F03F813" w14:textId="77777777" w:rsidR="00E459C2" w:rsidRDefault="00E459C2">
      <w:pPr>
        <w:pStyle w:val="BodyText"/>
      </w:pPr>
    </w:p>
    <w:p w14:paraId="4650C5CC" w14:textId="77777777" w:rsidR="00E459C2" w:rsidRDefault="00E459C2">
      <w:pPr>
        <w:pStyle w:val="BodyText"/>
        <w:spacing w:before="5"/>
      </w:pPr>
    </w:p>
    <w:p w14:paraId="23C0F53C" w14:textId="77777777" w:rsidR="00E459C2" w:rsidRDefault="00D07C14">
      <w:pPr>
        <w:pStyle w:val="Heading4"/>
      </w:pPr>
      <w:r>
        <w:rPr>
          <w:spacing w:val="-6"/>
        </w:rPr>
        <w:t>Reporting</w:t>
      </w:r>
      <w:r>
        <w:rPr>
          <w:spacing w:val="-2"/>
        </w:rPr>
        <w:t xml:space="preserve"> </w:t>
      </w:r>
      <w:r>
        <w:rPr>
          <w:spacing w:val="-6"/>
        </w:rPr>
        <w:t>to</w:t>
      </w:r>
      <w:r>
        <w:t xml:space="preserve"> </w:t>
      </w:r>
      <w:r>
        <w:rPr>
          <w:spacing w:val="-6"/>
        </w:rPr>
        <w:t>Ofsted</w:t>
      </w:r>
      <w:r>
        <w:rPr>
          <w:spacing w:val="-2"/>
        </w:rPr>
        <w:t xml:space="preserve"> </w:t>
      </w:r>
      <w:r>
        <w:rPr>
          <w:spacing w:val="-6"/>
        </w:rPr>
        <w:t>and</w:t>
      </w:r>
      <w:r>
        <w:rPr>
          <w:spacing w:val="-1"/>
        </w:rPr>
        <w:t xml:space="preserve"> </w:t>
      </w:r>
      <w:r>
        <w:rPr>
          <w:spacing w:val="-6"/>
        </w:rPr>
        <w:t>child</w:t>
      </w:r>
      <w:r>
        <w:rPr>
          <w:spacing w:val="-1"/>
        </w:rPr>
        <w:t xml:space="preserve"> </w:t>
      </w:r>
      <w:r>
        <w:rPr>
          <w:spacing w:val="-6"/>
        </w:rPr>
        <w:t>protection</w:t>
      </w:r>
      <w:r>
        <w:rPr>
          <w:spacing w:val="-5"/>
        </w:rPr>
        <w:t xml:space="preserve"> </w:t>
      </w:r>
      <w:r>
        <w:rPr>
          <w:spacing w:val="-6"/>
        </w:rPr>
        <w:t>agencies</w:t>
      </w:r>
    </w:p>
    <w:p w14:paraId="3C8CB545" w14:textId="77777777" w:rsidR="00E459C2" w:rsidRDefault="00E459C2">
      <w:pPr>
        <w:pStyle w:val="BodyText"/>
        <w:spacing w:before="8"/>
        <w:rPr>
          <w:rFonts w:ascii="Tahoma"/>
          <w:b/>
        </w:rPr>
      </w:pPr>
    </w:p>
    <w:p w14:paraId="7D12F3ED" w14:textId="77777777" w:rsidR="00E459C2" w:rsidRDefault="00D07C14">
      <w:pPr>
        <w:pStyle w:val="BodyText"/>
        <w:spacing w:line="242" w:lineRule="auto"/>
        <w:ind w:left="23" w:right="14"/>
        <w:jc w:val="both"/>
      </w:pPr>
      <w:r>
        <w:t xml:space="preserve">The Headteacher will notify Ofsted of any serious accident, illness or injury to, or </w:t>
      </w:r>
      <w:r>
        <w:rPr>
          <w:spacing w:val="-2"/>
        </w:rPr>
        <w:t>death</w:t>
      </w:r>
      <w:r>
        <w:rPr>
          <w:spacing w:val="-16"/>
        </w:rPr>
        <w:t xml:space="preserve"> </w:t>
      </w:r>
      <w:r>
        <w:rPr>
          <w:spacing w:val="-2"/>
        </w:rPr>
        <w:t>of,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pupil</w:t>
      </w:r>
      <w:r>
        <w:rPr>
          <w:spacing w:val="-17"/>
        </w:rPr>
        <w:t xml:space="preserve"> </w:t>
      </w:r>
      <w:r>
        <w:rPr>
          <w:spacing w:val="-2"/>
        </w:rPr>
        <w:t>while</w:t>
      </w:r>
      <w:r>
        <w:rPr>
          <w:spacing w:val="-16"/>
        </w:rPr>
        <w:t xml:space="preserve"> </w:t>
      </w: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school’s</w:t>
      </w:r>
      <w:r>
        <w:rPr>
          <w:spacing w:val="-18"/>
        </w:rPr>
        <w:t xml:space="preserve"> </w:t>
      </w:r>
      <w:r>
        <w:rPr>
          <w:spacing w:val="-2"/>
        </w:rPr>
        <w:t>care.</w:t>
      </w:r>
      <w:r>
        <w:rPr>
          <w:spacing w:val="-13"/>
        </w:rPr>
        <w:t xml:space="preserve"> </w:t>
      </w:r>
      <w:r>
        <w:rPr>
          <w:spacing w:val="-2"/>
        </w:rPr>
        <w:t>This</w:t>
      </w:r>
      <w:r>
        <w:rPr>
          <w:spacing w:val="-15"/>
        </w:rPr>
        <w:t xml:space="preserve"> </w:t>
      </w:r>
      <w:r>
        <w:rPr>
          <w:spacing w:val="-2"/>
        </w:rPr>
        <w:t>will</w:t>
      </w:r>
      <w:r>
        <w:rPr>
          <w:spacing w:val="-16"/>
        </w:rPr>
        <w:t xml:space="preserve"> </w:t>
      </w:r>
      <w:r>
        <w:rPr>
          <w:spacing w:val="-2"/>
        </w:rPr>
        <w:t>happen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4"/>
        </w:rPr>
        <w:t xml:space="preserve"> </w:t>
      </w:r>
      <w:r>
        <w:rPr>
          <w:spacing w:val="-2"/>
        </w:rPr>
        <w:t>soon</w:t>
      </w:r>
      <w:r>
        <w:rPr>
          <w:spacing w:val="-16"/>
        </w:rPr>
        <w:t xml:space="preserve"> </w:t>
      </w:r>
      <w:r>
        <w:rPr>
          <w:spacing w:val="-2"/>
        </w:rPr>
        <w:t>as</w:t>
      </w:r>
      <w:r>
        <w:rPr>
          <w:spacing w:val="-15"/>
        </w:rPr>
        <w:t xml:space="preserve"> </w:t>
      </w:r>
      <w:r>
        <w:rPr>
          <w:spacing w:val="-2"/>
        </w:rPr>
        <w:t>is</w:t>
      </w:r>
      <w:r>
        <w:rPr>
          <w:spacing w:val="-15"/>
        </w:rPr>
        <w:t xml:space="preserve"> </w:t>
      </w:r>
      <w:r>
        <w:rPr>
          <w:spacing w:val="-2"/>
        </w:rPr>
        <w:t xml:space="preserve">reasonably </w:t>
      </w:r>
      <w:r>
        <w:t>practicable,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later</w:t>
      </w:r>
      <w:r>
        <w:rPr>
          <w:spacing w:val="-5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14</w:t>
      </w:r>
      <w:r>
        <w:rPr>
          <w:spacing w:val="-8"/>
        </w:rPr>
        <w:t xml:space="preserve"> </w:t>
      </w:r>
      <w:r>
        <w:t>days</w:t>
      </w:r>
      <w:r>
        <w:rPr>
          <w:spacing w:val="-8"/>
        </w:rPr>
        <w:t xml:space="preserve"> </w:t>
      </w:r>
      <w:r>
        <w:t>after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incident.</w:t>
      </w:r>
    </w:p>
    <w:p w14:paraId="0EF117B8" w14:textId="77777777" w:rsidR="00E87F73" w:rsidRDefault="00E87F73">
      <w:pPr>
        <w:pStyle w:val="BodyText"/>
        <w:spacing w:line="242" w:lineRule="auto"/>
        <w:jc w:val="both"/>
      </w:pPr>
    </w:p>
    <w:p w14:paraId="2BD1EF28" w14:textId="4ED0FCCA" w:rsidR="00E459C2" w:rsidRDefault="00D07C14" w:rsidP="00E87F73">
      <w:pPr>
        <w:pStyle w:val="BodyText"/>
        <w:spacing w:before="81"/>
      </w:pPr>
      <w:r>
        <w:t>The</w:t>
      </w:r>
      <w:r>
        <w:rPr>
          <w:spacing w:val="-16"/>
        </w:rPr>
        <w:t xml:space="preserve"> </w:t>
      </w:r>
      <w:r>
        <w:t>Headteacher</w:t>
      </w:r>
      <w:r>
        <w:rPr>
          <w:spacing w:val="-16"/>
        </w:rPr>
        <w:t xml:space="preserve"> </w:t>
      </w:r>
      <w:r>
        <w:t>will</w:t>
      </w:r>
      <w:r>
        <w:rPr>
          <w:spacing w:val="-16"/>
        </w:rPr>
        <w:t xml:space="preserve"> </w:t>
      </w:r>
      <w:r>
        <w:t>also</w:t>
      </w:r>
      <w:r>
        <w:rPr>
          <w:spacing w:val="-16"/>
        </w:rPr>
        <w:t xml:space="preserve"> </w:t>
      </w:r>
      <w:r>
        <w:t>notify</w:t>
      </w:r>
      <w:r>
        <w:rPr>
          <w:spacing w:val="-17"/>
        </w:rPr>
        <w:t xml:space="preserve"> </w:t>
      </w:r>
      <w:r w:rsidR="00E87F73">
        <w:t>Redcar and Cleveland</w:t>
      </w:r>
      <w:r>
        <w:rPr>
          <w:spacing w:val="-20"/>
        </w:rPr>
        <w:t xml:space="preserve"> </w:t>
      </w:r>
      <w:r>
        <w:t>County</w:t>
      </w:r>
      <w:r>
        <w:rPr>
          <w:spacing w:val="-17"/>
        </w:rPr>
        <w:t xml:space="preserve"> </w:t>
      </w:r>
      <w:r>
        <w:t>Council</w:t>
      </w:r>
      <w:r>
        <w:rPr>
          <w:spacing w:val="-15"/>
        </w:rPr>
        <w:t xml:space="preserve"> </w:t>
      </w:r>
      <w:r>
        <w:t>any</w:t>
      </w:r>
      <w:r>
        <w:rPr>
          <w:spacing w:val="-16"/>
        </w:rPr>
        <w:t xml:space="preserve"> </w:t>
      </w:r>
      <w:r>
        <w:t>serious</w:t>
      </w:r>
      <w:r>
        <w:rPr>
          <w:spacing w:val="-17"/>
        </w:rPr>
        <w:t xml:space="preserve"> </w:t>
      </w:r>
      <w:r>
        <w:t>accident</w:t>
      </w:r>
      <w:r>
        <w:rPr>
          <w:spacing w:val="-16"/>
        </w:rPr>
        <w:t xml:space="preserve"> </w:t>
      </w:r>
      <w:r>
        <w:t>or injury</w:t>
      </w:r>
      <w:r>
        <w:rPr>
          <w:spacing w:val="-20"/>
        </w:rPr>
        <w:t xml:space="preserve"> </w:t>
      </w:r>
      <w:r>
        <w:t>to,</w:t>
      </w:r>
      <w:r>
        <w:rPr>
          <w:spacing w:val="-19"/>
        </w:rPr>
        <w:t xml:space="preserve"> </w:t>
      </w:r>
      <w:r>
        <w:t>or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death</w:t>
      </w:r>
      <w:r>
        <w:rPr>
          <w:spacing w:val="-19"/>
        </w:rPr>
        <w:t xml:space="preserve"> </w:t>
      </w:r>
      <w:r>
        <w:t>of,</w:t>
      </w:r>
      <w:r>
        <w:rPr>
          <w:spacing w:val="-20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pupil</w:t>
      </w:r>
      <w:r>
        <w:rPr>
          <w:spacing w:val="-19"/>
        </w:rPr>
        <w:t xml:space="preserve"> </w:t>
      </w:r>
      <w:r>
        <w:t>while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school’s</w:t>
      </w:r>
      <w:r>
        <w:rPr>
          <w:spacing w:val="-20"/>
        </w:rPr>
        <w:t xml:space="preserve"> </w:t>
      </w:r>
      <w:r>
        <w:t>care.</w:t>
      </w:r>
    </w:p>
    <w:p w14:paraId="2FD08A7A" w14:textId="77777777" w:rsidR="00E459C2" w:rsidRDefault="00E459C2">
      <w:pPr>
        <w:pStyle w:val="BodyText"/>
        <w:spacing w:before="7"/>
      </w:pPr>
    </w:p>
    <w:p w14:paraId="6E5D45F5" w14:textId="77777777" w:rsidR="00E459C2" w:rsidRDefault="00D07C14">
      <w:pPr>
        <w:pStyle w:val="Heading3"/>
      </w:pPr>
      <w:r>
        <w:rPr>
          <w:color w:val="001F5F"/>
          <w:spacing w:val="-2"/>
        </w:rPr>
        <w:t>Training</w:t>
      </w:r>
    </w:p>
    <w:p w14:paraId="0B51A777" w14:textId="318D82DE" w:rsidR="00E459C2" w:rsidRDefault="00E87F73">
      <w:pPr>
        <w:pStyle w:val="BodyText"/>
        <w:spacing w:before="273"/>
        <w:ind w:left="23"/>
      </w:pPr>
      <w:r>
        <w:t>Nominated</w:t>
      </w:r>
      <w:r w:rsidR="00D07C14">
        <w:t xml:space="preserve"> school teaching and teaching support staff at S</w:t>
      </w:r>
      <w:r>
        <w:t>outh Bank</w:t>
      </w:r>
      <w:r w:rsidR="00D07C14">
        <w:t xml:space="preserve"> Primary School are</w:t>
      </w:r>
      <w:r w:rsidR="00D07C14">
        <w:rPr>
          <w:spacing w:val="80"/>
        </w:rPr>
        <w:t xml:space="preserve"> </w:t>
      </w:r>
      <w:r w:rsidR="00D07C14">
        <w:rPr>
          <w:spacing w:val="-2"/>
        </w:rPr>
        <w:t>required</w:t>
      </w:r>
      <w:r w:rsidR="00D07C14">
        <w:rPr>
          <w:spacing w:val="-12"/>
        </w:rPr>
        <w:t xml:space="preserve"> </w:t>
      </w:r>
      <w:r w:rsidR="00D07C14">
        <w:rPr>
          <w:spacing w:val="-2"/>
        </w:rPr>
        <w:t>to</w:t>
      </w:r>
      <w:r w:rsidR="00D07C14">
        <w:rPr>
          <w:spacing w:val="-13"/>
        </w:rPr>
        <w:t xml:space="preserve"> </w:t>
      </w:r>
      <w:r w:rsidR="00D07C14">
        <w:rPr>
          <w:spacing w:val="-2"/>
        </w:rPr>
        <w:t>undertake</w:t>
      </w:r>
      <w:r w:rsidR="00D07C14">
        <w:rPr>
          <w:spacing w:val="-11"/>
        </w:rPr>
        <w:t xml:space="preserve"> </w:t>
      </w:r>
      <w:r w:rsidR="00D07C14">
        <w:rPr>
          <w:spacing w:val="-2"/>
        </w:rPr>
        <w:t>first</w:t>
      </w:r>
      <w:r w:rsidR="00D07C14">
        <w:rPr>
          <w:spacing w:val="-12"/>
        </w:rPr>
        <w:t xml:space="preserve"> </w:t>
      </w:r>
      <w:r w:rsidR="00D07C14">
        <w:rPr>
          <w:spacing w:val="-2"/>
        </w:rPr>
        <w:t>aid</w:t>
      </w:r>
      <w:r w:rsidR="00D07C14">
        <w:rPr>
          <w:spacing w:val="-11"/>
        </w:rPr>
        <w:t xml:space="preserve"> </w:t>
      </w:r>
      <w:r w:rsidR="00D07C14">
        <w:rPr>
          <w:spacing w:val="-2"/>
        </w:rPr>
        <w:t>training.</w:t>
      </w:r>
    </w:p>
    <w:p w14:paraId="56924397" w14:textId="77777777" w:rsidR="00E459C2" w:rsidRDefault="00E459C2">
      <w:pPr>
        <w:pStyle w:val="BodyText"/>
        <w:spacing w:before="7"/>
      </w:pPr>
    </w:p>
    <w:p w14:paraId="4437DD02" w14:textId="77777777" w:rsidR="00E459C2" w:rsidRDefault="00D07C14">
      <w:pPr>
        <w:pStyle w:val="BodyText"/>
        <w:spacing w:line="242" w:lineRule="auto"/>
        <w:ind w:left="23" w:right="14"/>
        <w:jc w:val="both"/>
      </w:pPr>
      <w:r>
        <w:t xml:space="preserve">All first aiders must have completed a training </w:t>
      </w:r>
      <w:proofErr w:type="gramStart"/>
      <w:r>
        <w:t>course, and</w:t>
      </w:r>
      <w:proofErr w:type="gramEnd"/>
      <w:r>
        <w:t xml:space="preserve"> must hold a valid certificate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competence</w:t>
      </w:r>
      <w:r>
        <w:rPr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show</w:t>
      </w:r>
      <w:r>
        <w:rPr>
          <w:spacing w:val="-14"/>
        </w:rPr>
        <w:t xml:space="preserve"> </w:t>
      </w:r>
      <w:r>
        <w:t>this.</w:t>
      </w:r>
      <w:r>
        <w:rPr>
          <w:spacing w:val="-11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school</w:t>
      </w:r>
      <w:r>
        <w:rPr>
          <w:spacing w:val="-18"/>
        </w:rPr>
        <w:t xml:space="preserve"> </w:t>
      </w:r>
      <w:r>
        <w:t>will</w:t>
      </w:r>
      <w:r>
        <w:rPr>
          <w:spacing w:val="-14"/>
        </w:rPr>
        <w:t xml:space="preserve"> </w:t>
      </w:r>
      <w:r>
        <w:t>keep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register</w:t>
      </w:r>
      <w:r>
        <w:rPr>
          <w:spacing w:val="-14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 xml:space="preserve">trained </w:t>
      </w:r>
      <w:r>
        <w:rPr>
          <w:spacing w:val="-4"/>
        </w:rPr>
        <w:t>first</w:t>
      </w:r>
      <w:r>
        <w:rPr>
          <w:spacing w:val="-12"/>
        </w:rPr>
        <w:t xml:space="preserve"> </w:t>
      </w:r>
      <w:r>
        <w:rPr>
          <w:spacing w:val="-4"/>
        </w:rPr>
        <w:t>aiders,</w:t>
      </w:r>
      <w:r>
        <w:rPr>
          <w:spacing w:val="-14"/>
        </w:rPr>
        <w:t xml:space="preserve"> </w:t>
      </w:r>
      <w:r>
        <w:rPr>
          <w:spacing w:val="-4"/>
        </w:rPr>
        <w:t>what</w:t>
      </w:r>
      <w:r>
        <w:rPr>
          <w:spacing w:val="-12"/>
        </w:rPr>
        <w:t xml:space="preserve"> </w:t>
      </w:r>
      <w:r>
        <w:rPr>
          <w:spacing w:val="-4"/>
        </w:rPr>
        <w:t>training</w:t>
      </w:r>
      <w:r>
        <w:rPr>
          <w:spacing w:val="-10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have</w:t>
      </w:r>
      <w:r>
        <w:rPr>
          <w:spacing w:val="-11"/>
        </w:rPr>
        <w:t xml:space="preserve"> </w:t>
      </w:r>
      <w:r>
        <w:rPr>
          <w:spacing w:val="-4"/>
        </w:rPr>
        <w:t>received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when</w:t>
      </w:r>
      <w:r>
        <w:rPr>
          <w:spacing w:val="-10"/>
        </w:rPr>
        <w:t xml:space="preserve"> </w:t>
      </w:r>
      <w:r>
        <w:rPr>
          <w:spacing w:val="-4"/>
        </w:rPr>
        <w:t>this</w:t>
      </w:r>
      <w:r>
        <w:rPr>
          <w:spacing w:val="-11"/>
        </w:rPr>
        <w:t xml:space="preserve"> </w:t>
      </w:r>
      <w:r>
        <w:rPr>
          <w:spacing w:val="-4"/>
        </w:rPr>
        <w:t>is</w:t>
      </w:r>
      <w:r>
        <w:rPr>
          <w:spacing w:val="-11"/>
        </w:rPr>
        <w:t xml:space="preserve"> </w:t>
      </w:r>
      <w:r>
        <w:rPr>
          <w:spacing w:val="-4"/>
        </w:rPr>
        <w:t>valid</w:t>
      </w:r>
      <w:r>
        <w:rPr>
          <w:spacing w:val="-12"/>
        </w:rPr>
        <w:t xml:space="preserve"> </w:t>
      </w:r>
      <w:r>
        <w:rPr>
          <w:spacing w:val="-4"/>
        </w:rPr>
        <w:t>until.</w:t>
      </w:r>
    </w:p>
    <w:p w14:paraId="2E2677CF" w14:textId="77777777" w:rsidR="00E459C2" w:rsidRDefault="00E459C2">
      <w:pPr>
        <w:pStyle w:val="BodyText"/>
        <w:spacing w:before="3"/>
      </w:pPr>
    </w:p>
    <w:p w14:paraId="14CF1120" w14:textId="77777777" w:rsidR="00E459C2" w:rsidRDefault="00D07C14">
      <w:pPr>
        <w:pStyle w:val="BodyText"/>
        <w:spacing w:line="242" w:lineRule="auto"/>
        <w:ind w:left="23" w:right="17"/>
        <w:jc w:val="both"/>
      </w:pPr>
      <w:r>
        <w:t>Staff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renew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aid</w:t>
      </w:r>
      <w:r>
        <w:rPr>
          <w:spacing w:val="-2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longer</w:t>
      </w:r>
      <w:r>
        <w:rPr>
          <w:spacing w:val="-3"/>
        </w:rPr>
        <w:t xml:space="preserve"> </w:t>
      </w:r>
      <w:r>
        <w:t>valid. At</w:t>
      </w:r>
      <w:r>
        <w:rPr>
          <w:spacing w:val="-4"/>
        </w:rPr>
        <w:t xml:space="preserve"> </w:t>
      </w:r>
      <w:r>
        <w:t xml:space="preserve">all </w:t>
      </w:r>
      <w:r>
        <w:rPr>
          <w:spacing w:val="-4"/>
        </w:rPr>
        <w:t>times,</w:t>
      </w:r>
      <w:r>
        <w:rPr>
          <w:spacing w:val="-9"/>
        </w:rPr>
        <w:t xml:space="preserve"> </w:t>
      </w:r>
      <w:r>
        <w:rPr>
          <w:spacing w:val="-4"/>
        </w:rPr>
        <w:t>at</w:t>
      </w:r>
      <w:r>
        <w:rPr>
          <w:spacing w:val="-10"/>
        </w:rPr>
        <w:t xml:space="preserve"> </w:t>
      </w:r>
      <w:r>
        <w:rPr>
          <w:spacing w:val="-4"/>
        </w:rPr>
        <w:t>least</w:t>
      </w:r>
      <w:r>
        <w:rPr>
          <w:spacing w:val="-11"/>
        </w:rPr>
        <w:t xml:space="preserve"> </w:t>
      </w:r>
      <w:r>
        <w:rPr>
          <w:spacing w:val="-4"/>
        </w:rPr>
        <w:t>1</w:t>
      </w:r>
      <w:r>
        <w:rPr>
          <w:spacing w:val="-13"/>
        </w:rPr>
        <w:t xml:space="preserve"> </w:t>
      </w:r>
      <w:r>
        <w:rPr>
          <w:spacing w:val="-4"/>
        </w:rPr>
        <w:t>staff</w:t>
      </w:r>
      <w:r>
        <w:rPr>
          <w:spacing w:val="-12"/>
        </w:rPr>
        <w:t xml:space="preserve"> </w:t>
      </w:r>
      <w:r>
        <w:rPr>
          <w:spacing w:val="-4"/>
        </w:rPr>
        <w:t>member</w:t>
      </w:r>
      <w:r>
        <w:rPr>
          <w:spacing w:val="-12"/>
        </w:rPr>
        <w:t xml:space="preserve"> </w:t>
      </w:r>
      <w:r>
        <w:rPr>
          <w:spacing w:val="-4"/>
        </w:rPr>
        <w:t>will</w:t>
      </w:r>
      <w:r>
        <w:rPr>
          <w:spacing w:val="-9"/>
        </w:rPr>
        <w:t xml:space="preserve"> </w:t>
      </w:r>
      <w:r>
        <w:rPr>
          <w:spacing w:val="-4"/>
        </w:rPr>
        <w:t>have</w:t>
      </w:r>
      <w:r>
        <w:rPr>
          <w:spacing w:val="-10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current</w:t>
      </w:r>
      <w:r>
        <w:rPr>
          <w:spacing w:val="-11"/>
        </w:rPr>
        <w:t xml:space="preserve"> </w:t>
      </w:r>
      <w:proofErr w:type="spellStart"/>
      <w:r>
        <w:rPr>
          <w:spacing w:val="-4"/>
        </w:rPr>
        <w:t>paediatric</w:t>
      </w:r>
      <w:proofErr w:type="spellEnd"/>
      <w:r>
        <w:rPr>
          <w:spacing w:val="-9"/>
        </w:rPr>
        <w:t xml:space="preserve"> </w:t>
      </w:r>
      <w:r>
        <w:rPr>
          <w:spacing w:val="-4"/>
        </w:rPr>
        <w:t>first</w:t>
      </w:r>
      <w:r>
        <w:rPr>
          <w:spacing w:val="-13"/>
        </w:rPr>
        <w:t xml:space="preserve"> </w:t>
      </w:r>
      <w:r>
        <w:rPr>
          <w:spacing w:val="-4"/>
        </w:rPr>
        <w:t>aid</w:t>
      </w:r>
      <w:r>
        <w:rPr>
          <w:spacing w:val="-8"/>
        </w:rPr>
        <w:t xml:space="preserve"> </w:t>
      </w:r>
      <w:r>
        <w:rPr>
          <w:spacing w:val="-4"/>
        </w:rPr>
        <w:t>(PFA)</w:t>
      </w:r>
      <w:r>
        <w:rPr>
          <w:spacing w:val="-10"/>
        </w:rPr>
        <w:t xml:space="preserve"> </w:t>
      </w:r>
      <w:r>
        <w:rPr>
          <w:spacing w:val="-4"/>
        </w:rPr>
        <w:t xml:space="preserve">certificate </w:t>
      </w:r>
      <w:r>
        <w:rPr>
          <w:spacing w:val="-2"/>
        </w:rPr>
        <w:t>which</w:t>
      </w:r>
      <w:r>
        <w:rPr>
          <w:spacing w:val="-18"/>
        </w:rPr>
        <w:t xml:space="preserve"> </w:t>
      </w:r>
      <w:r>
        <w:rPr>
          <w:spacing w:val="-2"/>
        </w:rPr>
        <w:t>meets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requirements</w:t>
      </w:r>
      <w:r>
        <w:rPr>
          <w:spacing w:val="-18"/>
        </w:rPr>
        <w:t xml:space="preserve"> </w:t>
      </w:r>
      <w:r>
        <w:rPr>
          <w:spacing w:val="-2"/>
        </w:rPr>
        <w:t>set</w:t>
      </w:r>
      <w:r>
        <w:rPr>
          <w:spacing w:val="-17"/>
        </w:rPr>
        <w:t xml:space="preserve"> </w:t>
      </w:r>
      <w:r>
        <w:rPr>
          <w:spacing w:val="-2"/>
        </w:rPr>
        <w:t>out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Early</w:t>
      </w:r>
      <w:r>
        <w:rPr>
          <w:spacing w:val="-18"/>
        </w:rPr>
        <w:t xml:space="preserve"> </w:t>
      </w:r>
      <w:r>
        <w:rPr>
          <w:spacing w:val="-2"/>
        </w:rPr>
        <w:t>Years</w:t>
      </w:r>
      <w:r>
        <w:rPr>
          <w:spacing w:val="-17"/>
        </w:rPr>
        <w:t xml:space="preserve"> </w:t>
      </w:r>
      <w:r>
        <w:rPr>
          <w:spacing w:val="-2"/>
        </w:rPr>
        <w:t>Foundation</w:t>
      </w:r>
      <w:r>
        <w:rPr>
          <w:spacing w:val="-17"/>
        </w:rPr>
        <w:t xml:space="preserve"> </w:t>
      </w:r>
      <w:r>
        <w:rPr>
          <w:spacing w:val="-2"/>
        </w:rPr>
        <w:t>Stage</w:t>
      </w:r>
      <w:r>
        <w:rPr>
          <w:spacing w:val="-18"/>
        </w:rPr>
        <w:t xml:space="preserve"> </w:t>
      </w:r>
      <w:r>
        <w:rPr>
          <w:spacing w:val="-2"/>
        </w:rPr>
        <w:t xml:space="preserve">statutory </w:t>
      </w:r>
      <w:r>
        <w:t>framework</w:t>
      </w:r>
      <w:r>
        <w:rPr>
          <w:spacing w:val="-16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updated</w:t>
      </w:r>
      <w:r>
        <w:rPr>
          <w:spacing w:val="-14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least</w:t>
      </w:r>
      <w:r>
        <w:rPr>
          <w:spacing w:val="-16"/>
        </w:rPr>
        <w:t xml:space="preserve"> </w:t>
      </w:r>
      <w:r>
        <w:t>every</w:t>
      </w:r>
      <w:r>
        <w:rPr>
          <w:spacing w:val="-18"/>
        </w:rPr>
        <w:t xml:space="preserve"> </w:t>
      </w:r>
      <w:r>
        <w:t>3</w:t>
      </w:r>
      <w:r>
        <w:rPr>
          <w:spacing w:val="-16"/>
        </w:rPr>
        <w:t xml:space="preserve"> </w:t>
      </w:r>
      <w:r>
        <w:t>years.</w:t>
      </w:r>
    </w:p>
    <w:p w14:paraId="66D0B2B1" w14:textId="77777777" w:rsidR="00E459C2" w:rsidRDefault="00E459C2">
      <w:pPr>
        <w:pStyle w:val="BodyText"/>
      </w:pPr>
    </w:p>
    <w:p w14:paraId="6F6427BC" w14:textId="77777777" w:rsidR="00E459C2" w:rsidRDefault="00E459C2">
      <w:pPr>
        <w:pStyle w:val="BodyText"/>
        <w:spacing w:before="3"/>
      </w:pPr>
    </w:p>
    <w:p w14:paraId="705545AA" w14:textId="77777777" w:rsidR="00E459C2" w:rsidRDefault="00D07C14">
      <w:pPr>
        <w:pStyle w:val="Heading3"/>
      </w:pPr>
      <w:r>
        <w:rPr>
          <w:color w:val="001F5F"/>
          <w:spacing w:val="-8"/>
        </w:rPr>
        <w:t>Monitoring</w:t>
      </w:r>
      <w:r>
        <w:rPr>
          <w:color w:val="001F5F"/>
          <w:spacing w:val="-11"/>
        </w:rPr>
        <w:t xml:space="preserve"> </w:t>
      </w:r>
      <w:r>
        <w:rPr>
          <w:color w:val="001F5F"/>
          <w:spacing w:val="-2"/>
        </w:rPr>
        <w:t>arrangements</w:t>
      </w:r>
    </w:p>
    <w:p w14:paraId="125E7A08" w14:textId="77777777" w:rsidR="00E459C2" w:rsidRDefault="00D07C14">
      <w:pPr>
        <w:pStyle w:val="BodyText"/>
        <w:spacing w:before="273"/>
        <w:ind w:left="23"/>
      </w:pPr>
      <w:r>
        <w:rPr>
          <w:spacing w:val="-4"/>
        </w:rPr>
        <w:t>This</w:t>
      </w:r>
      <w:r>
        <w:rPr>
          <w:spacing w:val="-12"/>
        </w:rPr>
        <w:t xml:space="preserve"> </w:t>
      </w:r>
      <w:r>
        <w:rPr>
          <w:spacing w:val="-4"/>
        </w:rPr>
        <w:t>policy</w:t>
      </w:r>
      <w:r>
        <w:rPr>
          <w:spacing w:val="-17"/>
        </w:rPr>
        <w:t xml:space="preserve"> </w:t>
      </w:r>
      <w:r>
        <w:rPr>
          <w:spacing w:val="-4"/>
        </w:rPr>
        <w:t>will</w:t>
      </w:r>
      <w:r>
        <w:rPr>
          <w:spacing w:val="-13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reviewed</w:t>
      </w:r>
      <w:r>
        <w:rPr>
          <w:spacing w:val="-17"/>
        </w:rPr>
        <w:t xml:space="preserve"> </w:t>
      </w:r>
      <w:r>
        <w:rPr>
          <w:spacing w:val="-4"/>
        </w:rPr>
        <w:t>by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appointed</w:t>
      </w:r>
      <w:r>
        <w:rPr>
          <w:spacing w:val="-15"/>
        </w:rPr>
        <w:t xml:space="preserve"> </w:t>
      </w:r>
      <w:r>
        <w:rPr>
          <w:spacing w:val="-4"/>
        </w:rPr>
        <w:t>person</w:t>
      </w:r>
      <w:r>
        <w:rPr>
          <w:spacing w:val="-16"/>
        </w:rPr>
        <w:t xml:space="preserve"> </w:t>
      </w:r>
      <w:r>
        <w:rPr>
          <w:spacing w:val="-4"/>
        </w:rPr>
        <w:t>every</w:t>
      </w:r>
      <w:r>
        <w:rPr>
          <w:spacing w:val="-16"/>
        </w:rPr>
        <w:t xml:space="preserve"> </w:t>
      </w:r>
      <w:r>
        <w:rPr>
          <w:spacing w:val="-4"/>
        </w:rPr>
        <w:t>three</w:t>
      </w:r>
      <w:r>
        <w:rPr>
          <w:spacing w:val="-12"/>
        </w:rPr>
        <w:t xml:space="preserve"> </w:t>
      </w:r>
      <w:r>
        <w:rPr>
          <w:spacing w:val="-4"/>
        </w:rPr>
        <w:t>years.</w:t>
      </w:r>
    </w:p>
    <w:p w14:paraId="4D7C2E57" w14:textId="77777777" w:rsidR="00E459C2" w:rsidRDefault="00E459C2">
      <w:pPr>
        <w:pStyle w:val="BodyText"/>
        <w:spacing w:before="5"/>
      </w:pPr>
    </w:p>
    <w:p w14:paraId="300AAA9B" w14:textId="77777777" w:rsidR="00E459C2" w:rsidRDefault="00D07C14">
      <w:pPr>
        <w:pStyle w:val="BodyText"/>
        <w:spacing w:before="1"/>
        <w:ind w:left="23"/>
      </w:pPr>
      <w:r>
        <w:rPr>
          <w:spacing w:val="-2"/>
        </w:rPr>
        <w:t>At</w:t>
      </w:r>
      <w:r>
        <w:rPr>
          <w:spacing w:val="-15"/>
        </w:rPr>
        <w:t xml:space="preserve"> </w:t>
      </w:r>
      <w:r>
        <w:rPr>
          <w:spacing w:val="-2"/>
        </w:rPr>
        <w:t>every</w:t>
      </w:r>
      <w:r>
        <w:rPr>
          <w:spacing w:val="-15"/>
        </w:rPr>
        <w:t xml:space="preserve"> </w:t>
      </w:r>
      <w:r>
        <w:rPr>
          <w:spacing w:val="-2"/>
        </w:rPr>
        <w:t>review,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policy</w:t>
      </w:r>
      <w:r>
        <w:rPr>
          <w:spacing w:val="-15"/>
        </w:rPr>
        <w:t xml:space="preserve"> </w:t>
      </w:r>
      <w:r>
        <w:rPr>
          <w:spacing w:val="-2"/>
        </w:rPr>
        <w:t>will</w:t>
      </w:r>
      <w:r>
        <w:rPr>
          <w:spacing w:val="-15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approved</w:t>
      </w:r>
      <w:r>
        <w:rPr>
          <w:spacing w:val="-16"/>
        </w:rPr>
        <w:t xml:space="preserve"> </w:t>
      </w:r>
      <w:r>
        <w:rPr>
          <w:spacing w:val="-2"/>
        </w:rPr>
        <w:t>by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Health,</w:t>
      </w:r>
      <w:r>
        <w:rPr>
          <w:spacing w:val="-14"/>
        </w:rPr>
        <w:t xml:space="preserve"> </w:t>
      </w:r>
      <w:r>
        <w:rPr>
          <w:spacing w:val="-2"/>
        </w:rPr>
        <w:t>Safety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Safeguarding Committee.</w:t>
      </w:r>
    </w:p>
    <w:p w14:paraId="243FBE79" w14:textId="77777777" w:rsidR="00E459C2" w:rsidRDefault="00E459C2">
      <w:pPr>
        <w:pStyle w:val="BodyText"/>
        <w:spacing w:before="7"/>
      </w:pPr>
    </w:p>
    <w:p w14:paraId="3C7AEA58" w14:textId="77777777" w:rsidR="00E459C2" w:rsidRDefault="00D07C14">
      <w:pPr>
        <w:pStyle w:val="BodyText"/>
        <w:ind w:left="23"/>
      </w:pPr>
      <w:r>
        <w:rPr>
          <w:w w:val="90"/>
        </w:rPr>
        <w:t>This</w:t>
      </w:r>
      <w:r>
        <w:rPr>
          <w:spacing w:val="-7"/>
          <w:w w:val="90"/>
        </w:rPr>
        <w:t xml:space="preserve"> </w:t>
      </w:r>
      <w:r>
        <w:rPr>
          <w:w w:val="90"/>
        </w:rPr>
        <w:t>first</w:t>
      </w:r>
      <w:r>
        <w:rPr>
          <w:spacing w:val="-9"/>
          <w:w w:val="90"/>
        </w:rPr>
        <w:t xml:space="preserve"> </w:t>
      </w:r>
      <w:r>
        <w:rPr>
          <w:w w:val="90"/>
        </w:rPr>
        <w:t>aid</w:t>
      </w:r>
      <w:r>
        <w:rPr>
          <w:spacing w:val="-11"/>
          <w:w w:val="90"/>
        </w:rPr>
        <w:t xml:space="preserve"> </w:t>
      </w:r>
      <w:r>
        <w:rPr>
          <w:w w:val="90"/>
        </w:rPr>
        <w:t>policy</w:t>
      </w:r>
      <w:r>
        <w:rPr>
          <w:spacing w:val="-10"/>
          <w:w w:val="90"/>
        </w:rPr>
        <w:t xml:space="preserve"> </w:t>
      </w:r>
      <w:r>
        <w:rPr>
          <w:w w:val="90"/>
        </w:rPr>
        <w:t>is</w:t>
      </w:r>
      <w:r>
        <w:rPr>
          <w:spacing w:val="-7"/>
          <w:w w:val="90"/>
        </w:rPr>
        <w:t xml:space="preserve"> </w:t>
      </w:r>
      <w:r>
        <w:rPr>
          <w:w w:val="90"/>
        </w:rPr>
        <w:t>linked</w:t>
      </w:r>
      <w:r>
        <w:rPr>
          <w:spacing w:val="-6"/>
          <w:w w:val="90"/>
        </w:rPr>
        <w:t xml:space="preserve"> </w:t>
      </w:r>
      <w:r>
        <w:rPr>
          <w:spacing w:val="-5"/>
          <w:w w:val="90"/>
        </w:rPr>
        <w:t>to:</w:t>
      </w:r>
    </w:p>
    <w:p w14:paraId="527D0942" w14:textId="77777777" w:rsidR="00E459C2" w:rsidRDefault="00E459C2">
      <w:pPr>
        <w:pStyle w:val="BodyText"/>
        <w:spacing w:before="5"/>
      </w:pPr>
    </w:p>
    <w:p w14:paraId="21D91A45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spacing w:val="-4"/>
        </w:rPr>
        <w:t>Health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safety</w:t>
      </w:r>
      <w:r>
        <w:rPr>
          <w:spacing w:val="-11"/>
        </w:rPr>
        <w:t xml:space="preserve"> </w:t>
      </w:r>
      <w:r>
        <w:rPr>
          <w:spacing w:val="-4"/>
        </w:rPr>
        <w:t>policy</w:t>
      </w:r>
    </w:p>
    <w:p w14:paraId="20D1951F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269" w:lineRule="exact"/>
        <w:ind w:left="588" w:hanging="282"/>
      </w:pPr>
      <w:r>
        <w:rPr>
          <w:spacing w:val="-4"/>
        </w:rPr>
        <w:lastRenderedPageBreak/>
        <w:t>Policy</w:t>
      </w:r>
      <w:r>
        <w:rPr>
          <w:spacing w:val="-14"/>
        </w:rPr>
        <w:t xml:space="preserve"> </w:t>
      </w:r>
      <w:r>
        <w:rPr>
          <w:spacing w:val="-4"/>
        </w:rPr>
        <w:t>on</w:t>
      </w:r>
      <w:r>
        <w:rPr>
          <w:spacing w:val="-14"/>
        </w:rPr>
        <w:t xml:space="preserve"> </w:t>
      </w:r>
      <w:r>
        <w:rPr>
          <w:spacing w:val="-4"/>
        </w:rPr>
        <w:t>supporting</w:t>
      </w:r>
      <w:r>
        <w:rPr>
          <w:spacing w:val="-14"/>
        </w:rPr>
        <w:t xml:space="preserve"> </w:t>
      </w:r>
      <w:r>
        <w:rPr>
          <w:spacing w:val="-4"/>
        </w:rPr>
        <w:t>pupils</w:t>
      </w:r>
      <w:r>
        <w:rPr>
          <w:spacing w:val="-15"/>
        </w:rPr>
        <w:t xml:space="preserve"> </w:t>
      </w:r>
      <w:r>
        <w:rPr>
          <w:spacing w:val="-4"/>
        </w:rPr>
        <w:t>with</w:t>
      </w:r>
      <w:r>
        <w:rPr>
          <w:spacing w:val="-13"/>
        </w:rPr>
        <w:t xml:space="preserve"> </w:t>
      </w:r>
      <w:r>
        <w:rPr>
          <w:spacing w:val="-4"/>
        </w:rPr>
        <w:t>medical</w:t>
      </w:r>
      <w:r>
        <w:rPr>
          <w:spacing w:val="-14"/>
        </w:rPr>
        <w:t xml:space="preserve"> </w:t>
      </w:r>
      <w:r>
        <w:rPr>
          <w:spacing w:val="-4"/>
        </w:rPr>
        <w:t>conditions</w:t>
      </w:r>
    </w:p>
    <w:p w14:paraId="235287C0" w14:textId="77777777" w:rsidR="00E459C2" w:rsidRDefault="00D07C14">
      <w:pPr>
        <w:pStyle w:val="ListParagraph"/>
        <w:numPr>
          <w:ilvl w:val="0"/>
          <w:numId w:val="3"/>
        </w:numPr>
        <w:tabs>
          <w:tab w:val="left" w:pos="588"/>
        </w:tabs>
        <w:spacing w:line="480" w:lineRule="auto"/>
        <w:ind w:left="23" w:right="6144" w:firstLine="283"/>
      </w:pPr>
      <w:r>
        <w:t xml:space="preserve">Safeguarding Policy </w:t>
      </w:r>
      <w:proofErr w:type="spellStart"/>
      <w:r>
        <w:rPr>
          <w:spacing w:val="-4"/>
        </w:rPr>
        <w:t>Policy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approved:</w:t>
      </w:r>
      <w:r>
        <w:rPr>
          <w:spacing w:val="-16"/>
        </w:rPr>
        <w:t xml:space="preserve"> </w:t>
      </w:r>
      <w:r>
        <w:rPr>
          <w:spacing w:val="-4"/>
        </w:rPr>
        <w:t>May</w:t>
      </w:r>
      <w:r>
        <w:rPr>
          <w:spacing w:val="-18"/>
        </w:rPr>
        <w:t xml:space="preserve"> </w:t>
      </w:r>
      <w:r>
        <w:rPr>
          <w:spacing w:val="-4"/>
        </w:rPr>
        <w:t>2025</w:t>
      </w:r>
    </w:p>
    <w:p w14:paraId="302EA126" w14:textId="77777777" w:rsidR="00E459C2" w:rsidRDefault="00D07C14">
      <w:pPr>
        <w:pStyle w:val="BodyText"/>
        <w:spacing w:before="6" w:line="233" w:lineRule="exact"/>
        <w:ind w:left="23"/>
        <w:jc w:val="both"/>
      </w:pPr>
      <w:r>
        <w:rPr>
          <w:spacing w:val="-2"/>
        </w:rPr>
        <w:t>Review</w:t>
      </w:r>
      <w:r>
        <w:rPr>
          <w:spacing w:val="-14"/>
        </w:rPr>
        <w:t xml:space="preserve"> </w:t>
      </w:r>
      <w:r>
        <w:rPr>
          <w:spacing w:val="-2"/>
        </w:rPr>
        <w:t>date:</w:t>
      </w:r>
      <w:r>
        <w:rPr>
          <w:spacing w:val="-12"/>
        </w:rPr>
        <w:t xml:space="preserve"> </w:t>
      </w:r>
      <w:r>
        <w:rPr>
          <w:spacing w:val="-2"/>
        </w:rPr>
        <w:t>May</w:t>
      </w:r>
      <w:r>
        <w:rPr>
          <w:spacing w:val="-12"/>
        </w:rPr>
        <w:t xml:space="preserve"> </w:t>
      </w:r>
      <w:r>
        <w:rPr>
          <w:spacing w:val="-4"/>
        </w:rPr>
        <w:t>2027</w:t>
      </w:r>
    </w:p>
    <w:p w14:paraId="4B420F00" w14:textId="77777777" w:rsidR="00E459C2" w:rsidRDefault="00E459C2">
      <w:pPr>
        <w:pStyle w:val="BodyText"/>
        <w:sectPr w:rsidR="00E459C2">
          <w:pgSz w:w="11910" w:h="16840"/>
          <w:pgMar w:top="1340" w:right="1417" w:bottom="940" w:left="1417" w:header="0" w:footer="741" w:gutter="0"/>
          <w:cols w:space="720"/>
        </w:sectPr>
      </w:pPr>
    </w:p>
    <w:p w14:paraId="4046547B" w14:textId="6DB11278" w:rsidR="00E459C2" w:rsidRDefault="00D07C14" w:rsidP="00D07C14">
      <w:pPr>
        <w:pStyle w:val="Heading1"/>
        <w:spacing w:before="573" w:line="292" w:lineRule="auto"/>
        <w:ind w:left="0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222784" behindDoc="1" locked="0" layoutInCell="1" allowOverlap="1" wp14:anchorId="31335247" wp14:editId="7BAAF1AF">
                <wp:simplePos x="0" y="0"/>
                <wp:positionH relativeFrom="page">
                  <wp:posOffset>843076</wp:posOffset>
                </wp:positionH>
                <wp:positionV relativeFrom="page">
                  <wp:posOffset>914399</wp:posOffset>
                </wp:positionV>
                <wp:extent cx="5876290" cy="886523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76290" cy="8865235"/>
                          <a:chOff x="0" y="0"/>
                          <a:chExt cx="5876290" cy="886523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095" y="6095"/>
                            <a:ext cx="5864225" cy="8853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64225" h="8853170">
                                <a:moveTo>
                                  <a:pt x="58637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52916"/>
                                </a:lnTo>
                                <a:lnTo>
                                  <a:pt x="5863716" y="8852916"/>
                                </a:lnTo>
                                <a:lnTo>
                                  <a:pt x="58637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E2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876290" cy="8865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76290" h="8865235">
                                <a:moveTo>
                                  <a:pt x="5869813" y="8859025"/>
                                </a:moveTo>
                                <a:lnTo>
                                  <a:pt x="6096" y="8859025"/>
                                </a:lnTo>
                                <a:lnTo>
                                  <a:pt x="0" y="8859025"/>
                                </a:lnTo>
                                <a:lnTo>
                                  <a:pt x="0" y="8865108"/>
                                </a:lnTo>
                                <a:lnTo>
                                  <a:pt x="6096" y="8865108"/>
                                </a:lnTo>
                                <a:lnTo>
                                  <a:pt x="5869813" y="8865108"/>
                                </a:lnTo>
                                <a:lnTo>
                                  <a:pt x="5869813" y="8859025"/>
                                </a:lnTo>
                                <a:close/>
                              </a:path>
                              <a:path w="5876290" h="8865235">
                                <a:moveTo>
                                  <a:pt x="5869813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859012"/>
                                </a:lnTo>
                                <a:lnTo>
                                  <a:pt x="6096" y="8859012"/>
                                </a:lnTo>
                                <a:lnTo>
                                  <a:pt x="6096" y="6096"/>
                                </a:lnTo>
                                <a:lnTo>
                                  <a:pt x="5869813" y="6096"/>
                                </a:lnTo>
                                <a:lnTo>
                                  <a:pt x="5869813" y="0"/>
                                </a:lnTo>
                                <a:close/>
                              </a:path>
                              <a:path w="5876290" h="8865235">
                                <a:moveTo>
                                  <a:pt x="5875985" y="8859025"/>
                                </a:moveTo>
                                <a:lnTo>
                                  <a:pt x="5869889" y="8859025"/>
                                </a:lnTo>
                                <a:lnTo>
                                  <a:pt x="5869889" y="8865108"/>
                                </a:lnTo>
                                <a:lnTo>
                                  <a:pt x="5875985" y="8865108"/>
                                </a:lnTo>
                                <a:lnTo>
                                  <a:pt x="5875985" y="8859025"/>
                                </a:lnTo>
                                <a:close/>
                              </a:path>
                              <a:path w="5876290" h="8865235">
                                <a:moveTo>
                                  <a:pt x="5875985" y="0"/>
                                </a:moveTo>
                                <a:lnTo>
                                  <a:pt x="5869889" y="0"/>
                                </a:lnTo>
                                <a:lnTo>
                                  <a:pt x="5869889" y="6096"/>
                                </a:lnTo>
                                <a:lnTo>
                                  <a:pt x="5869889" y="8859012"/>
                                </a:lnTo>
                                <a:lnTo>
                                  <a:pt x="5875985" y="8859012"/>
                                </a:lnTo>
                                <a:lnTo>
                                  <a:pt x="5875985" y="6096"/>
                                </a:lnTo>
                                <a:lnTo>
                                  <a:pt x="5875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B1D4C" id="Group 5" o:spid="_x0000_s1026" style="position:absolute;margin-left:66.4pt;margin-top:1in;width:462.7pt;height:698.05pt;z-index:-16093696;mso-wrap-distance-left:0;mso-wrap-distance-right:0;mso-position-horizontal-relative:page;mso-position-vertical-relative:page" coordsize="58762,88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">
                <v:shape id="Graphic 6" o:spid="_x0000_s1027" style="position:absolute;left:60;top:60;width:58643;height:88532;visibility:visible;mso-wrap-style:square;v-text-anchor:top" coordsize="5864225,8853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" path="m5863716,l,,,8852916r5863716,l5863716,xe" fillcolor="#d5e2bb" stroked="f">
                  <v:path arrowok="t"/>
                </v:shape>
                <v:shape id="Graphic 7" o:spid="_x0000_s1028" style="position:absolute;width:58762;height:88652;visibility:visible;mso-wrap-style:square;v-text-anchor:top" coordsize="5876290,886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" path="m5869813,8859025r-5863717,l,8859025r,6083l6096,8865108r5863717,l5869813,8859025xem5869813,l6096,,,,,6096,,8859012r6096,l6096,6096r5863717,l5869813,xem5875985,8859025r-6096,l5869889,8865108r6096,l5875985,8859025xem5875985,r-6096,l5869889,6096r,8852916l5875985,8859012r,-8852916l5875985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spacing w:val="40"/>
        </w:rPr>
        <w:t xml:space="preserve"> </w:t>
      </w:r>
      <w:r>
        <w:rPr>
          <w:w w:val="90"/>
        </w:rPr>
        <w:t>Calling Parents – Top Tips!</w:t>
      </w:r>
    </w:p>
    <w:p w14:paraId="6523D896" w14:textId="77777777" w:rsidR="00E459C2" w:rsidRDefault="00D07C14">
      <w:pPr>
        <w:pStyle w:val="Heading2"/>
        <w:numPr>
          <w:ilvl w:val="0"/>
          <w:numId w:val="2"/>
        </w:numPr>
        <w:tabs>
          <w:tab w:val="left" w:pos="742"/>
        </w:tabs>
        <w:spacing w:line="485" w:lineRule="exact"/>
        <w:ind w:left="742" w:hanging="359"/>
        <w:rPr>
          <w:rFonts w:ascii="Verdana" w:hAnsi="Verdana"/>
          <w:b w:val="0"/>
        </w:rPr>
      </w:pPr>
      <w:r>
        <w:rPr>
          <w:spacing w:val="-2"/>
          <w:w w:val="90"/>
        </w:rPr>
        <w:t>BUMPED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HEAD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LARGE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VISIBLE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BUMP</w:t>
      </w:r>
      <w:r>
        <w:rPr>
          <w:spacing w:val="-11"/>
          <w:w w:val="90"/>
        </w:rPr>
        <w:t xml:space="preserve"> </w:t>
      </w:r>
      <w:r>
        <w:rPr>
          <w:rFonts w:ascii="Verdana" w:hAnsi="Verdana"/>
          <w:b w:val="0"/>
          <w:spacing w:val="-10"/>
          <w:w w:val="90"/>
        </w:rPr>
        <w:t>–</w:t>
      </w:r>
    </w:p>
    <w:p w14:paraId="2B38CD88" w14:textId="77777777" w:rsidR="00E459C2" w:rsidRDefault="00D07C14">
      <w:pPr>
        <w:spacing w:before="6"/>
        <w:ind w:left="743"/>
        <w:rPr>
          <w:sz w:val="40"/>
        </w:rPr>
      </w:pPr>
      <w:r>
        <w:rPr>
          <w:spacing w:val="-2"/>
          <w:sz w:val="40"/>
        </w:rPr>
        <w:t>parents</w:t>
      </w:r>
      <w:r>
        <w:rPr>
          <w:spacing w:val="-34"/>
          <w:sz w:val="40"/>
        </w:rPr>
        <w:t xml:space="preserve"> </w:t>
      </w:r>
      <w:r>
        <w:rPr>
          <w:spacing w:val="-2"/>
          <w:sz w:val="40"/>
        </w:rPr>
        <w:t>may</w:t>
      </w:r>
      <w:r>
        <w:rPr>
          <w:spacing w:val="-32"/>
          <w:sz w:val="40"/>
        </w:rPr>
        <w:t xml:space="preserve"> </w:t>
      </w:r>
      <w:r>
        <w:rPr>
          <w:spacing w:val="-2"/>
          <w:sz w:val="40"/>
        </w:rPr>
        <w:t>want</w:t>
      </w:r>
      <w:r>
        <w:rPr>
          <w:spacing w:val="-33"/>
          <w:sz w:val="40"/>
        </w:rPr>
        <w:t xml:space="preserve"> </w:t>
      </w:r>
      <w:r>
        <w:rPr>
          <w:spacing w:val="-2"/>
          <w:sz w:val="40"/>
        </w:rPr>
        <w:t>to</w:t>
      </w:r>
      <w:r>
        <w:rPr>
          <w:spacing w:val="-31"/>
          <w:sz w:val="40"/>
        </w:rPr>
        <w:t xml:space="preserve"> </w:t>
      </w:r>
      <w:r>
        <w:rPr>
          <w:spacing w:val="-2"/>
          <w:sz w:val="40"/>
        </w:rPr>
        <w:t>see</w:t>
      </w:r>
      <w:r>
        <w:rPr>
          <w:spacing w:val="-33"/>
          <w:sz w:val="40"/>
        </w:rPr>
        <w:t xml:space="preserve"> </w:t>
      </w:r>
      <w:r>
        <w:rPr>
          <w:spacing w:val="-2"/>
          <w:sz w:val="40"/>
        </w:rPr>
        <w:t>and</w:t>
      </w:r>
      <w:r>
        <w:rPr>
          <w:spacing w:val="-33"/>
          <w:sz w:val="40"/>
        </w:rPr>
        <w:t xml:space="preserve"> </w:t>
      </w:r>
      <w:r>
        <w:rPr>
          <w:spacing w:val="-2"/>
          <w:sz w:val="40"/>
        </w:rPr>
        <w:t>assess</w:t>
      </w:r>
    </w:p>
    <w:p w14:paraId="3D31A87B" w14:textId="77777777" w:rsidR="00E459C2" w:rsidRDefault="00D07C14">
      <w:pPr>
        <w:pStyle w:val="ListParagraph"/>
        <w:numPr>
          <w:ilvl w:val="0"/>
          <w:numId w:val="2"/>
        </w:numPr>
        <w:tabs>
          <w:tab w:val="left" w:pos="743"/>
        </w:tabs>
        <w:spacing w:before="4" w:line="242" w:lineRule="auto"/>
        <w:ind w:right="122"/>
        <w:rPr>
          <w:sz w:val="40"/>
        </w:rPr>
      </w:pPr>
      <w:r>
        <w:rPr>
          <w:rFonts w:ascii="Tahoma" w:hAnsi="Tahoma"/>
          <w:b/>
          <w:w w:val="90"/>
          <w:sz w:val="40"/>
        </w:rPr>
        <w:t xml:space="preserve">ANY BITE/STING </w:t>
      </w:r>
      <w:r>
        <w:rPr>
          <w:w w:val="90"/>
          <w:sz w:val="40"/>
        </w:rPr>
        <w:t xml:space="preserve">– parents need to tell us if </w:t>
      </w:r>
      <w:r>
        <w:rPr>
          <w:spacing w:val="-4"/>
          <w:sz w:val="40"/>
        </w:rPr>
        <w:t>they</w:t>
      </w:r>
      <w:r>
        <w:rPr>
          <w:spacing w:val="-32"/>
          <w:sz w:val="40"/>
        </w:rPr>
        <w:t xml:space="preserve"> </w:t>
      </w:r>
      <w:r>
        <w:rPr>
          <w:spacing w:val="-4"/>
          <w:sz w:val="40"/>
        </w:rPr>
        <w:t>have</w:t>
      </w:r>
      <w:r>
        <w:rPr>
          <w:spacing w:val="-31"/>
          <w:sz w:val="40"/>
        </w:rPr>
        <w:t xml:space="preserve"> </w:t>
      </w:r>
      <w:r>
        <w:rPr>
          <w:spacing w:val="-4"/>
          <w:sz w:val="40"/>
        </w:rPr>
        <w:t>been</w:t>
      </w:r>
      <w:r>
        <w:rPr>
          <w:spacing w:val="-31"/>
          <w:sz w:val="40"/>
        </w:rPr>
        <w:t xml:space="preserve"> </w:t>
      </w:r>
      <w:r>
        <w:rPr>
          <w:spacing w:val="-4"/>
          <w:sz w:val="40"/>
        </w:rPr>
        <w:t>bitten/stung</w:t>
      </w:r>
      <w:r>
        <w:rPr>
          <w:spacing w:val="-32"/>
          <w:sz w:val="40"/>
        </w:rPr>
        <w:t xml:space="preserve"> </w:t>
      </w:r>
      <w:r>
        <w:rPr>
          <w:spacing w:val="-4"/>
          <w:sz w:val="40"/>
        </w:rPr>
        <w:t>before.</w:t>
      </w:r>
      <w:r>
        <w:rPr>
          <w:spacing w:val="31"/>
          <w:sz w:val="40"/>
        </w:rPr>
        <w:t xml:space="preserve"> </w:t>
      </w:r>
      <w:r>
        <w:rPr>
          <w:spacing w:val="-4"/>
          <w:sz w:val="40"/>
        </w:rPr>
        <w:t xml:space="preserve">They </w:t>
      </w:r>
      <w:r>
        <w:rPr>
          <w:sz w:val="40"/>
        </w:rPr>
        <w:t>may</w:t>
      </w:r>
      <w:r>
        <w:rPr>
          <w:spacing w:val="-14"/>
          <w:sz w:val="40"/>
        </w:rPr>
        <w:t xml:space="preserve"> </w:t>
      </w:r>
      <w:r>
        <w:rPr>
          <w:sz w:val="40"/>
        </w:rPr>
        <w:t>want</w:t>
      </w:r>
      <w:r>
        <w:rPr>
          <w:spacing w:val="-12"/>
          <w:sz w:val="40"/>
        </w:rPr>
        <w:t xml:space="preserve"> </w:t>
      </w:r>
      <w:r>
        <w:rPr>
          <w:sz w:val="40"/>
        </w:rPr>
        <w:t>to</w:t>
      </w:r>
      <w:r>
        <w:rPr>
          <w:spacing w:val="-14"/>
          <w:sz w:val="40"/>
        </w:rPr>
        <w:t xml:space="preserve"> </w:t>
      </w:r>
      <w:r>
        <w:rPr>
          <w:sz w:val="40"/>
        </w:rPr>
        <w:t>come</w:t>
      </w:r>
      <w:r>
        <w:rPr>
          <w:spacing w:val="-9"/>
          <w:sz w:val="40"/>
        </w:rPr>
        <w:t xml:space="preserve"> </w:t>
      </w:r>
      <w:r>
        <w:rPr>
          <w:sz w:val="40"/>
        </w:rPr>
        <w:t>in</w:t>
      </w:r>
      <w:r>
        <w:rPr>
          <w:spacing w:val="-12"/>
          <w:sz w:val="40"/>
        </w:rPr>
        <w:t xml:space="preserve"> </w:t>
      </w:r>
      <w:r>
        <w:rPr>
          <w:sz w:val="40"/>
        </w:rPr>
        <w:t>and</w:t>
      </w:r>
      <w:r>
        <w:rPr>
          <w:spacing w:val="-13"/>
          <w:sz w:val="40"/>
        </w:rPr>
        <w:t xml:space="preserve"> </w:t>
      </w:r>
      <w:r>
        <w:rPr>
          <w:sz w:val="40"/>
        </w:rPr>
        <w:t xml:space="preserve">administer </w:t>
      </w:r>
      <w:r>
        <w:rPr>
          <w:spacing w:val="-2"/>
          <w:sz w:val="40"/>
        </w:rPr>
        <w:t>some</w:t>
      </w:r>
      <w:r>
        <w:rPr>
          <w:spacing w:val="-34"/>
          <w:sz w:val="40"/>
        </w:rPr>
        <w:t xml:space="preserve"> </w:t>
      </w:r>
      <w:proofErr w:type="gramStart"/>
      <w:r>
        <w:rPr>
          <w:spacing w:val="-2"/>
          <w:sz w:val="40"/>
        </w:rPr>
        <w:t>anti-histamine</w:t>
      </w:r>
      <w:proofErr w:type="gramEnd"/>
    </w:p>
    <w:p w14:paraId="35195ADD" w14:textId="77777777" w:rsidR="00E459C2" w:rsidRDefault="00D07C14">
      <w:pPr>
        <w:pStyle w:val="ListParagraph"/>
        <w:numPr>
          <w:ilvl w:val="0"/>
          <w:numId w:val="2"/>
        </w:numPr>
        <w:tabs>
          <w:tab w:val="left" w:pos="743"/>
        </w:tabs>
        <w:spacing w:line="242" w:lineRule="auto"/>
        <w:ind w:right="760"/>
        <w:rPr>
          <w:sz w:val="40"/>
        </w:rPr>
      </w:pPr>
      <w:r>
        <w:rPr>
          <w:rFonts w:ascii="Tahoma" w:hAnsi="Tahoma"/>
          <w:b/>
          <w:spacing w:val="-8"/>
          <w:sz w:val="40"/>
        </w:rPr>
        <w:t>VOMITING</w:t>
      </w:r>
      <w:r>
        <w:rPr>
          <w:rFonts w:ascii="Tahoma" w:hAnsi="Tahoma"/>
          <w:b/>
          <w:spacing w:val="-14"/>
          <w:sz w:val="40"/>
        </w:rPr>
        <w:t xml:space="preserve"> </w:t>
      </w:r>
      <w:r>
        <w:rPr>
          <w:spacing w:val="-8"/>
          <w:sz w:val="40"/>
        </w:rPr>
        <w:t>–</w:t>
      </w:r>
      <w:r>
        <w:rPr>
          <w:spacing w:val="-32"/>
          <w:sz w:val="40"/>
        </w:rPr>
        <w:t xml:space="preserve"> </w:t>
      </w:r>
      <w:r>
        <w:rPr>
          <w:spacing w:val="-8"/>
          <w:sz w:val="40"/>
        </w:rPr>
        <w:t>parents</w:t>
      </w:r>
      <w:r>
        <w:rPr>
          <w:spacing w:val="-29"/>
          <w:sz w:val="40"/>
        </w:rPr>
        <w:t xml:space="preserve"> </w:t>
      </w:r>
      <w:r>
        <w:rPr>
          <w:spacing w:val="-8"/>
          <w:sz w:val="40"/>
        </w:rPr>
        <w:t>need</w:t>
      </w:r>
      <w:r>
        <w:rPr>
          <w:spacing w:val="-32"/>
          <w:sz w:val="40"/>
        </w:rPr>
        <w:t xml:space="preserve"> </w:t>
      </w:r>
      <w:r>
        <w:rPr>
          <w:spacing w:val="-8"/>
          <w:sz w:val="40"/>
        </w:rPr>
        <w:t>to</w:t>
      </w:r>
      <w:r>
        <w:rPr>
          <w:spacing w:val="-30"/>
          <w:sz w:val="40"/>
        </w:rPr>
        <w:t xml:space="preserve"> </w:t>
      </w:r>
      <w:r>
        <w:rPr>
          <w:spacing w:val="-8"/>
          <w:sz w:val="40"/>
        </w:rPr>
        <w:t>take</w:t>
      </w:r>
      <w:r>
        <w:rPr>
          <w:spacing w:val="-30"/>
          <w:sz w:val="40"/>
        </w:rPr>
        <w:t xml:space="preserve"> </w:t>
      </w:r>
      <w:r>
        <w:rPr>
          <w:spacing w:val="-8"/>
          <w:sz w:val="40"/>
        </w:rPr>
        <w:t xml:space="preserve">child </w:t>
      </w:r>
      <w:r>
        <w:rPr>
          <w:spacing w:val="-4"/>
          <w:sz w:val="40"/>
        </w:rPr>
        <w:t>home</w:t>
      </w:r>
    </w:p>
    <w:p w14:paraId="28BFA482" w14:textId="77777777" w:rsidR="00E459C2" w:rsidRDefault="00D07C14">
      <w:pPr>
        <w:pStyle w:val="ListParagraph"/>
        <w:numPr>
          <w:ilvl w:val="0"/>
          <w:numId w:val="2"/>
        </w:numPr>
        <w:tabs>
          <w:tab w:val="left" w:pos="743"/>
        </w:tabs>
        <w:spacing w:line="242" w:lineRule="auto"/>
        <w:ind w:right="1560"/>
        <w:rPr>
          <w:sz w:val="40"/>
        </w:rPr>
      </w:pPr>
      <w:proofErr w:type="gramStart"/>
      <w:r>
        <w:rPr>
          <w:rFonts w:ascii="Tahoma" w:hAnsi="Tahoma"/>
          <w:b/>
          <w:w w:val="90"/>
          <w:sz w:val="40"/>
        </w:rPr>
        <w:t>NOSE BLEED</w:t>
      </w:r>
      <w:proofErr w:type="gramEnd"/>
      <w:r>
        <w:rPr>
          <w:rFonts w:ascii="Tahoma" w:hAnsi="Tahoma"/>
          <w:b/>
          <w:w w:val="90"/>
          <w:sz w:val="40"/>
        </w:rPr>
        <w:t xml:space="preserve"> </w:t>
      </w:r>
      <w:r>
        <w:rPr>
          <w:w w:val="90"/>
          <w:sz w:val="40"/>
        </w:rPr>
        <w:t>–</w:t>
      </w:r>
      <w:r>
        <w:rPr>
          <w:spacing w:val="-7"/>
          <w:w w:val="90"/>
          <w:sz w:val="40"/>
        </w:rPr>
        <w:t xml:space="preserve"> </w:t>
      </w:r>
      <w:r>
        <w:rPr>
          <w:w w:val="90"/>
          <w:sz w:val="40"/>
        </w:rPr>
        <w:t>if</w:t>
      </w:r>
      <w:r>
        <w:rPr>
          <w:spacing w:val="-10"/>
          <w:w w:val="90"/>
          <w:sz w:val="40"/>
        </w:rPr>
        <w:t xml:space="preserve"> </w:t>
      </w:r>
      <w:r>
        <w:rPr>
          <w:w w:val="90"/>
          <w:sz w:val="40"/>
        </w:rPr>
        <w:t>longer</w:t>
      </w:r>
      <w:r>
        <w:rPr>
          <w:spacing w:val="-7"/>
          <w:w w:val="90"/>
          <w:sz w:val="40"/>
        </w:rPr>
        <w:t xml:space="preserve"> </w:t>
      </w:r>
      <w:r>
        <w:rPr>
          <w:w w:val="90"/>
          <w:sz w:val="40"/>
        </w:rPr>
        <w:t>than</w:t>
      </w:r>
      <w:r>
        <w:rPr>
          <w:spacing w:val="-8"/>
          <w:w w:val="90"/>
          <w:sz w:val="40"/>
        </w:rPr>
        <w:t xml:space="preserve"> </w:t>
      </w:r>
      <w:r>
        <w:rPr>
          <w:w w:val="90"/>
          <w:sz w:val="40"/>
        </w:rPr>
        <w:t>30</w:t>
      </w:r>
      <w:r>
        <w:rPr>
          <w:spacing w:val="-7"/>
          <w:w w:val="90"/>
          <w:sz w:val="40"/>
        </w:rPr>
        <w:t xml:space="preserve"> </w:t>
      </w:r>
      <w:r>
        <w:rPr>
          <w:w w:val="90"/>
          <w:sz w:val="40"/>
        </w:rPr>
        <w:t xml:space="preserve">mins </w:t>
      </w:r>
      <w:r>
        <w:rPr>
          <w:sz w:val="40"/>
        </w:rPr>
        <w:t>parents</w:t>
      </w:r>
      <w:r>
        <w:rPr>
          <w:spacing w:val="-6"/>
          <w:sz w:val="40"/>
        </w:rPr>
        <w:t xml:space="preserve"> </w:t>
      </w:r>
      <w:r>
        <w:rPr>
          <w:sz w:val="40"/>
        </w:rPr>
        <w:t>need</w:t>
      </w:r>
      <w:r>
        <w:rPr>
          <w:spacing w:val="-10"/>
          <w:sz w:val="40"/>
        </w:rPr>
        <w:t xml:space="preserve"> </w:t>
      </w:r>
      <w:r>
        <w:rPr>
          <w:sz w:val="40"/>
        </w:rPr>
        <w:t>to</w:t>
      </w:r>
      <w:r>
        <w:rPr>
          <w:spacing w:val="-7"/>
          <w:sz w:val="40"/>
        </w:rPr>
        <w:t xml:space="preserve"> </w:t>
      </w:r>
      <w:r>
        <w:rPr>
          <w:sz w:val="40"/>
        </w:rPr>
        <w:t>come</w:t>
      </w:r>
      <w:r>
        <w:rPr>
          <w:spacing w:val="-5"/>
          <w:sz w:val="40"/>
        </w:rPr>
        <w:t xml:space="preserve"> </w:t>
      </w:r>
      <w:r>
        <w:rPr>
          <w:sz w:val="40"/>
        </w:rPr>
        <w:t>and</w:t>
      </w:r>
      <w:r>
        <w:rPr>
          <w:spacing w:val="-8"/>
          <w:sz w:val="40"/>
        </w:rPr>
        <w:t xml:space="preserve"> </w:t>
      </w:r>
      <w:r>
        <w:rPr>
          <w:sz w:val="40"/>
        </w:rPr>
        <w:t>assess</w:t>
      </w:r>
    </w:p>
    <w:p w14:paraId="5B16C8FF" w14:textId="77777777" w:rsidR="00E459C2" w:rsidRDefault="00D07C14">
      <w:pPr>
        <w:pStyle w:val="Heading2"/>
        <w:numPr>
          <w:ilvl w:val="0"/>
          <w:numId w:val="2"/>
        </w:numPr>
        <w:tabs>
          <w:tab w:val="left" w:pos="742"/>
        </w:tabs>
        <w:ind w:left="742" w:hanging="359"/>
        <w:rPr>
          <w:rFonts w:ascii="Verdana" w:hAnsi="Verdana"/>
          <w:b w:val="0"/>
        </w:rPr>
      </w:pPr>
      <w:r>
        <w:rPr>
          <w:w w:val="85"/>
        </w:rPr>
        <w:t>SUSPECTED</w:t>
      </w:r>
      <w:r>
        <w:rPr>
          <w:spacing w:val="18"/>
        </w:rPr>
        <w:t xml:space="preserve"> </w:t>
      </w:r>
      <w:r>
        <w:rPr>
          <w:w w:val="85"/>
        </w:rPr>
        <w:t>BREAK/SPRAIN/STRAIN</w:t>
      </w:r>
      <w:r>
        <w:rPr>
          <w:spacing w:val="16"/>
        </w:rPr>
        <w:t xml:space="preserve"> </w:t>
      </w:r>
      <w:r>
        <w:rPr>
          <w:rFonts w:ascii="Verdana" w:hAnsi="Verdana"/>
          <w:b w:val="0"/>
          <w:spacing w:val="-10"/>
          <w:w w:val="85"/>
        </w:rPr>
        <w:t>–</w:t>
      </w:r>
    </w:p>
    <w:p w14:paraId="1429BA34" w14:textId="77777777" w:rsidR="00E459C2" w:rsidRDefault="00D07C14">
      <w:pPr>
        <w:ind w:left="743"/>
        <w:rPr>
          <w:sz w:val="40"/>
        </w:rPr>
      </w:pPr>
      <w:r>
        <w:rPr>
          <w:w w:val="90"/>
          <w:sz w:val="40"/>
        </w:rPr>
        <w:t>parents</w:t>
      </w:r>
      <w:r>
        <w:rPr>
          <w:spacing w:val="7"/>
          <w:sz w:val="40"/>
        </w:rPr>
        <w:t xml:space="preserve"> </w:t>
      </w:r>
      <w:r>
        <w:rPr>
          <w:w w:val="90"/>
          <w:sz w:val="40"/>
        </w:rPr>
        <w:t>to</w:t>
      </w:r>
      <w:r>
        <w:rPr>
          <w:spacing w:val="10"/>
          <w:sz w:val="40"/>
        </w:rPr>
        <w:t xml:space="preserve"> </w:t>
      </w:r>
      <w:r>
        <w:rPr>
          <w:w w:val="90"/>
          <w:sz w:val="40"/>
        </w:rPr>
        <w:t>assess</w:t>
      </w:r>
      <w:r>
        <w:rPr>
          <w:spacing w:val="10"/>
          <w:sz w:val="40"/>
        </w:rPr>
        <w:t xml:space="preserve"> </w:t>
      </w:r>
      <w:r>
        <w:rPr>
          <w:w w:val="90"/>
          <w:sz w:val="40"/>
        </w:rPr>
        <w:t>any</w:t>
      </w:r>
      <w:r>
        <w:rPr>
          <w:spacing w:val="10"/>
          <w:sz w:val="40"/>
        </w:rPr>
        <w:t xml:space="preserve"> </w:t>
      </w:r>
      <w:r>
        <w:rPr>
          <w:spacing w:val="-2"/>
          <w:w w:val="90"/>
          <w:sz w:val="40"/>
        </w:rPr>
        <w:t>swelling</w:t>
      </w:r>
    </w:p>
    <w:p w14:paraId="1FD90F05" w14:textId="77777777" w:rsidR="00E459C2" w:rsidRDefault="00D07C14">
      <w:pPr>
        <w:pStyle w:val="Heading2"/>
        <w:numPr>
          <w:ilvl w:val="0"/>
          <w:numId w:val="2"/>
        </w:numPr>
        <w:tabs>
          <w:tab w:val="left" w:pos="742"/>
        </w:tabs>
        <w:spacing w:before="7"/>
        <w:ind w:left="742" w:hanging="359"/>
      </w:pPr>
      <w:r>
        <w:rPr>
          <w:w w:val="85"/>
        </w:rPr>
        <w:t>GENERAL</w:t>
      </w:r>
      <w:r>
        <w:rPr>
          <w:spacing w:val="23"/>
        </w:rPr>
        <w:t xml:space="preserve"> </w:t>
      </w:r>
      <w:r>
        <w:rPr>
          <w:w w:val="85"/>
        </w:rPr>
        <w:t>DISTRESS</w:t>
      </w:r>
      <w:r>
        <w:rPr>
          <w:spacing w:val="23"/>
        </w:rPr>
        <w:t xml:space="preserve"> </w:t>
      </w:r>
      <w:r>
        <w:rPr>
          <w:w w:val="85"/>
        </w:rPr>
        <w:t>AFTER</w:t>
      </w:r>
      <w:r>
        <w:rPr>
          <w:spacing w:val="23"/>
        </w:rPr>
        <w:t xml:space="preserve"> </w:t>
      </w:r>
      <w:r>
        <w:rPr>
          <w:w w:val="85"/>
        </w:rPr>
        <w:t>A</w:t>
      </w:r>
      <w:r>
        <w:rPr>
          <w:spacing w:val="27"/>
        </w:rPr>
        <w:t xml:space="preserve"> </w:t>
      </w:r>
      <w:r>
        <w:rPr>
          <w:spacing w:val="-2"/>
          <w:w w:val="85"/>
        </w:rPr>
        <w:t>FALL/ACCIDENT</w:t>
      </w:r>
    </w:p>
    <w:p w14:paraId="6521FA25" w14:textId="77777777" w:rsidR="00E459C2" w:rsidRDefault="00D07C14">
      <w:pPr>
        <w:spacing w:before="5"/>
        <w:ind w:left="743"/>
        <w:rPr>
          <w:sz w:val="40"/>
        </w:rPr>
      </w:pPr>
      <w:r>
        <w:rPr>
          <w:sz w:val="40"/>
        </w:rPr>
        <w:t>–</w:t>
      </w:r>
      <w:r>
        <w:rPr>
          <w:spacing w:val="-25"/>
          <w:sz w:val="40"/>
        </w:rPr>
        <w:t xml:space="preserve"> </w:t>
      </w:r>
      <w:r>
        <w:rPr>
          <w:sz w:val="40"/>
        </w:rPr>
        <w:t>parents</w:t>
      </w:r>
      <w:r>
        <w:rPr>
          <w:spacing w:val="-26"/>
          <w:sz w:val="40"/>
        </w:rPr>
        <w:t xml:space="preserve"> </w:t>
      </w:r>
      <w:r>
        <w:rPr>
          <w:sz w:val="40"/>
        </w:rPr>
        <w:t>may</w:t>
      </w:r>
      <w:r>
        <w:rPr>
          <w:spacing w:val="-24"/>
          <w:sz w:val="40"/>
        </w:rPr>
        <w:t xml:space="preserve"> </w:t>
      </w:r>
      <w:r>
        <w:rPr>
          <w:sz w:val="40"/>
        </w:rPr>
        <w:t>need</w:t>
      </w:r>
      <w:r>
        <w:rPr>
          <w:spacing w:val="-29"/>
          <w:sz w:val="40"/>
        </w:rPr>
        <w:t xml:space="preserve"> </w:t>
      </w:r>
      <w:r>
        <w:rPr>
          <w:sz w:val="40"/>
        </w:rPr>
        <w:t>to</w:t>
      </w:r>
      <w:r>
        <w:rPr>
          <w:spacing w:val="-25"/>
          <w:sz w:val="40"/>
        </w:rPr>
        <w:t xml:space="preserve"> </w:t>
      </w:r>
      <w:r>
        <w:rPr>
          <w:sz w:val="40"/>
        </w:rPr>
        <w:t>come</w:t>
      </w:r>
      <w:r>
        <w:rPr>
          <w:spacing w:val="-23"/>
          <w:sz w:val="40"/>
        </w:rPr>
        <w:t xml:space="preserve"> </w:t>
      </w:r>
      <w:r>
        <w:rPr>
          <w:sz w:val="40"/>
        </w:rPr>
        <w:t>and</w:t>
      </w:r>
      <w:r>
        <w:rPr>
          <w:spacing w:val="-25"/>
          <w:sz w:val="40"/>
        </w:rPr>
        <w:t xml:space="preserve"> </w:t>
      </w:r>
      <w:r>
        <w:rPr>
          <w:spacing w:val="-2"/>
          <w:sz w:val="40"/>
        </w:rPr>
        <w:t>assess</w:t>
      </w:r>
    </w:p>
    <w:p w14:paraId="63865AA5" w14:textId="77777777" w:rsidR="00E459C2" w:rsidRDefault="00D07C14">
      <w:pPr>
        <w:pStyle w:val="ListParagraph"/>
        <w:numPr>
          <w:ilvl w:val="0"/>
          <w:numId w:val="2"/>
        </w:numPr>
        <w:tabs>
          <w:tab w:val="left" w:pos="743"/>
        </w:tabs>
        <w:spacing w:before="4" w:line="242" w:lineRule="auto"/>
        <w:ind w:right="631"/>
        <w:rPr>
          <w:sz w:val="40"/>
        </w:rPr>
      </w:pPr>
      <w:r>
        <w:rPr>
          <w:rFonts w:ascii="Tahoma" w:hAnsi="Tahoma"/>
          <w:b/>
          <w:spacing w:val="-10"/>
          <w:sz w:val="40"/>
        </w:rPr>
        <w:t>RASHES</w:t>
      </w:r>
      <w:r>
        <w:rPr>
          <w:rFonts w:ascii="Tahoma" w:hAnsi="Tahoma"/>
          <w:b/>
          <w:spacing w:val="-8"/>
          <w:sz w:val="40"/>
        </w:rPr>
        <w:t xml:space="preserve"> </w:t>
      </w:r>
      <w:r>
        <w:rPr>
          <w:spacing w:val="-10"/>
          <w:sz w:val="40"/>
        </w:rPr>
        <w:t>–</w:t>
      </w:r>
      <w:r>
        <w:rPr>
          <w:spacing w:val="-29"/>
          <w:sz w:val="40"/>
        </w:rPr>
        <w:t xml:space="preserve"> </w:t>
      </w:r>
      <w:r>
        <w:rPr>
          <w:spacing w:val="-10"/>
          <w:sz w:val="40"/>
        </w:rPr>
        <w:t>parents</w:t>
      </w:r>
      <w:r>
        <w:rPr>
          <w:spacing w:val="-30"/>
          <w:sz w:val="40"/>
        </w:rPr>
        <w:t xml:space="preserve"> </w:t>
      </w:r>
      <w:r>
        <w:rPr>
          <w:spacing w:val="-10"/>
          <w:sz w:val="40"/>
        </w:rPr>
        <w:t>need</w:t>
      </w:r>
      <w:r>
        <w:rPr>
          <w:spacing w:val="-32"/>
          <w:sz w:val="40"/>
        </w:rPr>
        <w:t xml:space="preserve"> </w:t>
      </w:r>
      <w:r>
        <w:rPr>
          <w:spacing w:val="-10"/>
          <w:sz w:val="40"/>
        </w:rPr>
        <w:t>to</w:t>
      </w:r>
      <w:r>
        <w:rPr>
          <w:spacing w:val="-32"/>
          <w:sz w:val="40"/>
        </w:rPr>
        <w:t xml:space="preserve"> </w:t>
      </w:r>
      <w:r>
        <w:rPr>
          <w:spacing w:val="-10"/>
          <w:sz w:val="40"/>
        </w:rPr>
        <w:t>provide</w:t>
      </w:r>
      <w:r>
        <w:rPr>
          <w:spacing w:val="-30"/>
          <w:sz w:val="40"/>
        </w:rPr>
        <w:t xml:space="preserve"> </w:t>
      </w:r>
      <w:r>
        <w:rPr>
          <w:spacing w:val="-10"/>
          <w:sz w:val="40"/>
        </w:rPr>
        <w:t>more information</w:t>
      </w:r>
      <w:r>
        <w:rPr>
          <w:spacing w:val="-30"/>
          <w:sz w:val="40"/>
        </w:rPr>
        <w:t xml:space="preserve"> </w:t>
      </w:r>
      <w:r>
        <w:rPr>
          <w:spacing w:val="-10"/>
          <w:sz w:val="40"/>
        </w:rPr>
        <w:t>to</w:t>
      </w:r>
      <w:r>
        <w:rPr>
          <w:spacing w:val="-32"/>
          <w:sz w:val="40"/>
        </w:rPr>
        <w:t xml:space="preserve"> </w:t>
      </w:r>
      <w:r>
        <w:rPr>
          <w:spacing w:val="-10"/>
          <w:sz w:val="40"/>
        </w:rPr>
        <w:t>us</w:t>
      </w:r>
      <w:r>
        <w:rPr>
          <w:spacing w:val="-29"/>
          <w:sz w:val="40"/>
        </w:rPr>
        <w:t xml:space="preserve"> </w:t>
      </w:r>
      <w:r>
        <w:rPr>
          <w:spacing w:val="-10"/>
          <w:sz w:val="40"/>
        </w:rPr>
        <w:t>or</w:t>
      </w:r>
      <w:r>
        <w:rPr>
          <w:spacing w:val="-31"/>
          <w:sz w:val="40"/>
        </w:rPr>
        <w:t xml:space="preserve"> </w:t>
      </w:r>
      <w:r>
        <w:rPr>
          <w:spacing w:val="-10"/>
          <w:sz w:val="40"/>
        </w:rPr>
        <w:t>assess</w:t>
      </w:r>
      <w:r>
        <w:rPr>
          <w:spacing w:val="-30"/>
          <w:sz w:val="40"/>
        </w:rPr>
        <w:t xml:space="preserve"> </w:t>
      </w:r>
      <w:r>
        <w:rPr>
          <w:spacing w:val="-10"/>
          <w:sz w:val="40"/>
        </w:rPr>
        <w:t>themselves</w:t>
      </w:r>
    </w:p>
    <w:p w14:paraId="345059CA" w14:textId="77777777" w:rsidR="00E459C2" w:rsidRDefault="00D07C14">
      <w:pPr>
        <w:pStyle w:val="ListParagraph"/>
        <w:numPr>
          <w:ilvl w:val="0"/>
          <w:numId w:val="2"/>
        </w:numPr>
        <w:tabs>
          <w:tab w:val="left" w:pos="742"/>
        </w:tabs>
        <w:ind w:left="742" w:hanging="359"/>
        <w:rPr>
          <w:sz w:val="40"/>
        </w:rPr>
      </w:pPr>
      <w:r>
        <w:rPr>
          <w:rFonts w:ascii="Tahoma" w:hAnsi="Tahoma"/>
          <w:b/>
          <w:w w:val="90"/>
          <w:sz w:val="40"/>
        </w:rPr>
        <w:t>BURNS</w:t>
      </w:r>
      <w:r>
        <w:rPr>
          <w:rFonts w:ascii="Tahoma" w:hAnsi="Tahoma"/>
          <w:b/>
          <w:spacing w:val="8"/>
          <w:sz w:val="40"/>
        </w:rPr>
        <w:t xml:space="preserve"> </w:t>
      </w:r>
      <w:r>
        <w:rPr>
          <w:w w:val="90"/>
          <w:sz w:val="40"/>
        </w:rPr>
        <w:t>–</w:t>
      </w:r>
      <w:r>
        <w:rPr>
          <w:spacing w:val="-4"/>
          <w:w w:val="90"/>
          <w:sz w:val="40"/>
        </w:rPr>
        <w:t xml:space="preserve"> </w:t>
      </w:r>
      <w:r>
        <w:rPr>
          <w:w w:val="90"/>
          <w:sz w:val="40"/>
        </w:rPr>
        <w:t>parents</w:t>
      </w:r>
      <w:r>
        <w:rPr>
          <w:spacing w:val="-2"/>
          <w:w w:val="90"/>
          <w:sz w:val="40"/>
        </w:rPr>
        <w:t xml:space="preserve"> </w:t>
      </w:r>
      <w:r>
        <w:rPr>
          <w:w w:val="90"/>
          <w:sz w:val="40"/>
        </w:rPr>
        <w:t>must</w:t>
      </w:r>
      <w:r>
        <w:rPr>
          <w:spacing w:val="-2"/>
          <w:w w:val="90"/>
          <w:sz w:val="40"/>
        </w:rPr>
        <w:t xml:space="preserve"> </w:t>
      </w:r>
      <w:r>
        <w:rPr>
          <w:w w:val="90"/>
          <w:sz w:val="40"/>
        </w:rPr>
        <w:t>be</w:t>
      </w:r>
      <w:r>
        <w:rPr>
          <w:spacing w:val="-2"/>
          <w:w w:val="90"/>
          <w:sz w:val="40"/>
        </w:rPr>
        <w:t xml:space="preserve"> informed</w:t>
      </w:r>
    </w:p>
    <w:p w14:paraId="099158CD" w14:textId="77777777" w:rsidR="00E459C2" w:rsidRDefault="00D07C14">
      <w:pPr>
        <w:pStyle w:val="ListParagraph"/>
        <w:numPr>
          <w:ilvl w:val="0"/>
          <w:numId w:val="2"/>
        </w:numPr>
        <w:tabs>
          <w:tab w:val="left" w:pos="743"/>
        </w:tabs>
        <w:spacing w:before="3" w:line="242" w:lineRule="auto"/>
        <w:ind w:right="60"/>
        <w:rPr>
          <w:sz w:val="40"/>
        </w:rPr>
      </w:pPr>
      <w:r>
        <w:rPr>
          <w:rFonts w:ascii="Tahoma" w:hAnsi="Tahoma"/>
          <w:b/>
          <w:spacing w:val="-8"/>
          <w:sz w:val="40"/>
        </w:rPr>
        <w:t xml:space="preserve">ASTHMA </w:t>
      </w:r>
      <w:r>
        <w:rPr>
          <w:spacing w:val="-8"/>
          <w:sz w:val="40"/>
        </w:rPr>
        <w:t>–</w:t>
      </w:r>
      <w:r>
        <w:rPr>
          <w:spacing w:val="-29"/>
          <w:sz w:val="40"/>
        </w:rPr>
        <w:t xml:space="preserve"> </w:t>
      </w:r>
      <w:r>
        <w:rPr>
          <w:spacing w:val="-8"/>
          <w:sz w:val="40"/>
        </w:rPr>
        <w:t>parents</w:t>
      </w:r>
      <w:r>
        <w:rPr>
          <w:spacing w:val="-28"/>
          <w:sz w:val="40"/>
        </w:rPr>
        <w:t xml:space="preserve"> </w:t>
      </w:r>
      <w:r>
        <w:rPr>
          <w:spacing w:val="-8"/>
          <w:sz w:val="40"/>
        </w:rPr>
        <w:t>informed</w:t>
      </w:r>
      <w:r>
        <w:rPr>
          <w:spacing w:val="-31"/>
          <w:sz w:val="40"/>
        </w:rPr>
        <w:t xml:space="preserve"> </w:t>
      </w:r>
      <w:r>
        <w:rPr>
          <w:spacing w:val="-8"/>
          <w:sz w:val="40"/>
        </w:rPr>
        <w:t>if</w:t>
      </w:r>
      <w:r>
        <w:rPr>
          <w:spacing w:val="-31"/>
          <w:sz w:val="40"/>
        </w:rPr>
        <w:t xml:space="preserve"> </w:t>
      </w:r>
      <w:r>
        <w:rPr>
          <w:spacing w:val="-8"/>
          <w:sz w:val="40"/>
        </w:rPr>
        <w:t>inhaler</w:t>
      </w:r>
      <w:r>
        <w:rPr>
          <w:spacing w:val="-29"/>
          <w:sz w:val="40"/>
        </w:rPr>
        <w:t xml:space="preserve"> </w:t>
      </w:r>
      <w:r>
        <w:rPr>
          <w:spacing w:val="-8"/>
          <w:sz w:val="40"/>
        </w:rPr>
        <w:t xml:space="preserve">has </w:t>
      </w:r>
      <w:r>
        <w:rPr>
          <w:spacing w:val="-4"/>
          <w:sz w:val="40"/>
        </w:rPr>
        <w:t>been</w:t>
      </w:r>
      <w:r>
        <w:rPr>
          <w:spacing w:val="-33"/>
          <w:sz w:val="40"/>
        </w:rPr>
        <w:t xml:space="preserve"> </w:t>
      </w:r>
      <w:r>
        <w:rPr>
          <w:spacing w:val="-4"/>
          <w:sz w:val="40"/>
        </w:rPr>
        <w:t>used</w:t>
      </w:r>
      <w:r>
        <w:rPr>
          <w:spacing w:val="-33"/>
          <w:sz w:val="40"/>
        </w:rPr>
        <w:t xml:space="preserve"> </w:t>
      </w:r>
      <w:r>
        <w:rPr>
          <w:spacing w:val="-4"/>
          <w:sz w:val="40"/>
        </w:rPr>
        <w:t>more</w:t>
      </w:r>
      <w:r>
        <w:rPr>
          <w:spacing w:val="-32"/>
          <w:sz w:val="40"/>
        </w:rPr>
        <w:t xml:space="preserve"> </w:t>
      </w:r>
      <w:r>
        <w:rPr>
          <w:spacing w:val="-4"/>
          <w:sz w:val="40"/>
        </w:rPr>
        <w:t>than</w:t>
      </w:r>
      <w:r>
        <w:rPr>
          <w:spacing w:val="-32"/>
          <w:sz w:val="40"/>
        </w:rPr>
        <w:t xml:space="preserve"> </w:t>
      </w:r>
      <w:r>
        <w:rPr>
          <w:spacing w:val="-4"/>
          <w:sz w:val="40"/>
        </w:rPr>
        <w:t>three</w:t>
      </w:r>
      <w:r>
        <w:rPr>
          <w:spacing w:val="-31"/>
          <w:sz w:val="40"/>
        </w:rPr>
        <w:t xml:space="preserve"> </w:t>
      </w:r>
      <w:r>
        <w:rPr>
          <w:spacing w:val="-4"/>
          <w:sz w:val="40"/>
        </w:rPr>
        <w:t>times</w:t>
      </w:r>
      <w:r>
        <w:rPr>
          <w:spacing w:val="-31"/>
          <w:sz w:val="40"/>
        </w:rPr>
        <w:t xml:space="preserve"> </w:t>
      </w:r>
      <w:r>
        <w:rPr>
          <w:spacing w:val="-4"/>
          <w:sz w:val="40"/>
        </w:rPr>
        <w:t>in</w:t>
      </w:r>
      <w:r>
        <w:rPr>
          <w:spacing w:val="-32"/>
          <w:sz w:val="40"/>
        </w:rPr>
        <w:t xml:space="preserve"> </w:t>
      </w:r>
      <w:r>
        <w:rPr>
          <w:spacing w:val="-4"/>
          <w:sz w:val="40"/>
        </w:rPr>
        <w:t>a</w:t>
      </w:r>
      <w:r>
        <w:rPr>
          <w:spacing w:val="-31"/>
          <w:sz w:val="40"/>
        </w:rPr>
        <w:t xml:space="preserve"> </w:t>
      </w:r>
      <w:r>
        <w:rPr>
          <w:spacing w:val="-4"/>
          <w:sz w:val="40"/>
        </w:rPr>
        <w:t xml:space="preserve">day. </w:t>
      </w:r>
      <w:r>
        <w:rPr>
          <w:sz w:val="40"/>
        </w:rPr>
        <w:t>If</w:t>
      </w:r>
      <w:r>
        <w:rPr>
          <w:spacing w:val="-26"/>
          <w:sz w:val="40"/>
        </w:rPr>
        <w:t xml:space="preserve"> </w:t>
      </w:r>
      <w:r>
        <w:rPr>
          <w:sz w:val="40"/>
        </w:rPr>
        <w:t>attack,</w:t>
      </w:r>
      <w:r>
        <w:rPr>
          <w:spacing w:val="-26"/>
          <w:sz w:val="40"/>
        </w:rPr>
        <w:t xml:space="preserve"> </w:t>
      </w:r>
      <w:r>
        <w:rPr>
          <w:sz w:val="40"/>
        </w:rPr>
        <w:t>see</w:t>
      </w:r>
      <w:r>
        <w:rPr>
          <w:spacing w:val="-26"/>
          <w:sz w:val="40"/>
        </w:rPr>
        <w:t xml:space="preserve"> </w:t>
      </w:r>
      <w:r>
        <w:rPr>
          <w:sz w:val="40"/>
        </w:rPr>
        <w:t>‘Calling</w:t>
      </w:r>
      <w:r>
        <w:rPr>
          <w:spacing w:val="-27"/>
          <w:sz w:val="40"/>
        </w:rPr>
        <w:t xml:space="preserve"> </w:t>
      </w:r>
      <w:r>
        <w:rPr>
          <w:sz w:val="40"/>
        </w:rPr>
        <w:t>999’</w:t>
      </w:r>
    </w:p>
    <w:p w14:paraId="28086FB7" w14:textId="77777777" w:rsidR="00E459C2" w:rsidRDefault="00D07C14">
      <w:pPr>
        <w:pStyle w:val="ListParagraph"/>
        <w:numPr>
          <w:ilvl w:val="0"/>
          <w:numId w:val="2"/>
        </w:numPr>
        <w:tabs>
          <w:tab w:val="left" w:pos="741"/>
          <w:tab w:val="left" w:pos="743"/>
        </w:tabs>
        <w:spacing w:line="242" w:lineRule="auto"/>
        <w:ind w:right="1503"/>
        <w:rPr>
          <w:sz w:val="40"/>
        </w:rPr>
      </w:pPr>
      <w:r>
        <w:rPr>
          <w:rFonts w:ascii="Tahoma" w:hAnsi="Tahoma"/>
          <w:b/>
          <w:w w:val="90"/>
          <w:sz w:val="40"/>
        </w:rPr>
        <w:t xml:space="preserve">EYE INJURY </w:t>
      </w:r>
      <w:r>
        <w:rPr>
          <w:w w:val="90"/>
          <w:sz w:val="40"/>
        </w:rPr>
        <w:t>–</w:t>
      </w:r>
      <w:r>
        <w:rPr>
          <w:spacing w:val="-17"/>
          <w:w w:val="90"/>
          <w:sz w:val="40"/>
        </w:rPr>
        <w:t xml:space="preserve"> </w:t>
      </w:r>
      <w:r>
        <w:rPr>
          <w:w w:val="90"/>
          <w:sz w:val="40"/>
        </w:rPr>
        <w:t>inform</w:t>
      </w:r>
      <w:r>
        <w:rPr>
          <w:spacing w:val="-15"/>
          <w:w w:val="90"/>
          <w:sz w:val="40"/>
        </w:rPr>
        <w:t xml:space="preserve"> </w:t>
      </w:r>
      <w:r>
        <w:rPr>
          <w:w w:val="90"/>
          <w:sz w:val="40"/>
        </w:rPr>
        <w:t>parents</w:t>
      </w:r>
      <w:r>
        <w:rPr>
          <w:spacing w:val="-15"/>
          <w:w w:val="90"/>
          <w:sz w:val="40"/>
        </w:rPr>
        <w:t xml:space="preserve"> </w:t>
      </w:r>
      <w:r>
        <w:rPr>
          <w:w w:val="90"/>
          <w:sz w:val="40"/>
        </w:rPr>
        <w:t>if</w:t>
      </w:r>
      <w:r>
        <w:rPr>
          <w:spacing w:val="-17"/>
          <w:w w:val="90"/>
          <w:sz w:val="40"/>
        </w:rPr>
        <w:t xml:space="preserve"> </w:t>
      </w:r>
      <w:r>
        <w:rPr>
          <w:w w:val="90"/>
          <w:sz w:val="40"/>
        </w:rPr>
        <w:t>eye</w:t>
      </w:r>
      <w:r>
        <w:rPr>
          <w:spacing w:val="-15"/>
          <w:w w:val="90"/>
          <w:sz w:val="40"/>
        </w:rPr>
        <w:t xml:space="preserve"> </w:t>
      </w:r>
      <w:r>
        <w:rPr>
          <w:w w:val="90"/>
          <w:sz w:val="40"/>
        </w:rPr>
        <w:t xml:space="preserve">is </w:t>
      </w:r>
      <w:r>
        <w:rPr>
          <w:spacing w:val="-6"/>
          <w:sz w:val="40"/>
        </w:rPr>
        <w:t>bloodshot/swollen</w:t>
      </w:r>
      <w:r>
        <w:rPr>
          <w:spacing w:val="-20"/>
          <w:sz w:val="40"/>
        </w:rPr>
        <w:t xml:space="preserve"> </w:t>
      </w:r>
      <w:r>
        <w:rPr>
          <w:spacing w:val="-6"/>
          <w:sz w:val="40"/>
        </w:rPr>
        <w:t>after</w:t>
      </w:r>
      <w:r>
        <w:rPr>
          <w:spacing w:val="-26"/>
          <w:sz w:val="40"/>
        </w:rPr>
        <w:t xml:space="preserve"> </w:t>
      </w:r>
      <w:r>
        <w:rPr>
          <w:spacing w:val="-6"/>
          <w:sz w:val="40"/>
        </w:rPr>
        <w:t>injury</w:t>
      </w:r>
    </w:p>
    <w:p w14:paraId="66B27EA5" w14:textId="77777777" w:rsidR="00E459C2" w:rsidRDefault="00E459C2">
      <w:pPr>
        <w:pStyle w:val="ListParagraph"/>
        <w:spacing w:line="242" w:lineRule="auto"/>
        <w:rPr>
          <w:sz w:val="40"/>
        </w:rPr>
        <w:sectPr w:rsidR="00E459C2">
          <w:pgSz w:w="11910" w:h="16840"/>
          <w:pgMar w:top="1420" w:right="1417" w:bottom="940" w:left="1417" w:header="0" w:footer="741" w:gutter="0"/>
          <w:cols w:space="720"/>
        </w:sectPr>
      </w:pPr>
    </w:p>
    <w:p w14:paraId="68B15E80" w14:textId="77777777" w:rsidR="00E459C2" w:rsidRDefault="00D07C14">
      <w:pPr>
        <w:pStyle w:val="BodyText"/>
        <w:spacing w:before="64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487223296" behindDoc="1" locked="0" layoutInCell="1" allowOverlap="1" wp14:anchorId="1D5F5996" wp14:editId="6806B192">
                <wp:simplePos x="0" y="0"/>
                <wp:positionH relativeFrom="page">
                  <wp:posOffset>843076</wp:posOffset>
                </wp:positionH>
                <wp:positionV relativeFrom="page">
                  <wp:posOffset>914399</wp:posOffset>
                </wp:positionV>
                <wp:extent cx="5876290" cy="886523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76290" cy="8865235"/>
                          <a:chOff x="0" y="0"/>
                          <a:chExt cx="5876290" cy="886523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6095" y="6095"/>
                            <a:ext cx="5864225" cy="8853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64225" h="8853170">
                                <a:moveTo>
                                  <a:pt x="58637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52916"/>
                                </a:lnTo>
                                <a:lnTo>
                                  <a:pt x="5863716" y="8852916"/>
                                </a:lnTo>
                                <a:lnTo>
                                  <a:pt x="58637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E2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876290" cy="8865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76290" h="8865235">
                                <a:moveTo>
                                  <a:pt x="5869813" y="8859025"/>
                                </a:moveTo>
                                <a:lnTo>
                                  <a:pt x="6096" y="8859025"/>
                                </a:lnTo>
                                <a:lnTo>
                                  <a:pt x="0" y="8859025"/>
                                </a:lnTo>
                                <a:lnTo>
                                  <a:pt x="0" y="8865108"/>
                                </a:lnTo>
                                <a:lnTo>
                                  <a:pt x="6096" y="8865108"/>
                                </a:lnTo>
                                <a:lnTo>
                                  <a:pt x="5869813" y="8865108"/>
                                </a:lnTo>
                                <a:lnTo>
                                  <a:pt x="5869813" y="8859025"/>
                                </a:lnTo>
                                <a:close/>
                              </a:path>
                              <a:path w="5876290" h="8865235">
                                <a:moveTo>
                                  <a:pt x="5869813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859012"/>
                                </a:lnTo>
                                <a:lnTo>
                                  <a:pt x="6096" y="8859012"/>
                                </a:lnTo>
                                <a:lnTo>
                                  <a:pt x="6096" y="6096"/>
                                </a:lnTo>
                                <a:lnTo>
                                  <a:pt x="5869813" y="6096"/>
                                </a:lnTo>
                                <a:lnTo>
                                  <a:pt x="5869813" y="0"/>
                                </a:lnTo>
                                <a:close/>
                              </a:path>
                              <a:path w="5876290" h="8865235">
                                <a:moveTo>
                                  <a:pt x="5875985" y="8859025"/>
                                </a:moveTo>
                                <a:lnTo>
                                  <a:pt x="5869889" y="8859025"/>
                                </a:lnTo>
                                <a:lnTo>
                                  <a:pt x="5869889" y="8865108"/>
                                </a:lnTo>
                                <a:lnTo>
                                  <a:pt x="5875985" y="8865108"/>
                                </a:lnTo>
                                <a:lnTo>
                                  <a:pt x="5875985" y="8859025"/>
                                </a:lnTo>
                                <a:close/>
                              </a:path>
                              <a:path w="5876290" h="8865235">
                                <a:moveTo>
                                  <a:pt x="5875985" y="0"/>
                                </a:moveTo>
                                <a:lnTo>
                                  <a:pt x="5869889" y="0"/>
                                </a:lnTo>
                                <a:lnTo>
                                  <a:pt x="5869889" y="6096"/>
                                </a:lnTo>
                                <a:lnTo>
                                  <a:pt x="5869889" y="8859012"/>
                                </a:lnTo>
                                <a:lnTo>
                                  <a:pt x="5875985" y="8859012"/>
                                </a:lnTo>
                                <a:lnTo>
                                  <a:pt x="5875985" y="6096"/>
                                </a:lnTo>
                                <a:lnTo>
                                  <a:pt x="5875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F2BDF6" id="Group 8" o:spid="_x0000_s1026" style="position:absolute;margin-left:66.4pt;margin-top:1in;width:462.7pt;height:698.05pt;z-index:-16093184;mso-wrap-distance-left:0;mso-wrap-distance-right:0;mso-position-horizontal-relative:page;mso-position-vertical-relative:page" coordsize="58762,88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">
                <v:shape id="Graphic 9" o:spid="_x0000_s1027" style="position:absolute;left:60;top:60;width:58643;height:88532;visibility:visible;mso-wrap-style:square;v-text-anchor:top" coordsize="5864225,8853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" path="m5863716,l,,,8852916r5863716,l5863716,xe" fillcolor="#d5e2bb" stroked="f">
                  <v:path arrowok="t"/>
                </v:shape>
                <v:shape id="Graphic 10" o:spid="_x0000_s1028" style="position:absolute;width:58762;height:88652;visibility:visible;mso-wrap-style:square;v-text-anchor:top" coordsize="5876290,886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" path="m5869813,8859025r-5863717,l,8859025r,6083l6096,8865108r5863717,l5869813,8859025xem5869813,l6096,,,,,6096,,8859012r6096,l6096,6096r5863717,l5869813,xem5875985,8859025r-6096,l5869889,8865108r6096,l5875985,8859025xem5875985,r-6096,l5869889,6096r,8852916l5875985,8859012r,-8852916l5875985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7783372D" w14:textId="6975C69F" w:rsidR="00E459C2" w:rsidRDefault="00D07C14" w:rsidP="00D07C14">
      <w:pPr>
        <w:pStyle w:val="Heading1"/>
        <w:spacing w:line="292" w:lineRule="auto"/>
        <w:ind w:left="2393" w:right="2391"/>
      </w:pPr>
      <w:r>
        <w:rPr>
          <w:spacing w:val="-2"/>
        </w:rPr>
        <w:t xml:space="preserve"> </w:t>
      </w:r>
      <w:r>
        <w:t>Calling</w:t>
      </w:r>
      <w:r>
        <w:rPr>
          <w:spacing w:val="-36"/>
        </w:rPr>
        <w:t xml:space="preserve"> </w:t>
      </w:r>
      <w:r>
        <w:t>999</w:t>
      </w:r>
    </w:p>
    <w:p w14:paraId="7FE8C203" w14:textId="77777777" w:rsidR="00E459C2" w:rsidRDefault="00D07C14">
      <w:pPr>
        <w:pStyle w:val="ListParagraph"/>
        <w:numPr>
          <w:ilvl w:val="0"/>
          <w:numId w:val="1"/>
        </w:numPr>
        <w:tabs>
          <w:tab w:val="left" w:pos="743"/>
        </w:tabs>
        <w:spacing w:line="242" w:lineRule="auto"/>
        <w:ind w:right="521"/>
        <w:rPr>
          <w:sz w:val="40"/>
        </w:rPr>
      </w:pPr>
      <w:r>
        <w:rPr>
          <w:rFonts w:ascii="Tahoma" w:hAnsi="Tahoma"/>
          <w:b/>
          <w:spacing w:val="-14"/>
          <w:sz w:val="40"/>
        </w:rPr>
        <w:t>HEART</w:t>
      </w:r>
      <w:r>
        <w:rPr>
          <w:rFonts w:ascii="Tahoma" w:hAnsi="Tahoma"/>
          <w:b/>
          <w:spacing w:val="-16"/>
          <w:sz w:val="40"/>
        </w:rPr>
        <w:t xml:space="preserve"> </w:t>
      </w:r>
      <w:r>
        <w:rPr>
          <w:rFonts w:ascii="Tahoma" w:hAnsi="Tahoma"/>
          <w:b/>
          <w:spacing w:val="-14"/>
          <w:sz w:val="40"/>
        </w:rPr>
        <w:t>ATTACK</w:t>
      </w:r>
      <w:r>
        <w:rPr>
          <w:rFonts w:ascii="Tahoma" w:hAnsi="Tahoma"/>
          <w:b/>
          <w:spacing w:val="-15"/>
          <w:sz w:val="40"/>
        </w:rPr>
        <w:t xml:space="preserve"> </w:t>
      </w:r>
      <w:r>
        <w:rPr>
          <w:spacing w:val="-14"/>
          <w:sz w:val="40"/>
        </w:rPr>
        <w:t>–</w:t>
      </w:r>
      <w:r>
        <w:rPr>
          <w:spacing w:val="-30"/>
          <w:sz w:val="40"/>
        </w:rPr>
        <w:t xml:space="preserve"> </w:t>
      </w:r>
      <w:r>
        <w:rPr>
          <w:spacing w:val="-14"/>
          <w:sz w:val="40"/>
        </w:rPr>
        <w:t>sit</w:t>
      </w:r>
      <w:r>
        <w:rPr>
          <w:spacing w:val="-30"/>
          <w:sz w:val="40"/>
        </w:rPr>
        <w:t xml:space="preserve"> </w:t>
      </w:r>
      <w:r>
        <w:rPr>
          <w:spacing w:val="-14"/>
          <w:sz w:val="40"/>
        </w:rPr>
        <w:t>casualty</w:t>
      </w:r>
      <w:r>
        <w:rPr>
          <w:spacing w:val="-30"/>
          <w:sz w:val="40"/>
        </w:rPr>
        <w:t xml:space="preserve"> </w:t>
      </w:r>
      <w:r>
        <w:rPr>
          <w:spacing w:val="-14"/>
          <w:sz w:val="40"/>
        </w:rPr>
        <w:t xml:space="preserve">comfortably </w:t>
      </w:r>
      <w:r>
        <w:rPr>
          <w:sz w:val="40"/>
        </w:rPr>
        <w:t>against</w:t>
      </w:r>
      <w:r>
        <w:rPr>
          <w:spacing w:val="-32"/>
          <w:sz w:val="40"/>
        </w:rPr>
        <w:t xml:space="preserve"> </w:t>
      </w:r>
      <w:r>
        <w:rPr>
          <w:sz w:val="40"/>
        </w:rPr>
        <w:t>wall.</w:t>
      </w:r>
      <w:r>
        <w:rPr>
          <w:spacing w:val="40"/>
          <w:sz w:val="40"/>
        </w:rPr>
        <w:t xml:space="preserve"> </w:t>
      </w:r>
      <w:r>
        <w:rPr>
          <w:sz w:val="40"/>
        </w:rPr>
        <w:t>Call</w:t>
      </w:r>
      <w:r>
        <w:rPr>
          <w:spacing w:val="-34"/>
          <w:sz w:val="40"/>
        </w:rPr>
        <w:t xml:space="preserve"> </w:t>
      </w:r>
      <w:r>
        <w:rPr>
          <w:sz w:val="40"/>
        </w:rPr>
        <w:t>999</w:t>
      </w:r>
    </w:p>
    <w:p w14:paraId="1F67F948" w14:textId="77777777" w:rsidR="00E459C2" w:rsidRDefault="00D07C14">
      <w:pPr>
        <w:pStyle w:val="ListParagraph"/>
        <w:numPr>
          <w:ilvl w:val="0"/>
          <w:numId w:val="1"/>
        </w:numPr>
        <w:tabs>
          <w:tab w:val="left" w:pos="743"/>
        </w:tabs>
        <w:spacing w:line="242" w:lineRule="auto"/>
        <w:ind w:right="609"/>
        <w:rPr>
          <w:sz w:val="40"/>
        </w:rPr>
      </w:pPr>
      <w:r>
        <w:rPr>
          <w:rFonts w:ascii="Tahoma" w:hAnsi="Tahoma"/>
          <w:b/>
          <w:spacing w:val="-8"/>
          <w:sz w:val="40"/>
        </w:rPr>
        <w:t>SHOCK</w:t>
      </w:r>
      <w:r>
        <w:rPr>
          <w:rFonts w:ascii="Tahoma" w:hAnsi="Tahoma"/>
          <w:b/>
          <w:spacing w:val="-22"/>
          <w:sz w:val="40"/>
        </w:rPr>
        <w:t xml:space="preserve"> </w:t>
      </w:r>
      <w:r>
        <w:rPr>
          <w:spacing w:val="-8"/>
          <w:sz w:val="40"/>
        </w:rPr>
        <w:t>–</w:t>
      </w:r>
      <w:r>
        <w:rPr>
          <w:spacing w:val="-29"/>
          <w:sz w:val="40"/>
        </w:rPr>
        <w:t xml:space="preserve"> </w:t>
      </w:r>
      <w:r>
        <w:rPr>
          <w:spacing w:val="-8"/>
          <w:sz w:val="40"/>
        </w:rPr>
        <w:t>casualty</w:t>
      </w:r>
      <w:r>
        <w:rPr>
          <w:spacing w:val="-30"/>
          <w:sz w:val="40"/>
        </w:rPr>
        <w:t xml:space="preserve"> </w:t>
      </w:r>
      <w:r>
        <w:rPr>
          <w:spacing w:val="-8"/>
          <w:sz w:val="40"/>
        </w:rPr>
        <w:t>has</w:t>
      </w:r>
      <w:r>
        <w:rPr>
          <w:spacing w:val="-30"/>
          <w:sz w:val="40"/>
        </w:rPr>
        <w:t xml:space="preserve"> </w:t>
      </w:r>
      <w:r>
        <w:rPr>
          <w:spacing w:val="-8"/>
          <w:sz w:val="40"/>
        </w:rPr>
        <w:t>loss</w:t>
      </w:r>
      <w:r>
        <w:rPr>
          <w:spacing w:val="-30"/>
          <w:sz w:val="40"/>
        </w:rPr>
        <w:t xml:space="preserve"> </w:t>
      </w:r>
      <w:r>
        <w:rPr>
          <w:spacing w:val="-8"/>
          <w:sz w:val="40"/>
        </w:rPr>
        <w:t>of</w:t>
      </w:r>
      <w:r>
        <w:rPr>
          <w:spacing w:val="-32"/>
          <w:sz w:val="40"/>
        </w:rPr>
        <w:t xml:space="preserve"> </w:t>
      </w:r>
      <w:r>
        <w:rPr>
          <w:spacing w:val="-8"/>
          <w:sz w:val="40"/>
        </w:rPr>
        <w:t xml:space="preserve">blood/fluid </w:t>
      </w:r>
      <w:r>
        <w:rPr>
          <w:sz w:val="40"/>
        </w:rPr>
        <w:t>from</w:t>
      </w:r>
      <w:r>
        <w:rPr>
          <w:spacing w:val="-36"/>
          <w:sz w:val="40"/>
        </w:rPr>
        <w:t xml:space="preserve"> </w:t>
      </w:r>
      <w:r>
        <w:rPr>
          <w:sz w:val="40"/>
        </w:rPr>
        <w:t>injury.</w:t>
      </w:r>
      <w:r>
        <w:rPr>
          <w:spacing w:val="1"/>
          <w:sz w:val="40"/>
        </w:rPr>
        <w:t xml:space="preserve"> </w:t>
      </w:r>
      <w:r>
        <w:rPr>
          <w:sz w:val="40"/>
        </w:rPr>
        <w:t>Pale,</w:t>
      </w:r>
      <w:r>
        <w:rPr>
          <w:spacing w:val="-35"/>
          <w:sz w:val="40"/>
        </w:rPr>
        <w:t xml:space="preserve"> </w:t>
      </w:r>
      <w:r>
        <w:rPr>
          <w:sz w:val="40"/>
        </w:rPr>
        <w:t>cold,</w:t>
      </w:r>
      <w:r>
        <w:rPr>
          <w:spacing w:val="-35"/>
          <w:sz w:val="40"/>
        </w:rPr>
        <w:t xml:space="preserve"> </w:t>
      </w:r>
      <w:r>
        <w:rPr>
          <w:sz w:val="40"/>
        </w:rPr>
        <w:t>clammy.</w:t>
      </w:r>
      <w:r>
        <w:rPr>
          <w:spacing w:val="2"/>
          <w:sz w:val="40"/>
        </w:rPr>
        <w:t xml:space="preserve"> </w:t>
      </w:r>
      <w:r>
        <w:rPr>
          <w:sz w:val="40"/>
        </w:rPr>
        <w:t>Raise legs.</w:t>
      </w:r>
      <w:r>
        <w:rPr>
          <w:spacing w:val="40"/>
          <w:sz w:val="40"/>
        </w:rPr>
        <w:t xml:space="preserve"> </w:t>
      </w:r>
      <w:r>
        <w:rPr>
          <w:sz w:val="40"/>
        </w:rPr>
        <w:t>Call</w:t>
      </w:r>
      <w:r>
        <w:rPr>
          <w:spacing w:val="-31"/>
          <w:sz w:val="40"/>
        </w:rPr>
        <w:t xml:space="preserve"> </w:t>
      </w:r>
      <w:r>
        <w:rPr>
          <w:sz w:val="40"/>
        </w:rPr>
        <w:t>999</w:t>
      </w:r>
    </w:p>
    <w:p w14:paraId="72D3134C" w14:textId="77777777" w:rsidR="00E459C2" w:rsidRDefault="00D07C14">
      <w:pPr>
        <w:pStyle w:val="ListParagraph"/>
        <w:numPr>
          <w:ilvl w:val="0"/>
          <w:numId w:val="1"/>
        </w:numPr>
        <w:tabs>
          <w:tab w:val="left" w:pos="742"/>
        </w:tabs>
        <w:spacing w:line="484" w:lineRule="exact"/>
        <w:ind w:left="742" w:hanging="359"/>
        <w:rPr>
          <w:sz w:val="40"/>
        </w:rPr>
      </w:pPr>
      <w:r>
        <w:rPr>
          <w:rFonts w:ascii="Tahoma" w:hAnsi="Tahoma"/>
          <w:b/>
          <w:w w:val="90"/>
          <w:sz w:val="40"/>
        </w:rPr>
        <w:t>UNCONSCIOUS,</w:t>
      </w:r>
      <w:r>
        <w:rPr>
          <w:rFonts w:ascii="Tahoma" w:hAnsi="Tahoma"/>
          <w:b/>
          <w:spacing w:val="28"/>
          <w:sz w:val="40"/>
        </w:rPr>
        <w:t xml:space="preserve"> </w:t>
      </w:r>
      <w:r>
        <w:rPr>
          <w:rFonts w:ascii="Tahoma" w:hAnsi="Tahoma"/>
          <w:b/>
          <w:w w:val="90"/>
          <w:sz w:val="40"/>
        </w:rPr>
        <w:t>BREATHING</w:t>
      </w:r>
      <w:r>
        <w:rPr>
          <w:rFonts w:ascii="Tahoma" w:hAnsi="Tahoma"/>
          <w:b/>
          <w:spacing w:val="26"/>
          <w:sz w:val="40"/>
        </w:rPr>
        <w:t xml:space="preserve"> </w:t>
      </w:r>
      <w:r>
        <w:rPr>
          <w:w w:val="90"/>
          <w:sz w:val="40"/>
        </w:rPr>
        <w:t>–</w:t>
      </w:r>
      <w:r>
        <w:rPr>
          <w:spacing w:val="6"/>
          <w:sz w:val="40"/>
        </w:rPr>
        <w:t xml:space="preserve"> </w:t>
      </w:r>
      <w:r>
        <w:rPr>
          <w:spacing w:val="-2"/>
          <w:w w:val="90"/>
          <w:sz w:val="40"/>
        </w:rPr>
        <w:t>check</w:t>
      </w:r>
    </w:p>
    <w:p w14:paraId="26984A24" w14:textId="77777777" w:rsidR="00E459C2" w:rsidRDefault="00D07C14">
      <w:pPr>
        <w:spacing w:before="2"/>
        <w:ind w:left="743"/>
        <w:rPr>
          <w:sz w:val="40"/>
        </w:rPr>
      </w:pPr>
      <w:r>
        <w:rPr>
          <w:spacing w:val="-6"/>
          <w:sz w:val="40"/>
        </w:rPr>
        <w:t>ABCD.</w:t>
      </w:r>
      <w:r>
        <w:rPr>
          <w:spacing w:val="16"/>
          <w:sz w:val="40"/>
        </w:rPr>
        <w:t xml:space="preserve"> </w:t>
      </w:r>
      <w:r>
        <w:rPr>
          <w:spacing w:val="-6"/>
          <w:sz w:val="40"/>
        </w:rPr>
        <w:t>Call</w:t>
      </w:r>
      <w:r>
        <w:rPr>
          <w:spacing w:val="-32"/>
          <w:sz w:val="40"/>
        </w:rPr>
        <w:t xml:space="preserve"> </w:t>
      </w:r>
      <w:r>
        <w:rPr>
          <w:spacing w:val="-6"/>
          <w:sz w:val="40"/>
        </w:rPr>
        <w:t>999,</w:t>
      </w:r>
      <w:r>
        <w:rPr>
          <w:spacing w:val="-30"/>
          <w:sz w:val="40"/>
        </w:rPr>
        <w:t xml:space="preserve"> </w:t>
      </w:r>
      <w:r>
        <w:rPr>
          <w:spacing w:val="-6"/>
          <w:sz w:val="40"/>
        </w:rPr>
        <w:t>recovery</w:t>
      </w:r>
      <w:r>
        <w:rPr>
          <w:spacing w:val="-30"/>
          <w:sz w:val="40"/>
        </w:rPr>
        <w:t xml:space="preserve"> </w:t>
      </w:r>
      <w:r>
        <w:rPr>
          <w:spacing w:val="-6"/>
          <w:sz w:val="40"/>
        </w:rPr>
        <w:t>position</w:t>
      </w:r>
    </w:p>
    <w:p w14:paraId="3B61008C" w14:textId="77777777" w:rsidR="00E459C2" w:rsidRDefault="00D07C14">
      <w:pPr>
        <w:pStyle w:val="ListParagraph"/>
        <w:numPr>
          <w:ilvl w:val="0"/>
          <w:numId w:val="1"/>
        </w:numPr>
        <w:tabs>
          <w:tab w:val="left" w:pos="742"/>
        </w:tabs>
        <w:spacing w:before="4"/>
        <w:ind w:left="742" w:hanging="359"/>
        <w:rPr>
          <w:sz w:val="40"/>
        </w:rPr>
      </w:pPr>
      <w:r>
        <w:rPr>
          <w:rFonts w:ascii="Tahoma" w:hAnsi="Tahoma"/>
          <w:b/>
          <w:w w:val="90"/>
          <w:sz w:val="40"/>
        </w:rPr>
        <w:t>UNCONSCIOUS,</w:t>
      </w:r>
      <w:r>
        <w:rPr>
          <w:rFonts w:ascii="Tahoma" w:hAnsi="Tahoma"/>
          <w:b/>
          <w:spacing w:val="25"/>
          <w:sz w:val="40"/>
        </w:rPr>
        <w:t xml:space="preserve"> </w:t>
      </w:r>
      <w:r>
        <w:rPr>
          <w:rFonts w:ascii="Tahoma" w:hAnsi="Tahoma"/>
          <w:b/>
          <w:w w:val="90"/>
          <w:sz w:val="40"/>
        </w:rPr>
        <w:t>NOT</w:t>
      </w:r>
      <w:r>
        <w:rPr>
          <w:rFonts w:ascii="Tahoma" w:hAnsi="Tahoma"/>
          <w:b/>
          <w:spacing w:val="25"/>
          <w:sz w:val="40"/>
        </w:rPr>
        <w:t xml:space="preserve"> </w:t>
      </w:r>
      <w:r>
        <w:rPr>
          <w:rFonts w:ascii="Tahoma" w:hAnsi="Tahoma"/>
          <w:b/>
          <w:w w:val="90"/>
          <w:sz w:val="40"/>
        </w:rPr>
        <w:t>BREATHING</w:t>
      </w:r>
      <w:r>
        <w:rPr>
          <w:rFonts w:ascii="Tahoma" w:hAnsi="Tahoma"/>
          <w:b/>
          <w:spacing w:val="27"/>
          <w:sz w:val="40"/>
        </w:rPr>
        <w:t xml:space="preserve"> </w:t>
      </w:r>
      <w:r>
        <w:rPr>
          <w:w w:val="90"/>
          <w:sz w:val="40"/>
        </w:rPr>
        <w:t>–</w:t>
      </w:r>
      <w:r>
        <w:rPr>
          <w:spacing w:val="4"/>
          <w:sz w:val="40"/>
        </w:rPr>
        <w:t xml:space="preserve"> </w:t>
      </w:r>
      <w:r>
        <w:rPr>
          <w:spacing w:val="-2"/>
          <w:w w:val="90"/>
          <w:sz w:val="40"/>
        </w:rPr>
        <w:t>check</w:t>
      </w:r>
    </w:p>
    <w:p w14:paraId="135EE0EA" w14:textId="77777777" w:rsidR="00E459C2" w:rsidRDefault="00D07C14">
      <w:pPr>
        <w:spacing w:before="6"/>
        <w:ind w:left="743"/>
        <w:rPr>
          <w:sz w:val="40"/>
        </w:rPr>
      </w:pPr>
      <w:r>
        <w:rPr>
          <w:spacing w:val="-8"/>
          <w:sz w:val="40"/>
        </w:rPr>
        <w:t>ABCD,</w:t>
      </w:r>
      <w:r>
        <w:rPr>
          <w:spacing w:val="-30"/>
          <w:sz w:val="40"/>
        </w:rPr>
        <w:t xml:space="preserve"> </w:t>
      </w:r>
      <w:r>
        <w:rPr>
          <w:spacing w:val="-8"/>
          <w:sz w:val="40"/>
        </w:rPr>
        <w:t>start</w:t>
      </w:r>
      <w:r>
        <w:rPr>
          <w:spacing w:val="-31"/>
          <w:sz w:val="40"/>
        </w:rPr>
        <w:t xml:space="preserve"> </w:t>
      </w:r>
      <w:r>
        <w:rPr>
          <w:spacing w:val="-8"/>
          <w:sz w:val="40"/>
        </w:rPr>
        <w:t>CPR,</w:t>
      </w:r>
      <w:r>
        <w:rPr>
          <w:spacing w:val="-30"/>
          <w:sz w:val="40"/>
        </w:rPr>
        <w:t xml:space="preserve"> </w:t>
      </w:r>
      <w:r>
        <w:rPr>
          <w:spacing w:val="-8"/>
          <w:sz w:val="40"/>
        </w:rPr>
        <w:t>call</w:t>
      </w:r>
      <w:r>
        <w:rPr>
          <w:spacing w:val="-31"/>
          <w:sz w:val="40"/>
        </w:rPr>
        <w:t xml:space="preserve"> </w:t>
      </w:r>
      <w:r>
        <w:rPr>
          <w:spacing w:val="-8"/>
          <w:sz w:val="40"/>
        </w:rPr>
        <w:t>for</w:t>
      </w:r>
      <w:r>
        <w:rPr>
          <w:spacing w:val="-29"/>
          <w:sz w:val="40"/>
        </w:rPr>
        <w:t xml:space="preserve"> </w:t>
      </w:r>
      <w:r>
        <w:rPr>
          <w:spacing w:val="-8"/>
          <w:sz w:val="40"/>
        </w:rPr>
        <w:t>Defib,</w:t>
      </w:r>
      <w:r>
        <w:rPr>
          <w:spacing w:val="-29"/>
          <w:sz w:val="40"/>
        </w:rPr>
        <w:t xml:space="preserve"> </w:t>
      </w:r>
      <w:r>
        <w:rPr>
          <w:spacing w:val="-8"/>
          <w:sz w:val="40"/>
        </w:rPr>
        <w:t>call</w:t>
      </w:r>
      <w:r>
        <w:rPr>
          <w:spacing w:val="-31"/>
          <w:sz w:val="40"/>
        </w:rPr>
        <w:t xml:space="preserve"> </w:t>
      </w:r>
      <w:r>
        <w:rPr>
          <w:spacing w:val="-8"/>
          <w:sz w:val="40"/>
        </w:rPr>
        <w:t>999</w:t>
      </w:r>
    </w:p>
    <w:p w14:paraId="39E7339F" w14:textId="77777777" w:rsidR="00E459C2" w:rsidRDefault="00D07C14">
      <w:pPr>
        <w:pStyle w:val="Heading2"/>
        <w:numPr>
          <w:ilvl w:val="0"/>
          <w:numId w:val="1"/>
        </w:numPr>
        <w:tabs>
          <w:tab w:val="left" w:pos="742"/>
        </w:tabs>
        <w:spacing w:before="3"/>
        <w:ind w:left="742" w:hanging="359"/>
        <w:rPr>
          <w:rFonts w:ascii="Verdana" w:hAnsi="Verdana"/>
          <w:b w:val="0"/>
        </w:rPr>
      </w:pPr>
      <w:r>
        <w:rPr>
          <w:w w:val="85"/>
        </w:rPr>
        <w:t>OBVIOUS</w:t>
      </w:r>
      <w:r>
        <w:rPr>
          <w:spacing w:val="45"/>
        </w:rPr>
        <w:t xml:space="preserve"> </w:t>
      </w:r>
      <w:r>
        <w:rPr>
          <w:w w:val="85"/>
        </w:rPr>
        <w:t>BREAK/SPRAIN/STRAIN</w:t>
      </w:r>
      <w:r>
        <w:rPr>
          <w:spacing w:val="44"/>
        </w:rPr>
        <w:t xml:space="preserve"> </w:t>
      </w:r>
      <w:r>
        <w:rPr>
          <w:rFonts w:ascii="Verdana" w:hAnsi="Verdana"/>
          <w:b w:val="0"/>
          <w:w w:val="85"/>
        </w:rPr>
        <w:t>–</w:t>
      </w:r>
      <w:r>
        <w:rPr>
          <w:rFonts w:ascii="Verdana" w:hAnsi="Verdana"/>
          <w:b w:val="0"/>
          <w:spacing w:val="20"/>
        </w:rPr>
        <w:t xml:space="preserve"> </w:t>
      </w:r>
      <w:r>
        <w:rPr>
          <w:rFonts w:ascii="Verdana" w:hAnsi="Verdana"/>
          <w:b w:val="0"/>
          <w:spacing w:val="-2"/>
          <w:w w:val="85"/>
        </w:rPr>
        <w:t>avoid</w:t>
      </w:r>
    </w:p>
    <w:p w14:paraId="75B42098" w14:textId="77777777" w:rsidR="00E459C2" w:rsidRDefault="00D07C14">
      <w:pPr>
        <w:spacing w:before="6" w:line="242" w:lineRule="auto"/>
        <w:ind w:left="743"/>
        <w:rPr>
          <w:sz w:val="40"/>
        </w:rPr>
      </w:pPr>
      <w:r>
        <w:rPr>
          <w:spacing w:val="-12"/>
          <w:sz w:val="40"/>
        </w:rPr>
        <w:t>moving</w:t>
      </w:r>
      <w:r>
        <w:rPr>
          <w:spacing w:val="-28"/>
          <w:sz w:val="40"/>
        </w:rPr>
        <w:t xml:space="preserve"> </w:t>
      </w:r>
      <w:r>
        <w:rPr>
          <w:spacing w:val="-12"/>
          <w:sz w:val="40"/>
        </w:rPr>
        <w:t>casualty</w:t>
      </w:r>
      <w:r>
        <w:rPr>
          <w:spacing w:val="-28"/>
          <w:sz w:val="40"/>
        </w:rPr>
        <w:t xml:space="preserve"> </w:t>
      </w:r>
      <w:r>
        <w:rPr>
          <w:spacing w:val="-12"/>
          <w:sz w:val="40"/>
        </w:rPr>
        <w:t>unless</w:t>
      </w:r>
      <w:r>
        <w:rPr>
          <w:spacing w:val="-31"/>
          <w:sz w:val="40"/>
        </w:rPr>
        <w:t xml:space="preserve"> </w:t>
      </w:r>
      <w:r>
        <w:rPr>
          <w:spacing w:val="-12"/>
          <w:sz w:val="40"/>
        </w:rPr>
        <w:t>airway</w:t>
      </w:r>
      <w:r>
        <w:rPr>
          <w:spacing w:val="-27"/>
          <w:sz w:val="40"/>
        </w:rPr>
        <w:t xml:space="preserve"> </w:t>
      </w:r>
      <w:r>
        <w:rPr>
          <w:spacing w:val="-12"/>
          <w:sz w:val="40"/>
        </w:rPr>
        <w:t xml:space="preserve">is </w:t>
      </w:r>
      <w:r>
        <w:rPr>
          <w:sz w:val="40"/>
        </w:rPr>
        <w:t>compromised.</w:t>
      </w:r>
      <w:r>
        <w:rPr>
          <w:spacing w:val="40"/>
          <w:sz w:val="40"/>
        </w:rPr>
        <w:t xml:space="preserve"> </w:t>
      </w:r>
      <w:r>
        <w:rPr>
          <w:sz w:val="40"/>
        </w:rPr>
        <w:t>Call</w:t>
      </w:r>
      <w:r>
        <w:rPr>
          <w:spacing w:val="-19"/>
          <w:sz w:val="40"/>
        </w:rPr>
        <w:t xml:space="preserve"> </w:t>
      </w:r>
      <w:r>
        <w:rPr>
          <w:sz w:val="40"/>
        </w:rPr>
        <w:t>999</w:t>
      </w:r>
    </w:p>
    <w:p w14:paraId="1A534C26" w14:textId="77777777" w:rsidR="00E459C2" w:rsidRDefault="00D07C14">
      <w:pPr>
        <w:pStyle w:val="ListParagraph"/>
        <w:numPr>
          <w:ilvl w:val="0"/>
          <w:numId w:val="1"/>
        </w:numPr>
        <w:tabs>
          <w:tab w:val="left" w:pos="743"/>
        </w:tabs>
        <w:spacing w:line="242" w:lineRule="auto"/>
        <w:ind w:right="174"/>
        <w:rPr>
          <w:sz w:val="40"/>
        </w:rPr>
      </w:pPr>
      <w:r>
        <w:rPr>
          <w:rFonts w:ascii="Tahoma" w:hAnsi="Tahoma"/>
          <w:b/>
          <w:w w:val="90"/>
          <w:sz w:val="40"/>
        </w:rPr>
        <w:t>SEIZURE</w:t>
      </w:r>
      <w:r>
        <w:rPr>
          <w:rFonts w:ascii="Tahoma" w:hAnsi="Tahoma"/>
          <w:b/>
          <w:spacing w:val="-4"/>
          <w:w w:val="90"/>
          <w:sz w:val="40"/>
        </w:rPr>
        <w:t xml:space="preserve"> </w:t>
      </w:r>
      <w:r>
        <w:rPr>
          <w:w w:val="90"/>
          <w:sz w:val="40"/>
        </w:rPr>
        <w:t>–</w:t>
      </w:r>
      <w:r>
        <w:rPr>
          <w:spacing w:val="-20"/>
          <w:w w:val="90"/>
          <w:sz w:val="40"/>
        </w:rPr>
        <w:t xml:space="preserve"> </w:t>
      </w:r>
      <w:r>
        <w:rPr>
          <w:w w:val="90"/>
          <w:sz w:val="40"/>
        </w:rPr>
        <w:t>if</w:t>
      </w:r>
      <w:r>
        <w:rPr>
          <w:spacing w:val="-22"/>
          <w:w w:val="90"/>
          <w:sz w:val="40"/>
        </w:rPr>
        <w:t xml:space="preserve"> </w:t>
      </w:r>
      <w:r>
        <w:rPr>
          <w:w w:val="90"/>
          <w:sz w:val="40"/>
        </w:rPr>
        <w:t>first</w:t>
      </w:r>
      <w:r>
        <w:rPr>
          <w:spacing w:val="-20"/>
          <w:w w:val="90"/>
          <w:sz w:val="40"/>
        </w:rPr>
        <w:t xml:space="preserve"> </w:t>
      </w:r>
      <w:r>
        <w:rPr>
          <w:w w:val="90"/>
          <w:sz w:val="40"/>
        </w:rPr>
        <w:t>one</w:t>
      </w:r>
      <w:r>
        <w:rPr>
          <w:spacing w:val="-21"/>
          <w:w w:val="90"/>
          <w:sz w:val="40"/>
        </w:rPr>
        <w:t xml:space="preserve"> </w:t>
      </w:r>
      <w:r>
        <w:rPr>
          <w:w w:val="90"/>
          <w:sz w:val="40"/>
        </w:rPr>
        <w:t>or</w:t>
      </w:r>
      <w:r>
        <w:rPr>
          <w:spacing w:val="-22"/>
          <w:w w:val="90"/>
          <w:sz w:val="40"/>
        </w:rPr>
        <w:t xml:space="preserve"> </w:t>
      </w:r>
      <w:r>
        <w:rPr>
          <w:w w:val="90"/>
          <w:sz w:val="40"/>
        </w:rPr>
        <w:t>over</w:t>
      </w:r>
      <w:r>
        <w:rPr>
          <w:spacing w:val="-20"/>
          <w:w w:val="90"/>
          <w:sz w:val="40"/>
        </w:rPr>
        <w:t xml:space="preserve"> </w:t>
      </w:r>
      <w:r>
        <w:rPr>
          <w:w w:val="90"/>
          <w:sz w:val="40"/>
        </w:rPr>
        <w:t>5</w:t>
      </w:r>
      <w:r>
        <w:rPr>
          <w:spacing w:val="-22"/>
          <w:w w:val="90"/>
          <w:sz w:val="40"/>
        </w:rPr>
        <w:t xml:space="preserve"> </w:t>
      </w:r>
      <w:r>
        <w:rPr>
          <w:w w:val="90"/>
          <w:sz w:val="40"/>
        </w:rPr>
        <w:t>minutes.</w:t>
      </w:r>
      <w:r>
        <w:rPr>
          <w:spacing w:val="69"/>
          <w:sz w:val="40"/>
        </w:rPr>
        <w:t xml:space="preserve"> </w:t>
      </w:r>
      <w:r>
        <w:rPr>
          <w:w w:val="90"/>
          <w:sz w:val="40"/>
        </w:rPr>
        <w:t xml:space="preserve">Call </w:t>
      </w:r>
      <w:r>
        <w:rPr>
          <w:spacing w:val="-4"/>
          <w:sz w:val="40"/>
        </w:rPr>
        <w:t>999</w:t>
      </w:r>
    </w:p>
    <w:p w14:paraId="089D1B0F" w14:textId="77777777" w:rsidR="00E459C2" w:rsidRDefault="00D07C14">
      <w:pPr>
        <w:pStyle w:val="ListParagraph"/>
        <w:numPr>
          <w:ilvl w:val="0"/>
          <w:numId w:val="1"/>
        </w:numPr>
        <w:tabs>
          <w:tab w:val="left" w:pos="743"/>
        </w:tabs>
        <w:spacing w:line="242" w:lineRule="auto"/>
        <w:ind w:right="643"/>
        <w:rPr>
          <w:sz w:val="40"/>
        </w:rPr>
      </w:pPr>
      <w:r>
        <w:rPr>
          <w:rFonts w:ascii="Tahoma" w:hAnsi="Tahoma"/>
          <w:b/>
          <w:w w:val="90"/>
          <w:sz w:val="40"/>
        </w:rPr>
        <w:t xml:space="preserve">RASHES </w:t>
      </w:r>
      <w:r>
        <w:rPr>
          <w:w w:val="90"/>
          <w:sz w:val="40"/>
        </w:rPr>
        <w:t xml:space="preserve">– if vital signs deteriorate rapidly </w:t>
      </w:r>
      <w:r>
        <w:rPr>
          <w:sz w:val="40"/>
        </w:rPr>
        <w:t>call 999</w:t>
      </w:r>
    </w:p>
    <w:p w14:paraId="0E23CC58" w14:textId="77777777" w:rsidR="00E459C2" w:rsidRDefault="00D07C14">
      <w:pPr>
        <w:pStyle w:val="ListParagraph"/>
        <w:numPr>
          <w:ilvl w:val="0"/>
          <w:numId w:val="1"/>
        </w:numPr>
        <w:tabs>
          <w:tab w:val="left" w:pos="743"/>
        </w:tabs>
        <w:spacing w:line="242" w:lineRule="auto"/>
        <w:ind w:right="754"/>
        <w:rPr>
          <w:sz w:val="40"/>
        </w:rPr>
      </w:pPr>
      <w:r>
        <w:rPr>
          <w:rFonts w:ascii="Tahoma" w:hAnsi="Tahoma"/>
          <w:b/>
          <w:spacing w:val="-12"/>
          <w:sz w:val="40"/>
        </w:rPr>
        <w:t>BURNS</w:t>
      </w:r>
      <w:r>
        <w:rPr>
          <w:rFonts w:ascii="Tahoma" w:hAnsi="Tahoma"/>
          <w:b/>
          <w:spacing w:val="-5"/>
          <w:sz w:val="40"/>
        </w:rPr>
        <w:t xml:space="preserve"> </w:t>
      </w:r>
      <w:r>
        <w:rPr>
          <w:spacing w:val="-12"/>
          <w:sz w:val="40"/>
        </w:rPr>
        <w:t>–</w:t>
      </w:r>
      <w:r>
        <w:rPr>
          <w:spacing w:val="-28"/>
          <w:sz w:val="40"/>
        </w:rPr>
        <w:t xml:space="preserve"> </w:t>
      </w:r>
      <w:r>
        <w:rPr>
          <w:spacing w:val="-12"/>
          <w:sz w:val="40"/>
        </w:rPr>
        <w:t>if</w:t>
      </w:r>
      <w:r>
        <w:rPr>
          <w:spacing w:val="-31"/>
          <w:sz w:val="40"/>
        </w:rPr>
        <w:t xml:space="preserve"> </w:t>
      </w:r>
      <w:r>
        <w:rPr>
          <w:spacing w:val="-12"/>
          <w:sz w:val="40"/>
        </w:rPr>
        <w:t>deep</w:t>
      </w:r>
      <w:r>
        <w:rPr>
          <w:spacing w:val="-29"/>
          <w:sz w:val="40"/>
        </w:rPr>
        <w:t xml:space="preserve"> </w:t>
      </w:r>
      <w:r>
        <w:rPr>
          <w:spacing w:val="-12"/>
          <w:sz w:val="40"/>
        </w:rPr>
        <w:t>burn</w:t>
      </w:r>
      <w:r>
        <w:rPr>
          <w:spacing w:val="-29"/>
          <w:sz w:val="40"/>
        </w:rPr>
        <w:t xml:space="preserve"> </w:t>
      </w:r>
      <w:r>
        <w:rPr>
          <w:spacing w:val="-12"/>
          <w:sz w:val="40"/>
        </w:rPr>
        <w:t>and/or</w:t>
      </w:r>
      <w:r>
        <w:rPr>
          <w:spacing w:val="-30"/>
          <w:sz w:val="40"/>
        </w:rPr>
        <w:t xml:space="preserve"> </w:t>
      </w:r>
      <w:r>
        <w:rPr>
          <w:spacing w:val="-12"/>
          <w:sz w:val="40"/>
        </w:rPr>
        <w:t>casualty</w:t>
      </w:r>
      <w:r>
        <w:rPr>
          <w:spacing w:val="-29"/>
          <w:sz w:val="40"/>
        </w:rPr>
        <w:t xml:space="preserve"> </w:t>
      </w:r>
      <w:r>
        <w:rPr>
          <w:spacing w:val="-12"/>
          <w:sz w:val="40"/>
        </w:rPr>
        <w:t xml:space="preserve">is </w:t>
      </w:r>
      <w:r>
        <w:rPr>
          <w:sz w:val="40"/>
        </w:rPr>
        <w:t>going</w:t>
      </w:r>
      <w:r>
        <w:rPr>
          <w:spacing w:val="-34"/>
          <w:sz w:val="40"/>
        </w:rPr>
        <w:t xml:space="preserve"> </w:t>
      </w:r>
      <w:r>
        <w:rPr>
          <w:sz w:val="40"/>
        </w:rPr>
        <w:t>into</w:t>
      </w:r>
      <w:r>
        <w:rPr>
          <w:spacing w:val="-34"/>
          <w:sz w:val="40"/>
        </w:rPr>
        <w:t xml:space="preserve"> </w:t>
      </w:r>
      <w:r>
        <w:rPr>
          <w:sz w:val="40"/>
        </w:rPr>
        <w:t>shock.</w:t>
      </w:r>
      <w:r>
        <w:rPr>
          <w:spacing w:val="76"/>
          <w:sz w:val="40"/>
        </w:rPr>
        <w:t xml:space="preserve"> </w:t>
      </w:r>
      <w:r>
        <w:rPr>
          <w:sz w:val="40"/>
        </w:rPr>
        <w:t>Call</w:t>
      </w:r>
      <w:r>
        <w:rPr>
          <w:spacing w:val="-34"/>
          <w:sz w:val="40"/>
        </w:rPr>
        <w:t xml:space="preserve"> </w:t>
      </w:r>
      <w:r>
        <w:rPr>
          <w:sz w:val="40"/>
        </w:rPr>
        <w:t>999</w:t>
      </w:r>
    </w:p>
    <w:p w14:paraId="0E6300CC" w14:textId="77777777" w:rsidR="00E459C2" w:rsidRDefault="00D07C14">
      <w:pPr>
        <w:pStyle w:val="ListParagraph"/>
        <w:numPr>
          <w:ilvl w:val="0"/>
          <w:numId w:val="1"/>
        </w:numPr>
        <w:tabs>
          <w:tab w:val="left" w:pos="743"/>
        </w:tabs>
        <w:spacing w:line="242" w:lineRule="auto"/>
        <w:ind w:right="325"/>
        <w:rPr>
          <w:sz w:val="40"/>
        </w:rPr>
      </w:pPr>
      <w:r>
        <w:rPr>
          <w:rFonts w:ascii="Tahoma" w:hAnsi="Tahoma"/>
          <w:b/>
          <w:spacing w:val="-12"/>
          <w:sz w:val="40"/>
        </w:rPr>
        <w:t>ASTHMA</w:t>
      </w:r>
      <w:r>
        <w:rPr>
          <w:rFonts w:ascii="Tahoma" w:hAnsi="Tahoma"/>
          <w:b/>
          <w:spacing w:val="-6"/>
          <w:sz w:val="40"/>
        </w:rPr>
        <w:t xml:space="preserve"> </w:t>
      </w:r>
      <w:r>
        <w:rPr>
          <w:spacing w:val="-12"/>
          <w:sz w:val="40"/>
        </w:rPr>
        <w:t>–</w:t>
      </w:r>
      <w:r>
        <w:rPr>
          <w:spacing w:val="-29"/>
          <w:sz w:val="40"/>
        </w:rPr>
        <w:t xml:space="preserve"> </w:t>
      </w:r>
      <w:r>
        <w:rPr>
          <w:spacing w:val="-12"/>
          <w:sz w:val="40"/>
        </w:rPr>
        <w:t>if</w:t>
      </w:r>
      <w:r>
        <w:rPr>
          <w:spacing w:val="-31"/>
          <w:sz w:val="40"/>
        </w:rPr>
        <w:t xml:space="preserve"> </w:t>
      </w:r>
      <w:r>
        <w:rPr>
          <w:spacing w:val="-12"/>
          <w:sz w:val="40"/>
        </w:rPr>
        <w:t>no</w:t>
      </w:r>
      <w:r>
        <w:rPr>
          <w:spacing w:val="-30"/>
          <w:sz w:val="40"/>
        </w:rPr>
        <w:t xml:space="preserve"> </w:t>
      </w:r>
      <w:r>
        <w:rPr>
          <w:spacing w:val="-12"/>
          <w:sz w:val="40"/>
        </w:rPr>
        <w:t>improvement</w:t>
      </w:r>
      <w:r>
        <w:rPr>
          <w:spacing w:val="-29"/>
          <w:sz w:val="40"/>
        </w:rPr>
        <w:t xml:space="preserve"> </w:t>
      </w:r>
      <w:r>
        <w:rPr>
          <w:spacing w:val="-12"/>
          <w:sz w:val="40"/>
        </w:rPr>
        <w:t>after</w:t>
      </w:r>
      <w:r>
        <w:rPr>
          <w:spacing w:val="-29"/>
          <w:sz w:val="40"/>
        </w:rPr>
        <w:t xml:space="preserve"> </w:t>
      </w:r>
      <w:r>
        <w:rPr>
          <w:spacing w:val="-12"/>
          <w:sz w:val="40"/>
        </w:rPr>
        <w:t xml:space="preserve">inhaler </w:t>
      </w:r>
      <w:r>
        <w:rPr>
          <w:spacing w:val="-4"/>
          <w:sz w:val="40"/>
        </w:rPr>
        <w:t>treatment</w:t>
      </w:r>
      <w:r>
        <w:rPr>
          <w:spacing w:val="-29"/>
          <w:sz w:val="40"/>
        </w:rPr>
        <w:t xml:space="preserve"> </w:t>
      </w:r>
      <w:r>
        <w:rPr>
          <w:spacing w:val="-4"/>
          <w:sz w:val="40"/>
        </w:rPr>
        <w:t>or</w:t>
      </w:r>
      <w:r>
        <w:rPr>
          <w:spacing w:val="-30"/>
          <w:sz w:val="40"/>
        </w:rPr>
        <w:t xml:space="preserve"> </w:t>
      </w:r>
      <w:r>
        <w:rPr>
          <w:spacing w:val="-4"/>
          <w:sz w:val="40"/>
        </w:rPr>
        <w:t>first</w:t>
      </w:r>
      <w:r>
        <w:rPr>
          <w:spacing w:val="-28"/>
          <w:sz w:val="40"/>
        </w:rPr>
        <w:t xml:space="preserve"> </w:t>
      </w:r>
      <w:r>
        <w:rPr>
          <w:spacing w:val="-4"/>
          <w:sz w:val="40"/>
        </w:rPr>
        <w:t>attack</w:t>
      </w:r>
      <w:r>
        <w:rPr>
          <w:spacing w:val="-29"/>
          <w:sz w:val="40"/>
        </w:rPr>
        <w:t xml:space="preserve"> </w:t>
      </w:r>
      <w:r>
        <w:rPr>
          <w:spacing w:val="-4"/>
          <w:sz w:val="40"/>
        </w:rPr>
        <w:t>or</w:t>
      </w:r>
      <w:r>
        <w:rPr>
          <w:spacing w:val="-31"/>
          <w:sz w:val="40"/>
        </w:rPr>
        <w:t xml:space="preserve"> </w:t>
      </w:r>
      <w:r>
        <w:rPr>
          <w:spacing w:val="-4"/>
          <w:sz w:val="40"/>
        </w:rPr>
        <w:t xml:space="preserve">casualty </w:t>
      </w:r>
      <w:r>
        <w:rPr>
          <w:sz w:val="40"/>
        </w:rPr>
        <w:t>becomes</w:t>
      </w:r>
      <w:r>
        <w:rPr>
          <w:spacing w:val="-12"/>
          <w:sz w:val="40"/>
        </w:rPr>
        <w:t xml:space="preserve"> </w:t>
      </w:r>
      <w:r>
        <w:rPr>
          <w:sz w:val="40"/>
        </w:rPr>
        <w:t>exhausted.</w:t>
      </w:r>
      <w:r>
        <w:rPr>
          <w:spacing w:val="40"/>
          <w:sz w:val="40"/>
        </w:rPr>
        <w:t xml:space="preserve"> </w:t>
      </w:r>
      <w:r>
        <w:rPr>
          <w:sz w:val="40"/>
        </w:rPr>
        <w:t>Call</w:t>
      </w:r>
      <w:r>
        <w:rPr>
          <w:spacing w:val="-15"/>
          <w:sz w:val="40"/>
        </w:rPr>
        <w:t xml:space="preserve"> </w:t>
      </w:r>
      <w:r>
        <w:rPr>
          <w:sz w:val="40"/>
        </w:rPr>
        <w:t>999</w:t>
      </w:r>
    </w:p>
    <w:p w14:paraId="072247C3" w14:textId="77777777" w:rsidR="00E459C2" w:rsidRDefault="00D07C14">
      <w:pPr>
        <w:pStyle w:val="ListParagraph"/>
        <w:numPr>
          <w:ilvl w:val="0"/>
          <w:numId w:val="1"/>
        </w:numPr>
        <w:tabs>
          <w:tab w:val="left" w:pos="741"/>
        </w:tabs>
        <w:spacing w:line="484" w:lineRule="exact"/>
        <w:ind w:left="741" w:hanging="358"/>
        <w:rPr>
          <w:sz w:val="40"/>
        </w:rPr>
      </w:pPr>
      <w:r>
        <w:rPr>
          <w:rFonts w:ascii="Tahoma" w:hAnsi="Tahoma"/>
          <w:b/>
          <w:w w:val="90"/>
          <w:sz w:val="40"/>
        </w:rPr>
        <w:t>HEAD</w:t>
      </w:r>
      <w:r>
        <w:rPr>
          <w:rFonts w:ascii="Tahoma" w:hAnsi="Tahoma"/>
          <w:b/>
          <w:spacing w:val="9"/>
          <w:sz w:val="40"/>
        </w:rPr>
        <w:t xml:space="preserve"> </w:t>
      </w:r>
      <w:r>
        <w:rPr>
          <w:rFonts w:ascii="Tahoma" w:hAnsi="Tahoma"/>
          <w:b/>
          <w:w w:val="90"/>
          <w:sz w:val="40"/>
        </w:rPr>
        <w:t>INJURY</w:t>
      </w:r>
      <w:r>
        <w:rPr>
          <w:rFonts w:ascii="Tahoma" w:hAnsi="Tahoma"/>
          <w:b/>
          <w:spacing w:val="11"/>
          <w:sz w:val="40"/>
        </w:rPr>
        <w:t xml:space="preserve"> </w:t>
      </w:r>
      <w:r>
        <w:rPr>
          <w:w w:val="90"/>
          <w:sz w:val="40"/>
        </w:rPr>
        <w:t>–</w:t>
      </w:r>
      <w:r>
        <w:rPr>
          <w:spacing w:val="-14"/>
          <w:sz w:val="40"/>
        </w:rPr>
        <w:t xml:space="preserve"> </w:t>
      </w:r>
      <w:r>
        <w:rPr>
          <w:w w:val="90"/>
          <w:sz w:val="40"/>
        </w:rPr>
        <w:t>if</w:t>
      </w:r>
      <w:r>
        <w:rPr>
          <w:spacing w:val="-2"/>
          <w:w w:val="90"/>
          <w:sz w:val="40"/>
        </w:rPr>
        <w:t xml:space="preserve"> </w:t>
      </w:r>
      <w:r>
        <w:rPr>
          <w:w w:val="90"/>
          <w:sz w:val="40"/>
        </w:rPr>
        <w:t>casualty</w:t>
      </w:r>
      <w:r>
        <w:rPr>
          <w:spacing w:val="-14"/>
          <w:sz w:val="40"/>
        </w:rPr>
        <w:t xml:space="preserve"> </w:t>
      </w:r>
      <w:r>
        <w:rPr>
          <w:w w:val="90"/>
          <w:sz w:val="40"/>
        </w:rPr>
        <w:t>vomits,</w:t>
      </w:r>
      <w:r>
        <w:rPr>
          <w:spacing w:val="-1"/>
          <w:w w:val="90"/>
          <w:sz w:val="40"/>
        </w:rPr>
        <w:t xml:space="preserve"> </w:t>
      </w:r>
      <w:r>
        <w:rPr>
          <w:w w:val="90"/>
          <w:sz w:val="40"/>
        </w:rPr>
        <w:t>call</w:t>
      </w:r>
      <w:r>
        <w:rPr>
          <w:spacing w:val="-2"/>
          <w:w w:val="90"/>
          <w:sz w:val="40"/>
        </w:rPr>
        <w:t xml:space="preserve"> </w:t>
      </w:r>
      <w:r>
        <w:rPr>
          <w:spacing w:val="-5"/>
          <w:w w:val="90"/>
          <w:sz w:val="40"/>
        </w:rPr>
        <w:t>999</w:t>
      </w:r>
    </w:p>
    <w:p w14:paraId="4927B96A" w14:textId="77777777" w:rsidR="00E459C2" w:rsidRDefault="00E459C2">
      <w:pPr>
        <w:pStyle w:val="ListParagraph"/>
        <w:spacing w:line="484" w:lineRule="exact"/>
        <w:rPr>
          <w:sz w:val="40"/>
        </w:rPr>
        <w:sectPr w:rsidR="00E459C2">
          <w:pgSz w:w="11910" w:h="16840"/>
          <w:pgMar w:top="1420" w:right="1417" w:bottom="940" w:left="1417" w:header="0" w:footer="741" w:gutter="0"/>
          <w:cols w:space="720"/>
        </w:sectPr>
      </w:pPr>
    </w:p>
    <w:p w14:paraId="47FC6E8C" w14:textId="77777777" w:rsidR="00E459C2" w:rsidRDefault="00E459C2">
      <w:pPr>
        <w:pStyle w:val="BodyText"/>
        <w:rPr>
          <w:sz w:val="20"/>
        </w:rPr>
      </w:pPr>
    </w:p>
    <w:p w14:paraId="041E4450" w14:textId="77777777" w:rsidR="00E87F73" w:rsidRDefault="00E87F73" w:rsidP="00E87F73">
      <w:pPr>
        <w:rPr>
          <w:sz w:val="20"/>
        </w:rPr>
      </w:pPr>
    </w:p>
    <w:p w14:paraId="5C6270E0" w14:textId="77777777" w:rsidR="00E459C2" w:rsidRDefault="00E459C2">
      <w:pPr>
        <w:pStyle w:val="BodyText"/>
        <w:spacing w:before="30"/>
        <w:rPr>
          <w:sz w:val="20"/>
        </w:rPr>
      </w:pPr>
    </w:p>
    <w:tbl>
      <w:tblPr>
        <w:tblW w:w="0" w:type="auto"/>
        <w:tblInd w:w="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0"/>
        <w:gridCol w:w="4962"/>
        <w:gridCol w:w="4138"/>
        <w:gridCol w:w="710"/>
        <w:gridCol w:w="770"/>
      </w:tblGrid>
      <w:tr w:rsidR="00E459C2" w14:paraId="0C3BB380" w14:textId="77777777">
        <w:trPr>
          <w:trHeight w:val="484"/>
        </w:trPr>
        <w:tc>
          <w:tcPr>
            <w:tcW w:w="3370" w:type="dxa"/>
          </w:tcPr>
          <w:p w14:paraId="47911F8F" w14:textId="77777777" w:rsidR="00E459C2" w:rsidRDefault="00D07C14">
            <w:pPr>
              <w:pStyle w:val="TableParagraph"/>
              <w:spacing w:before="12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6"/>
                <w:sz w:val="20"/>
              </w:rPr>
              <w:t>Examples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rFonts w:ascii="Tahoma"/>
                <w:b/>
                <w:spacing w:val="-6"/>
                <w:sz w:val="20"/>
              </w:rPr>
              <w:t>of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rFonts w:ascii="Tahoma"/>
                <w:b/>
                <w:spacing w:val="-6"/>
                <w:sz w:val="20"/>
              </w:rPr>
              <w:t>Incident/Injury</w:t>
            </w:r>
          </w:p>
        </w:tc>
        <w:tc>
          <w:tcPr>
            <w:tcW w:w="4962" w:type="dxa"/>
          </w:tcPr>
          <w:p w14:paraId="25749727" w14:textId="77777777" w:rsidR="00E459C2" w:rsidRDefault="00D07C14">
            <w:pPr>
              <w:pStyle w:val="TableParagraph"/>
              <w:spacing w:before="121"/>
              <w:ind w:left="108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First</w:t>
            </w:r>
            <w:r>
              <w:rPr>
                <w:rFonts w:ascii="Tahoma"/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Aid</w:t>
            </w:r>
            <w:r>
              <w:rPr>
                <w:rFonts w:ascii="Tahoma"/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Treatment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20"/>
              </w:rPr>
              <w:t>advised</w:t>
            </w:r>
          </w:p>
        </w:tc>
        <w:tc>
          <w:tcPr>
            <w:tcW w:w="4138" w:type="dxa"/>
          </w:tcPr>
          <w:p w14:paraId="04D783B8" w14:textId="77777777" w:rsidR="00E459C2" w:rsidRDefault="00D07C14">
            <w:pPr>
              <w:pStyle w:val="TableParagraph"/>
              <w:spacing w:before="12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Notes/Action/Reason</w:t>
            </w:r>
          </w:p>
        </w:tc>
        <w:tc>
          <w:tcPr>
            <w:tcW w:w="710" w:type="dxa"/>
          </w:tcPr>
          <w:p w14:paraId="5AE4E76F" w14:textId="77777777" w:rsidR="00E459C2" w:rsidRDefault="00D07C14">
            <w:pPr>
              <w:pStyle w:val="TableParagraph"/>
              <w:spacing w:before="12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5"/>
                <w:sz w:val="20"/>
              </w:rPr>
              <w:t>RAG</w:t>
            </w:r>
          </w:p>
        </w:tc>
        <w:tc>
          <w:tcPr>
            <w:tcW w:w="770" w:type="dxa"/>
          </w:tcPr>
          <w:p w14:paraId="1A8F7301" w14:textId="77777777" w:rsidR="00E459C2" w:rsidRDefault="00D07C14">
            <w:pPr>
              <w:pStyle w:val="TableParagraph"/>
              <w:spacing w:before="121"/>
              <w:ind w:left="108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4"/>
                <w:sz w:val="20"/>
              </w:rPr>
              <w:t>Form</w:t>
            </w:r>
          </w:p>
        </w:tc>
      </w:tr>
      <w:tr w:rsidR="00E459C2" w14:paraId="597CBD97" w14:textId="77777777">
        <w:trPr>
          <w:trHeight w:val="491"/>
        </w:trPr>
        <w:tc>
          <w:tcPr>
            <w:tcW w:w="3370" w:type="dxa"/>
          </w:tcPr>
          <w:p w14:paraId="6961E993" w14:textId="77777777" w:rsidR="00E459C2" w:rsidRDefault="00D07C14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sz w:val="20"/>
              </w:rPr>
              <w:t>Hit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tennis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while </w:t>
            </w:r>
            <w:r>
              <w:rPr>
                <w:spacing w:val="-6"/>
                <w:sz w:val="20"/>
              </w:rPr>
              <w:t>playing.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redness,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swelling.</w:t>
            </w:r>
          </w:p>
        </w:tc>
        <w:tc>
          <w:tcPr>
            <w:tcW w:w="4962" w:type="dxa"/>
          </w:tcPr>
          <w:p w14:paraId="6C4A8F75" w14:textId="77777777" w:rsidR="00E459C2" w:rsidRDefault="00D07C14">
            <w:pPr>
              <w:pStyle w:val="TableParagraph"/>
              <w:ind w:left="108"/>
              <w:rPr>
                <w:sz w:val="20"/>
              </w:rPr>
            </w:pPr>
            <w:r>
              <w:rPr>
                <w:w w:val="90"/>
                <w:sz w:val="20"/>
              </w:rPr>
              <w:t>Reassure,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monitor.</w:t>
            </w:r>
          </w:p>
        </w:tc>
        <w:tc>
          <w:tcPr>
            <w:tcW w:w="4138" w:type="dxa"/>
          </w:tcPr>
          <w:p w14:paraId="036E5A4B" w14:textId="77777777" w:rsidR="00E459C2" w:rsidRDefault="00D07C1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Log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Green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incident.</w:t>
            </w:r>
          </w:p>
        </w:tc>
        <w:tc>
          <w:tcPr>
            <w:tcW w:w="710" w:type="dxa"/>
          </w:tcPr>
          <w:p w14:paraId="3B8A9A2E" w14:textId="77777777" w:rsidR="00E459C2" w:rsidRDefault="00D07C14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G</w:t>
            </w:r>
          </w:p>
        </w:tc>
        <w:tc>
          <w:tcPr>
            <w:tcW w:w="770" w:type="dxa"/>
          </w:tcPr>
          <w:p w14:paraId="4F49B39F" w14:textId="77777777" w:rsidR="00E459C2" w:rsidRDefault="00D07C1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</w:tr>
      <w:tr w:rsidR="00E459C2" w14:paraId="7979DDD1" w14:textId="77777777">
        <w:trPr>
          <w:trHeight w:val="489"/>
        </w:trPr>
        <w:tc>
          <w:tcPr>
            <w:tcW w:w="3370" w:type="dxa"/>
          </w:tcPr>
          <w:p w14:paraId="21823A1A" w14:textId="77777777" w:rsidR="00E459C2" w:rsidRDefault="00D07C14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sz w:val="20"/>
              </w:rPr>
              <w:t>Bumped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head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table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during </w:t>
            </w:r>
            <w:r>
              <w:rPr>
                <w:w w:val="90"/>
                <w:sz w:val="20"/>
              </w:rPr>
              <w:t>lesson.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3"/>
                <w:sz w:val="20"/>
              </w:rPr>
              <w:t xml:space="preserve"> </w:t>
            </w:r>
            <w:proofErr w:type="gramStart"/>
            <w:r>
              <w:rPr>
                <w:w w:val="90"/>
                <w:sz w:val="20"/>
              </w:rPr>
              <w:t>swelling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w w:val="90"/>
                <w:sz w:val="20"/>
              </w:rPr>
              <w:t>no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redness.</w:t>
            </w:r>
          </w:p>
        </w:tc>
        <w:tc>
          <w:tcPr>
            <w:tcW w:w="4962" w:type="dxa"/>
          </w:tcPr>
          <w:p w14:paraId="1BFBAEAC" w14:textId="77777777" w:rsidR="00E459C2" w:rsidRDefault="00D07C14">
            <w:pPr>
              <w:pStyle w:val="TableParagraph"/>
              <w:ind w:left="108"/>
              <w:rPr>
                <w:sz w:val="20"/>
              </w:rPr>
            </w:pPr>
            <w:r>
              <w:rPr>
                <w:w w:val="90"/>
                <w:sz w:val="20"/>
              </w:rPr>
              <w:t>Reassure,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monitor.</w:t>
            </w:r>
          </w:p>
        </w:tc>
        <w:tc>
          <w:tcPr>
            <w:tcW w:w="4138" w:type="dxa"/>
          </w:tcPr>
          <w:p w14:paraId="2168AAF1" w14:textId="77777777" w:rsidR="00E459C2" w:rsidRDefault="00D07C1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Log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Green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incident.</w:t>
            </w:r>
          </w:p>
        </w:tc>
        <w:tc>
          <w:tcPr>
            <w:tcW w:w="710" w:type="dxa"/>
          </w:tcPr>
          <w:p w14:paraId="4772AAB4" w14:textId="77777777" w:rsidR="00E459C2" w:rsidRDefault="00D07C14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G</w:t>
            </w:r>
          </w:p>
        </w:tc>
        <w:tc>
          <w:tcPr>
            <w:tcW w:w="770" w:type="dxa"/>
          </w:tcPr>
          <w:p w14:paraId="150B9C5A" w14:textId="77777777" w:rsidR="00E459C2" w:rsidRDefault="00D07C1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</w:tr>
      <w:tr w:rsidR="00E459C2" w14:paraId="0139AD54" w14:textId="77777777">
        <w:trPr>
          <w:trHeight w:val="736"/>
        </w:trPr>
        <w:tc>
          <w:tcPr>
            <w:tcW w:w="3370" w:type="dxa"/>
          </w:tcPr>
          <w:p w14:paraId="533F92CF" w14:textId="77777777" w:rsidR="00E459C2" w:rsidRDefault="00D07C14">
            <w:pPr>
              <w:pStyle w:val="TableParagraph"/>
              <w:ind w:right="189"/>
              <w:rPr>
                <w:sz w:val="20"/>
              </w:rPr>
            </w:pPr>
            <w:r>
              <w:rPr>
                <w:spacing w:val="-6"/>
                <w:sz w:val="20"/>
              </w:rPr>
              <w:t>Rolled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over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ankle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whilst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playing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yard.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swelling</w:t>
            </w:r>
          </w:p>
          <w:p w14:paraId="48F00104" w14:textId="77777777" w:rsidR="00E459C2" w:rsidRDefault="00D07C14">
            <w:pPr>
              <w:pStyle w:val="TableParagraph"/>
              <w:spacing w:before="6" w:line="22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but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complaining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pain.</w:t>
            </w:r>
          </w:p>
        </w:tc>
        <w:tc>
          <w:tcPr>
            <w:tcW w:w="4962" w:type="dxa"/>
          </w:tcPr>
          <w:p w14:paraId="3A63CCEC" w14:textId="77777777" w:rsidR="00E459C2" w:rsidRDefault="00D07C14">
            <w:pPr>
              <w:pStyle w:val="TableParagraph"/>
              <w:ind w:left="108" w:right="704"/>
              <w:rPr>
                <w:sz w:val="20"/>
              </w:rPr>
            </w:pPr>
            <w:r>
              <w:rPr>
                <w:spacing w:val="-6"/>
                <w:sz w:val="20"/>
              </w:rPr>
              <w:t>Reassure,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monitor.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compress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pupil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is </w:t>
            </w:r>
            <w:r>
              <w:rPr>
                <w:sz w:val="20"/>
              </w:rPr>
              <w:t>complaining of pain or discomfort.</w:t>
            </w:r>
          </w:p>
        </w:tc>
        <w:tc>
          <w:tcPr>
            <w:tcW w:w="4138" w:type="dxa"/>
          </w:tcPr>
          <w:p w14:paraId="21B944BD" w14:textId="77777777" w:rsidR="00E459C2" w:rsidRDefault="00D07C14">
            <w:pPr>
              <w:pStyle w:val="TableParagraph"/>
              <w:ind w:right="151"/>
              <w:rPr>
                <w:sz w:val="20"/>
              </w:rPr>
            </w:pPr>
            <w:r>
              <w:rPr>
                <w:spacing w:val="-2"/>
                <w:sz w:val="20"/>
              </w:rPr>
              <w:t>Log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Green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incident.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White </w:t>
            </w:r>
            <w:r>
              <w:rPr>
                <w:sz w:val="20"/>
              </w:rPr>
              <w:t>reporting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parents.</w:t>
            </w:r>
          </w:p>
        </w:tc>
        <w:tc>
          <w:tcPr>
            <w:tcW w:w="710" w:type="dxa"/>
          </w:tcPr>
          <w:p w14:paraId="5B8ED9AE" w14:textId="77777777" w:rsidR="00E459C2" w:rsidRDefault="00D07C14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G</w:t>
            </w:r>
          </w:p>
        </w:tc>
        <w:tc>
          <w:tcPr>
            <w:tcW w:w="770" w:type="dxa"/>
          </w:tcPr>
          <w:p w14:paraId="1241CBF2" w14:textId="77777777" w:rsidR="00E459C2" w:rsidRDefault="00D07C1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W</w:t>
            </w:r>
          </w:p>
        </w:tc>
      </w:tr>
      <w:tr w:rsidR="00E459C2" w14:paraId="65319164" w14:textId="77777777">
        <w:trPr>
          <w:trHeight w:val="489"/>
        </w:trPr>
        <w:tc>
          <w:tcPr>
            <w:tcW w:w="3370" w:type="dxa"/>
          </w:tcPr>
          <w:p w14:paraId="1CBB1BA7" w14:textId="77777777" w:rsidR="00E459C2" w:rsidRDefault="00D07C14">
            <w:pPr>
              <w:pStyle w:val="TableParagraph"/>
              <w:spacing w:line="246" w:lineRule="exact"/>
              <w:ind w:right="189"/>
              <w:rPr>
                <w:sz w:val="20"/>
              </w:rPr>
            </w:pPr>
            <w:r>
              <w:rPr>
                <w:spacing w:val="-4"/>
                <w:sz w:val="20"/>
              </w:rPr>
              <w:t>Fell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over</w:t>
            </w:r>
            <w:r>
              <w:rPr>
                <w:spacing w:val="-14"/>
                <w:sz w:val="20"/>
              </w:rPr>
              <w:t xml:space="preserve"> </w:t>
            </w:r>
            <w:proofErr w:type="gramStart"/>
            <w:r>
              <w:rPr>
                <w:spacing w:val="-4"/>
                <w:sz w:val="20"/>
              </w:rPr>
              <w:t>on</w:t>
            </w:r>
            <w:proofErr w:type="gramEnd"/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yard.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Grazed </w:t>
            </w:r>
            <w:r>
              <w:rPr>
                <w:sz w:val="20"/>
              </w:rPr>
              <w:t>both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knees.</w:t>
            </w:r>
          </w:p>
        </w:tc>
        <w:tc>
          <w:tcPr>
            <w:tcW w:w="4962" w:type="dxa"/>
          </w:tcPr>
          <w:p w14:paraId="5120889F" w14:textId="77777777" w:rsidR="00E459C2" w:rsidRDefault="00D07C1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7"/>
                <w:sz w:val="20"/>
              </w:rPr>
              <w:t xml:space="preserve">Grazes </w:t>
            </w:r>
            <w:r>
              <w:rPr>
                <w:spacing w:val="-2"/>
                <w:sz w:val="20"/>
              </w:rPr>
              <w:t>cleaned.</w:t>
            </w:r>
          </w:p>
        </w:tc>
        <w:tc>
          <w:tcPr>
            <w:tcW w:w="4138" w:type="dxa"/>
          </w:tcPr>
          <w:p w14:paraId="68260E85" w14:textId="77777777" w:rsidR="00E459C2" w:rsidRDefault="00D07C14">
            <w:pPr>
              <w:pStyle w:val="TableParagraph"/>
              <w:spacing w:line="246" w:lineRule="exact"/>
              <w:ind w:right="151"/>
              <w:rPr>
                <w:sz w:val="20"/>
              </w:rPr>
            </w:pPr>
            <w:r>
              <w:rPr>
                <w:spacing w:val="-2"/>
                <w:sz w:val="20"/>
              </w:rPr>
              <w:t>Log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Green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incident.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White </w:t>
            </w:r>
            <w:r>
              <w:rPr>
                <w:sz w:val="20"/>
              </w:rPr>
              <w:t>reporting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parents.</w:t>
            </w:r>
          </w:p>
        </w:tc>
        <w:tc>
          <w:tcPr>
            <w:tcW w:w="710" w:type="dxa"/>
          </w:tcPr>
          <w:p w14:paraId="1707E2E1" w14:textId="77777777" w:rsidR="00E459C2" w:rsidRDefault="00D07C14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G</w:t>
            </w:r>
          </w:p>
        </w:tc>
        <w:tc>
          <w:tcPr>
            <w:tcW w:w="770" w:type="dxa"/>
          </w:tcPr>
          <w:p w14:paraId="24978E0F" w14:textId="77777777" w:rsidR="00E459C2" w:rsidRDefault="00D07C1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W</w:t>
            </w:r>
          </w:p>
        </w:tc>
      </w:tr>
      <w:tr w:rsidR="00E459C2" w14:paraId="7DACE028" w14:textId="77777777">
        <w:trPr>
          <w:trHeight w:val="1468"/>
        </w:trPr>
        <w:tc>
          <w:tcPr>
            <w:tcW w:w="3370" w:type="dxa"/>
          </w:tcPr>
          <w:p w14:paraId="39A38F28" w14:textId="77777777" w:rsidR="00E459C2" w:rsidRDefault="00D07C14">
            <w:pPr>
              <w:pStyle w:val="TableParagraph"/>
              <w:spacing w:line="242" w:lineRule="auto"/>
              <w:ind w:right="189"/>
              <w:rPr>
                <w:sz w:val="20"/>
              </w:rPr>
            </w:pPr>
            <w:r>
              <w:rPr>
                <w:sz w:val="20"/>
              </w:rPr>
              <w:t>Another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door and it hit child in forehead/nose.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red lump on head/cut to nose.</w:t>
            </w:r>
          </w:p>
        </w:tc>
        <w:tc>
          <w:tcPr>
            <w:tcW w:w="4962" w:type="dxa"/>
          </w:tcPr>
          <w:p w14:paraId="52B7C59A" w14:textId="77777777" w:rsidR="00E459C2" w:rsidRDefault="00D07C14"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Clean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nose,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swelling.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ice</w:t>
            </w:r>
            <w:r>
              <w:rPr>
                <w:spacing w:val="-16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pack</w:t>
            </w:r>
            <w:proofErr w:type="gramEnd"/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 </w:t>
            </w:r>
            <w:r>
              <w:rPr>
                <w:sz w:val="20"/>
              </w:rPr>
              <w:t>reduce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swelling/discomfort.</w:t>
            </w:r>
          </w:p>
        </w:tc>
        <w:tc>
          <w:tcPr>
            <w:tcW w:w="4138" w:type="dxa"/>
          </w:tcPr>
          <w:p w14:paraId="6F247724" w14:textId="77777777" w:rsidR="00E459C2" w:rsidRDefault="00D07C14">
            <w:pPr>
              <w:pStyle w:val="TableParagraph"/>
              <w:spacing w:line="242" w:lineRule="auto"/>
              <w:rPr>
                <w:sz w:val="20"/>
              </w:rPr>
            </w:pPr>
            <w:r>
              <w:rPr>
                <w:sz w:val="20"/>
              </w:rPr>
              <w:t>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pack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 xml:space="preserve">10-15 minutes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6"/>
                <w:sz w:val="20"/>
              </w:rPr>
              <w:t>discomfort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swelling.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parents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to </w:t>
            </w:r>
            <w:r>
              <w:rPr>
                <w:sz w:val="20"/>
              </w:rPr>
              <w:t xml:space="preserve">share before </w:t>
            </w:r>
            <w:proofErr w:type="gramStart"/>
            <w:r>
              <w:rPr>
                <w:sz w:val="20"/>
              </w:rPr>
              <w:t>collection</w:t>
            </w:r>
            <w:proofErr w:type="gramEnd"/>
            <w:r>
              <w:rPr>
                <w:sz w:val="20"/>
              </w:rPr>
              <w:t xml:space="preserve"> and consider </w:t>
            </w:r>
            <w:r>
              <w:rPr>
                <w:spacing w:val="-2"/>
                <w:sz w:val="20"/>
              </w:rPr>
              <w:t>taking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Yellow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</w:p>
          <w:p w14:paraId="64FB83E1" w14:textId="77777777" w:rsidR="00E459C2" w:rsidRDefault="00D07C14">
            <w:pPr>
              <w:pStyle w:val="TableParagraph"/>
              <w:spacing w:line="244" w:lineRule="exact"/>
              <w:ind w:right="151"/>
              <w:rPr>
                <w:sz w:val="20"/>
              </w:rPr>
            </w:pPr>
            <w:r>
              <w:rPr>
                <w:sz w:val="20"/>
              </w:rPr>
              <w:t>parents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head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bump.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Amber </w:t>
            </w:r>
            <w:r>
              <w:rPr>
                <w:spacing w:val="-2"/>
                <w:sz w:val="20"/>
              </w:rPr>
              <w:t>rating.</w:t>
            </w:r>
          </w:p>
        </w:tc>
        <w:tc>
          <w:tcPr>
            <w:tcW w:w="710" w:type="dxa"/>
          </w:tcPr>
          <w:p w14:paraId="1FFF4CD8" w14:textId="77777777" w:rsidR="00E459C2" w:rsidRDefault="00D07C14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A</w:t>
            </w:r>
          </w:p>
        </w:tc>
        <w:tc>
          <w:tcPr>
            <w:tcW w:w="770" w:type="dxa"/>
          </w:tcPr>
          <w:p w14:paraId="2033C8D9" w14:textId="77777777" w:rsidR="00E459C2" w:rsidRDefault="00D07C14">
            <w:pPr>
              <w:pStyle w:val="TableParagraph"/>
              <w:spacing w:line="241" w:lineRule="exact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</w:tr>
      <w:tr w:rsidR="00E459C2" w14:paraId="7929F57E" w14:textId="77777777">
        <w:trPr>
          <w:trHeight w:val="980"/>
        </w:trPr>
        <w:tc>
          <w:tcPr>
            <w:tcW w:w="3370" w:type="dxa"/>
          </w:tcPr>
          <w:p w14:paraId="6C2048A1" w14:textId="77777777" w:rsidR="00E459C2" w:rsidRDefault="00D07C14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Child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slipped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fell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mounds.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Swelling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visible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 ankle,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complaining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2D8F2A1F" w14:textId="77777777" w:rsidR="00E459C2" w:rsidRDefault="00D07C14">
            <w:pPr>
              <w:pStyle w:val="TableParagraph"/>
              <w:spacing w:before="6" w:line="22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pain.</w:t>
            </w:r>
          </w:p>
        </w:tc>
        <w:tc>
          <w:tcPr>
            <w:tcW w:w="4962" w:type="dxa"/>
          </w:tcPr>
          <w:p w14:paraId="684FB4CF" w14:textId="77777777" w:rsidR="00E459C2" w:rsidRDefault="00D07C14">
            <w:pPr>
              <w:pStyle w:val="TableParagraph"/>
              <w:spacing w:before="1"/>
              <w:ind w:left="108" w:right="335"/>
              <w:rPr>
                <w:sz w:val="20"/>
              </w:rPr>
            </w:pPr>
            <w:r>
              <w:rPr>
                <w:spacing w:val="-2"/>
                <w:sz w:val="20"/>
              </w:rPr>
              <w:t>Ice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pack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reduce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swelling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 minutes.</w:t>
            </w:r>
          </w:p>
        </w:tc>
        <w:tc>
          <w:tcPr>
            <w:tcW w:w="4138" w:type="dxa"/>
          </w:tcPr>
          <w:p w14:paraId="54D86953" w14:textId="77777777" w:rsidR="00E459C2" w:rsidRDefault="00D07C14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Amber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rating.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Yellow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w w:val="90"/>
                <w:sz w:val="20"/>
              </w:rPr>
              <w:t xml:space="preserve">significant injury. Ring parents to discuss </w:t>
            </w:r>
            <w:r>
              <w:rPr>
                <w:spacing w:val="-4"/>
                <w:sz w:val="20"/>
              </w:rPr>
              <w:t>further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attention.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Suggest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A&amp;E</w:t>
            </w:r>
          </w:p>
          <w:p w14:paraId="0D4D8639" w14:textId="77777777" w:rsidR="00E459C2" w:rsidRDefault="00D07C14">
            <w:pPr>
              <w:pStyle w:val="TableParagraph"/>
              <w:spacing w:before="6" w:line="224" w:lineRule="exact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visit.</w:t>
            </w:r>
          </w:p>
        </w:tc>
        <w:tc>
          <w:tcPr>
            <w:tcW w:w="710" w:type="dxa"/>
          </w:tcPr>
          <w:p w14:paraId="7222EFDA" w14:textId="77777777" w:rsidR="00E459C2" w:rsidRDefault="00D07C14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A</w:t>
            </w:r>
          </w:p>
        </w:tc>
        <w:tc>
          <w:tcPr>
            <w:tcW w:w="770" w:type="dxa"/>
          </w:tcPr>
          <w:p w14:paraId="41587269" w14:textId="77777777" w:rsidR="00E459C2" w:rsidRDefault="00D07C14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</w:tr>
      <w:tr w:rsidR="00E459C2" w14:paraId="220D5DF5" w14:textId="77777777">
        <w:trPr>
          <w:trHeight w:val="981"/>
        </w:trPr>
        <w:tc>
          <w:tcPr>
            <w:tcW w:w="3370" w:type="dxa"/>
          </w:tcPr>
          <w:p w14:paraId="59BBCA53" w14:textId="77777777" w:rsidR="00E459C2" w:rsidRDefault="00D07C14">
            <w:pPr>
              <w:pStyle w:val="TableParagraph"/>
              <w:spacing w:line="244" w:lineRule="auto"/>
              <w:rPr>
                <w:sz w:val="20"/>
              </w:rPr>
            </w:pPr>
            <w:r>
              <w:rPr>
                <w:sz w:val="20"/>
              </w:rPr>
              <w:t>Child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trapped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finger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chair. </w:t>
            </w:r>
            <w:r>
              <w:rPr>
                <w:spacing w:val="-6"/>
                <w:sz w:val="20"/>
              </w:rPr>
              <w:t>Significant</w:t>
            </w:r>
            <w:r>
              <w:rPr>
                <w:spacing w:val="-15"/>
                <w:sz w:val="20"/>
              </w:rPr>
              <w:t xml:space="preserve"> </w:t>
            </w:r>
            <w:proofErr w:type="gramStart"/>
            <w:r>
              <w:rPr>
                <w:spacing w:val="-6"/>
                <w:sz w:val="20"/>
              </w:rPr>
              <w:t>tear</w:t>
            </w:r>
            <w:proofErr w:type="gramEnd"/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finger.</w:t>
            </w:r>
          </w:p>
        </w:tc>
        <w:tc>
          <w:tcPr>
            <w:tcW w:w="4962" w:type="dxa"/>
          </w:tcPr>
          <w:p w14:paraId="144DAD31" w14:textId="77777777" w:rsidR="00E459C2" w:rsidRDefault="00D07C14"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z w:val="20"/>
              </w:rPr>
              <w:t>Comfort,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reassurance,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observation.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Finger strapped.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pack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applied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14:paraId="02F9FEE1" w14:textId="77777777" w:rsidR="00E459C2" w:rsidRDefault="00D07C14">
            <w:pPr>
              <w:pStyle w:val="TableParagraph"/>
              <w:spacing w:line="244" w:lineRule="exact"/>
              <w:ind w:left="108" w:right="724"/>
              <w:rPr>
                <w:sz w:val="20"/>
              </w:rPr>
            </w:pPr>
            <w:r>
              <w:rPr>
                <w:w w:val="90"/>
                <w:sz w:val="20"/>
              </w:rPr>
              <w:t xml:space="preserve">dressing. Permission sought from parents to </w:t>
            </w:r>
            <w:r>
              <w:rPr>
                <w:sz w:val="20"/>
              </w:rPr>
              <w:t>administer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Calpol.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A&amp;E.</w:t>
            </w:r>
          </w:p>
        </w:tc>
        <w:tc>
          <w:tcPr>
            <w:tcW w:w="4138" w:type="dxa"/>
          </w:tcPr>
          <w:p w14:paraId="4BB3BB8E" w14:textId="77777777" w:rsidR="00E459C2" w:rsidRDefault="00D07C14">
            <w:pPr>
              <w:pStyle w:val="TableParagraph"/>
              <w:spacing w:line="244" w:lineRule="auto"/>
              <w:ind w:right="893"/>
              <w:rPr>
                <w:sz w:val="20"/>
              </w:rPr>
            </w:pPr>
            <w:r>
              <w:rPr>
                <w:spacing w:val="-4"/>
                <w:sz w:val="20"/>
              </w:rPr>
              <w:t>Red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rating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due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scale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injury, </w:t>
            </w:r>
            <w:r>
              <w:rPr>
                <w:sz w:val="20"/>
              </w:rPr>
              <w:t>medical assistance required.</w:t>
            </w:r>
          </w:p>
        </w:tc>
        <w:tc>
          <w:tcPr>
            <w:tcW w:w="710" w:type="dxa"/>
          </w:tcPr>
          <w:p w14:paraId="492F0ACF" w14:textId="77777777" w:rsidR="00E459C2" w:rsidRDefault="00D07C14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95"/>
                <w:sz w:val="20"/>
              </w:rPr>
              <w:t>R</w:t>
            </w:r>
          </w:p>
        </w:tc>
        <w:tc>
          <w:tcPr>
            <w:tcW w:w="770" w:type="dxa"/>
          </w:tcPr>
          <w:p w14:paraId="2CBE77F9" w14:textId="77777777" w:rsidR="00E459C2" w:rsidRDefault="00D07C1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</w:tr>
    </w:tbl>
    <w:p w14:paraId="75DA32F4" w14:textId="77777777" w:rsidR="00E459C2" w:rsidRDefault="00D07C14">
      <w:pPr>
        <w:spacing w:before="124" w:line="242" w:lineRule="auto"/>
        <w:ind w:left="1015" w:right="873"/>
        <w:jc w:val="both"/>
        <w:rPr>
          <w:sz w:val="20"/>
        </w:rPr>
      </w:pPr>
      <w:proofErr w:type="gramStart"/>
      <w:r>
        <w:rPr>
          <w:spacing w:val="-6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majority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of</w:t>
      </w:r>
      <w:proofErr w:type="gramEnd"/>
      <w:r>
        <w:rPr>
          <w:spacing w:val="-6"/>
          <w:sz w:val="20"/>
        </w:rPr>
        <w:t xml:space="preserve"> head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bumps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require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reassurance and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observation only.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If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there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mark or no swelling,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then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there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is no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injury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treat.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If a</w:t>
      </w:r>
      <w:r>
        <w:rPr>
          <w:spacing w:val="-7"/>
          <w:sz w:val="20"/>
        </w:rPr>
        <w:t xml:space="preserve"> </w:t>
      </w:r>
      <w:r>
        <w:rPr>
          <w:spacing w:val="-6"/>
          <w:sz w:val="20"/>
        </w:rPr>
        <w:t xml:space="preserve">child </w:t>
      </w:r>
      <w:r>
        <w:rPr>
          <w:sz w:val="20"/>
        </w:rPr>
        <w:t>is</w:t>
      </w:r>
      <w:r>
        <w:rPr>
          <w:spacing w:val="-18"/>
          <w:sz w:val="20"/>
        </w:rPr>
        <w:t xml:space="preserve"> </w:t>
      </w:r>
      <w:r>
        <w:rPr>
          <w:sz w:val="20"/>
        </w:rPr>
        <w:t>complaining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7"/>
          <w:sz w:val="20"/>
        </w:rPr>
        <w:t xml:space="preserve"> </w:t>
      </w:r>
      <w:r>
        <w:rPr>
          <w:sz w:val="20"/>
        </w:rPr>
        <w:t>discomfort</w:t>
      </w:r>
      <w:r>
        <w:rPr>
          <w:spacing w:val="-18"/>
          <w:sz w:val="20"/>
        </w:rPr>
        <w:t xml:space="preserve"> </w:t>
      </w:r>
      <w:r>
        <w:rPr>
          <w:sz w:val="20"/>
        </w:rPr>
        <w:t>from</w:t>
      </w:r>
      <w:r>
        <w:rPr>
          <w:spacing w:val="-17"/>
          <w:sz w:val="20"/>
        </w:rPr>
        <w:t xml:space="preserve"> </w:t>
      </w:r>
      <w:r>
        <w:rPr>
          <w:sz w:val="20"/>
        </w:rPr>
        <w:t>slight</w:t>
      </w:r>
      <w:r>
        <w:rPr>
          <w:spacing w:val="-18"/>
          <w:sz w:val="20"/>
        </w:rPr>
        <w:t xml:space="preserve"> </w:t>
      </w:r>
      <w:r>
        <w:rPr>
          <w:sz w:val="20"/>
        </w:rPr>
        <w:t>swelling</w:t>
      </w:r>
      <w:r>
        <w:rPr>
          <w:spacing w:val="-18"/>
          <w:sz w:val="20"/>
        </w:rPr>
        <w:t xml:space="preserve"> </w:t>
      </w:r>
      <w:r>
        <w:rPr>
          <w:sz w:val="20"/>
        </w:rPr>
        <w:t>or</w:t>
      </w:r>
      <w:r>
        <w:rPr>
          <w:spacing w:val="-17"/>
          <w:sz w:val="20"/>
        </w:rPr>
        <w:t xml:space="preserve"> </w:t>
      </w:r>
      <w:r>
        <w:rPr>
          <w:sz w:val="20"/>
        </w:rPr>
        <w:t>a</w:t>
      </w:r>
      <w:r>
        <w:rPr>
          <w:spacing w:val="-18"/>
          <w:sz w:val="20"/>
        </w:rPr>
        <w:t xml:space="preserve"> </w:t>
      </w:r>
      <w:r>
        <w:rPr>
          <w:sz w:val="20"/>
        </w:rPr>
        <w:t>red</w:t>
      </w:r>
      <w:r>
        <w:rPr>
          <w:spacing w:val="-17"/>
          <w:sz w:val="20"/>
        </w:rPr>
        <w:t xml:space="preserve"> </w:t>
      </w:r>
      <w:r>
        <w:rPr>
          <w:sz w:val="20"/>
        </w:rPr>
        <w:t>mark,</w:t>
      </w:r>
      <w:r>
        <w:rPr>
          <w:spacing w:val="-18"/>
          <w:sz w:val="20"/>
        </w:rPr>
        <w:t xml:space="preserve"> </w:t>
      </w:r>
      <w:r>
        <w:rPr>
          <w:sz w:val="20"/>
        </w:rPr>
        <w:t>a</w:t>
      </w:r>
      <w:r>
        <w:rPr>
          <w:spacing w:val="-17"/>
          <w:sz w:val="20"/>
        </w:rPr>
        <w:t xml:space="preserve"> </w:t>
      </w:r>
      <w:r>
        <w:rPr>
          <w:sz w:val="20"/>
        </w:rPr>
        <w:t>cold</w:t>
      </w:r>
      <w:r>
        <w:rPr>
          <w:spacing w:val="-18"/>
          <w:sz w:val="20"/>
        </w:rPr>
        <w:t xml:space="preserve"> </w:t>
      </w:r>
      <w:r>
        <w:rPr>
          <w:sz w:val="20"/>
        </w:rPr>
        <w:t>compress</w:t>
      </w:r>
      <w:r>
        <w:rPr>
          <w:spacing w:val="-17"/>
          <w:sz w:val="20"/>
        </w:rPr>
        <w:t xml:space="preserve"> </w:t>
      </w:r>
      <w:r>
        <w:rPr>
          <w:sz w:val="20"/>
        </w:rPr>
        <w:t>(cold,</w:t>
      </w:r>
      <w:r>
        <w:rPr>
          <w:spacing w:val="-18"/>
          <w:sz w:val="20"/>
        </w:rPr>
        <w:t xml:space="preserve"> </w:t>
      </w:r>
      <w:r>
        <w:rPr>
          <w:sz w:val="20"/>
        </w:rPr>
        <w:t>wet</w:t>
      </w:r>
      <w:r>
        <w:rPr>
          <w:spacing w:val="-17"/>
          <w:sz w:val="20"/>
        </w:rPr>
        <w:t xml:space="preserve"> </w:t>
      </w:r>
      <w:r>
        <w:rPr>
          <w:sz w:val="20"/>
        </w:rPr>
        <w:t>paper</w:t>
      </w:r>
      <w:r>
        <w:rPr>
          <w:spacing w:val="-17"/>
          <w:sz w:val="20"/>
        </w:rPr>
        <w:t xml:space="preserve"> </w:t>
      </w:r>
      <w:r>
        <w:rPr>
          <w:sz w:val="20"/>
        </w:rPr>
        <w:t>towel)</w:t>
      </w:r>
      <w:r>
        <w:rPr>
          <w:spacing w:val="-17"/>
          <w:sz w:val="20"/>
        </w:rPr>
        <w:t xml:space="preserve"> </w:t>
      </w:r>
      <w:r>
        <w:rPr>
          <w:sz w:val="20"/>
        </w:rPr>
        <w:t>can</w:t>
      </w:r>
      <w:r>
        <w:rPr>
          <w:spacing w:val="-18"/>
          <w:sz w:val="20"/>
        </w:rPr>
        <w:t xml:space="preserve"> </w:t>
      </w:r>
      <w:r>
        <w:rPr>
          <w:sz w:val="20"/>
        </w:rPr>
        <w:t>be</w:t>
      </w:r>
      <w:r>
        <w:rPr>
          <w:spacing w:val="-18"/>
          <w:sz w:val="20"/>
        </w:rPr>
        <w:t xml:space="preserve"> </w:t>
      </w:r>
      <w:r>
        <w:rPr>
          <w:sz w:val="20"/>
        </w:rPr>
        <w:t>applied</w:t>
      </w:r>
      <w:r>
        <w:rPr>
          <w:spacing w:val="-17"/>
          <w:sz w:val="20"/>
        </w:rPr>
        <w:t xml:space="preserve"> </w:t>
      </w:r>
      <w:r>
        <w:rPr>
          <w:sz w:val="20"/>
        </w:rPr>
        <w:t>for</w:t>
      </w:r>
      <w:r>
        <w:rPr>
          <w:spacing w:val="-18"/>
          <w:sz w:val="20"/>
        </w:rPr>
        <w:t xml:space="preserve"> </w:t>
      </w:r>
      <w:r>
        <w:rPr>
          <w:sz w:val="20"/>
        </w:rPr>
        <w:t>5-10</w:t>
      </w:r>
      <w:r>
        <w:rPr>
          <w:spacing w:val="-16"/>
          <w:sz w:val="20"/>
        </w:rPr>
        <w:t xml:space="preserve"> </w:t>
      </w:r>
      <w:r>
        <w:rPr>
          <w:sz w:val="20"/>
        </w:rPr>
        <w:t>minutes.</w:t>
      </w:r>
      <w:r>
        <w:rPr>
          <w:spacing w:val="-17"/>
          <w:sz w:val="20"/>
        </w:rPr>
        <w:t xml:space="preserve"> </w:t>
      </w:r>
      <w:r>
        <w:rPr>
          <w:sz w:val="20"/>
        </w:rPr>
        <w:t>This can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refreshed</w:t>
      </w:r>
      <w:r>
        <w:rPr>
          <w:spacing w:val="-2"/>
          <w:sz w:val="20"/>
        </w:rPr>
        <w:t xml:space="preserve"> </w:t>
      </w:r>
      <w:r>
        <w:rPr>
          <w:sz w:val="20"/>
        </w:rPr>
        <w:t>as often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necessary.</w:t>
      </w:r>
    </w:p>
    <w:p w14:paraId="4EE1A843" w14:textId="77777777" w:rsidR="00E459C2" w:rsidRDefault="00D07C14">
      <w:pPr>
        <w:spacing w:before="120" w:line="242" w:lineRule="auto"/>
        <w:ind w:left="1015" w:right="869"/>
        <w:jc w:val="both"/>
        <w:rPr>
          <w:sz w:val="20"/>
        </w:rPr>
      </w:pPr>
      <w:r>
        <w:rPr>
          <w:spacing w:val="-2"/>
          <w:sz w:val="20"/>
        </w:rPr>
        <w:t>Ice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packs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are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advised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reduce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swelling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pain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associated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with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significant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injuries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(Amber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Red).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These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injuries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include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 xml:space="preserve">significant </w:t>
      </w:r>
      <w:r>
        <w:rPr>
          <w:sz w:val="20"/>
        </w:rPr>
        <w:t>head</w:t>
      </w:r>
      <w:r>
        <w:rPr>
          <w:spacing w:val="-1"/>
          <w:sz w:val="20"/>
        </w:rPr>
        <w:t xml:space="preserve"> </w:t>
      </w:r>
      <w:r>
        <w:rPr>
          <w:sz w:val="20"/>
        </w:rPr>
        <w:t>injuries,</w:t>
      </w:r>
      <w:r>
        <w:rPr>
          <w:spacing w:val="-2"/>
          <w:sz w:val="20"/>
        </w:rPr>
        <w:t xml:space="preserve"> </w:t>
      </w:r>
      <w:r>
        <w:rPr>
          <w:sz w:val="20"/>
        </w:rPr>
        <w:t>tissue</w:t>
      </w:r>
      <w:r>
        <w:rPr>
          <w:spacing w:val="-2"/>
          <w:sz w:val="20"/>
        </w:rPr>
        <w:t xml:space="preserve"> </w:t>
      </w:r>
      <w:r>
        <w:rPr>
          <w:sz w:val="20"/>
        </w:rPr>
        <w:t>damage</w:t>
      </w:r>
      <w:r>
        <w:rPr>
          <w:spacing w:val="-1"/>
          <w:sz w:val="20"/>
        </w:rPr>
        <w:t xml:space="preserve"> </w:t>
      </w:r>
      <w:r>
        <w:rPr>
          <w:sz w:val="20"/>
        </w:rPr>
        <w:t>(sprains),</w:t>
      </w:r>
      <w:r>
        <w:rPr>
          <w:spacing w:val="-1"/>
          <w:sz w:val="20"/>
        </w:rPr>
        <w:t xml:space="preserve"> </w:t>
      </w:r>
      <w:r>
        <w:rPr>
          <w:sz w:val="20"/>
        </w:rPr>
        <w:t>broken bones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example</w:t>
      </w:r>
      <w:r>
        <w:rPr>
          <w:spacing w:val="-2"/>
          <w:sz w:val="20"/>
        </w:rPr>
        <w:t xml:space="preserve"> </w:t>
      </w:r>
      <w:r>
        <w:rPr>
          <w:sz w:val="20"/>
        </w:rPr>
        <w:t>and are</w:t>
      </w:r>
      <w:r>
        <w:rPr>
          <w:spacing w:val="-2"/>
          <w:sz w:val="20"/>
        </w:rPr>
        <w:t xml:space="preserve"> </w:t>
      </w:r>
      <w:r>
        <w:rPr>
          <w:sz w:val="20"/>
        </w:rPr>
        <w:t>likely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require</w:t>
      </w:r>
      <w:r>
        <w:rPr>
          <w:spacing w:val="-2"/>
          <w:sz w:val="20"/>
        </w:rPr>
        <w:t xml:space="preserve"> </w:t>
      </w:r>
      <w:r>
        <w:rPr>
          <w:sz w:val="20"/>
        </w:rPr>
        <w:t>additional</w:t>
      </w:r>
      <w:r>
        <w:rPr>
          <w:spacing w:val="-1"/>
          <w:sz w:val="20"/>
        </w:rPr>
        <w:t xml:space="preserve"> </w:t>
      </w:r>
      <w:r>
        <w:rPr>
          <w:sz w:val="20"/>
        </w:rPr>
        <w:t>medical</w:t>
      </w:r>
      <w:r>
        <w:rPr>
          <w:spacing w:val="-1"/>
          <w:sz w:val="20"/>
        </w:rPr>
        <w:t xml:space="preserve"> </w:t>
      </w:r>
      <w:r>
        <w:rPr>
          <w:sz w:val="20"/>
        </w:rPr>
        <w:t>attention</w:t>
      </w:r>
      <w:r>
        <w:rPr>
          <w:spacing w:val="-1"/>
          <w:sz w:val="20"/>
        </w:rPr>
        <w:t xml:space="preserve"> </w:t>
      </w:r>
      <w:r>
        <w:rPr>
          <w:sz w:val="20"/>
        </w:rPr>
        <w:t>and/or</w:t>
      </w:r>
      <w:r>
        <w:rPr>
          <w:spacing w:val="-1"/>
          <w:sz w:val="20"/>
        </w:rPr>
        <w:t xml:space="preserve"> </w:t>
      </w:r>
      <w:r>
        <w:rPr>
          <w:sz w:val="20"/>
        </w:rPr>
        <w:t>liaison</w:t>
      </w:r>
      <w:r>
        <w:rPr>
          <w:spacing w:val="-1"/>
          <w:sz w:val="20"/>
        </w:rPr>
        <w:t xml:space="preserve"> </w:t>
      </w:r>
      <w:r>
        <w:rPr>
          <w:sz w:val="20"/>
        </w:rPr>
        <w:t>with parents/carers.</w:t>
      </w:r>
      <w:r>
        <w:rPr>
          <w:spacing w:val="-18"/>
          <w:sz w:val="20"/>
        </w:rPr>
        <w:t xml:space="preserve"> </w:t>
      </w:r>
      <w:r>
        <w:rPr>
          <w:sz w:val="20"/>
        </w:rPr>
        <w:t>Applying</w:t>
      </w:r>
      <w:r>
        <w:rPr>
          <w:spacing w:val="-18"/>
          <w:sz w:val="20"/>
        </w:rPr>
        <w:t xml:space="preserve"> </w:t>
      </w:r>
      <w:r>
        <w:rPr>
          <w:sz w:val="20"/>
        </w:rPr>
        <w:t>ice to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an acute injury (like a sprained ankle, for example), can help reduce swelling and </w:t>
      </w:r>
      <w:proofErr w:type="spellStart"/>
      <w:r>
        <w:rPr>
          <w:sz w:val="20"/>
        </w:rPr>
        <w:t>inflammati</w:t>
      </w:r>
      <w:proofErr w:type="spellEnd"/>
      <w:r>
        <w:rPr>
          <w:spacing w:val="-18"/>
          <w:sz w:val="20"/>
        </w:rPr>
        <w:t xml:space="preserve"> </w:t>
      </w:r>
      <w:r>
        <w:rPr>
          <w:sz w:val="20"/>
        </w:rPr>
        <w:t xml:space="preserve">on and speed </w:t>
      </w:r>
      <w:r>
        <w:rPr>
          <w:spacing w:val="-4"/>
          <w:sz w:val="20"/>
        </w:rPr>
        <w:t>recovery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time.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Injuries</w:t>
      </w:r>
      <w:r>
        <w:rPr>
          <w:spacing w:val="-16"/>
          <w:sz w:val="20"/>
        </w:rPr>
        <w:t xml:space="preserve"> </w:t>
      </w:r>
      <w:proofErr w:type="gramStart"/>
      <w:r>
        <w:rPr>
          <w:spacing w:val="-4"/>
          <w:sz w:val="20"/>
        </w:rPr>
        <w:t>of</w:t>
      </w:r>
      <w:proofErr w:type="gramEnd"/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this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nature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are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rare.</w:t>
      </w:r>
    </w:p>
    <w:p w14:paraId="4200E24A" w14:textId="42BCBACA" w:rsidR="00E459C2" w:rsidRDefault="005F4052">
      <w:pPr>
        <w:spacing w:before="120"/>
        <w:ind w:left="1015" w:right="876"/>
        <w:jc w:val="both"/>
        <w:rPr>
          <w:sz w:val="20"/>
        </w:rPr>
      </w:pPr>
      <w:proofErr w:type="spellStart"/>
      <w:r>
        <w:rPr>
          <w:spacing w:val="-2"/>
          <w:sz w:val="20"/>
        </w:rPr>
        <w:t>MediTracker</w:t>
      </w:r>
      <w:proofErr w:type="spellEnd"/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home</w:t>
      </w:r>
      <w:r w:rsidR="00D07C14">
        <w:rPr>
          <w:spacing w:val="-15"/>
          <w:sz w:val="20"/>
        </w:rPr>
        <w:t xml:space="preserve"> </w:t>
      </w:r>
      <w:r w:rsidR="00D07C14">
        <w:rPr>
          <w:spacing w:val="-2"/>
          <w:sz w:val="20"/>
        </w:rPr>
        <w:t>for</w:t>
      </w:r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all</w:t>
      </w:r>
      <w:r w:rsidR="00D07C14">
        <w:rPr>
          <w:spacing w:val="-15"/>
          <w:sz w:val="20"/>
        </w:rPr>
        <w:t xml:space="preserve"> </w:t>
      </w:r>
      <w:r w:rsidR="00D07C14">
        <w:rPr>
          <w:spacing w:val="-2"/>
          <w:sz w:val="20"/>
        </w:rPr>
        <w:t>injuries</w:t>
      </w:r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to</w:t>
      </w:r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the</w:t>
      </w:r>
      <w:r w:rsidR="00D07C14">
        <w:rPr>
          <w:spacing w:val="-15"/>
          <w:sz w:val="20"/>
        </w:rPr>
        <w:t xml:space="preserve"> </w:t>
      </w:r>
      <w:r w:rsidR="00D07C14">
        <w:rPr>
          <w:spacing w:val="-2"/>
          <w:sz w:val="20"/>
        </w:rPr>
        <w:t>face</w:t>
      </w:r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and</w:t>
      </w:r>
      <w:r w:rsidR="00D07C14">
        <w:rPr>
          <w:spacing w:val="-15"/>
          <w:sz w:val="20"/>
        </w:rPr>
        <w:t xml:space="preserve"> </w:t>
      </w:r>
      <w:r w:rsidR="00D07C14">
        <w:rPr>
          <w:spacing w:val="-2"/>
          <w:sz w:val="20"/>
        </w:rPr>
        <w:t>head</w:t>
      </w:r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or</w:t>
      </w:r>
      <w:r w:rsidR="00D07C14">
        <w:rPr>
          <w:spacing w:val="-15"/>
          <w:sz w:val="20"/>
        </w:rPr>
        <w:t xml:space="preserve"> </w:t>
      </w:r>
      <w:r w:rsidR="00D07C14">
        <w:rPr>
          <w:spacing w:val="-2"/>
          <w:sz w:val="20"/>
        </w:rPr>
        <w:t>a</w:t>
      </w:r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significant</w:t>
      </w:r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injury.</w:t>
      </w:r>
      <w:r w:rsidR="00D07C14">
        <w:rPr>
          <w:spacing w:val="-15"/>
          <w:sz w:val="20"/>
        </w:rPr>
        <w:t xml:space="preserve"> </w:t>
      </w:r>
      <w:proofErr w:type="spellStart"/>
      <w:r>
        <w:rPr>
          <w:spacing w:val="-2"/>
          <w:sz w:val="20"/>
        </w:rPr>
        <w:t>Meditracker</w:t>
      </w:r>
      <w:proofErr w:type="spellEnd"/>
      <w:r>
        <w:rPr>
          <w:spacing w:val="-2"/>
          <w:sz w:val="20"/>
        </w:rPr>
        <w:t xml:space="preserve"> emailed</w:t>
      </w:r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over</w:t>
      </w:r>
      <w:r w:rsidR="00D07C14">
        <w:rPr>
          <w:spacing w:val="-15"/>
          <w:sz w:val="20"/>
        </w:rPr>
        <w:t xml:space="preserve"> </w:t>
      </w:r>
      <w:r w:rsidR="00D07C14">
        <w:rPr>
          <w:spacing w:val="-2"/>
          <w:sz w:val="20"/>
        </w:rPr>
        <w:t>to</w:t>
      </w:r>
      <w:r w:rsidR="00D07C14">
        <w:rPr>
          <w:spacing w:val="-16"/>
          <w:sz w:val="20"/>
        </w:rPr>
        <w:t xml:space="preserve"> </w:t>
      </w:r>
      <w:r w:rsidR="00D07C14">
        <w:rPr>
          <w:spacing w:val="-2"/>
          <w:sz w:val="20"/>
        </w:rPr>
        <w:t>parents</w:t>
      </w:r>
      <w:r w:rsidR="00D07C14">
        <w:rPr>
          <w:spacing w:val="-2"/>
          <w:sz w:val="20"/>
        </w:rPr>
        <w:t>,</w:t>
      </w:r>
      <w:r w:rsidR="00D07C14">
        <w:rPr>
          <w:spacing w:val="-15"/>
          <w:sz w:val="20"/>
        </w:rPr>
        <w:t xml:space="preserve"> </w:t>
      </w:r>
      <w:r w:rsidR="00D07C14">
        <w:rPr>
          <w:spacing w:val="-2"/>
          <w:sz w:val="20"/>
        </w:rPr>
        <w:t xml:space="preserve">ensure </w:t>
      </w:r>
      <w:r w:rsidR="00D07C14">
        <w:rPr>
          <w:sz w:val="20"/>
        </w:rPr>
        <w:t>that</w:t>
      </w:r>
      <w:r w:rsidR="00D07C14">
        <w:rPr>
          <w:spacing w:val="-18"/>
          <w:sz w:val="20"/>
        </w:rPr>
        <w:t xml:space="preserve"> </w:t>
      </w:r>
      <w:r w:rsidR="00D07C14">
        <w:rPr>
          <w:sz w:val="20"/>
        </w:rPr>
        <w:t>parents</w:t>
      </w:r>
      <w:r w:rsidR="00D07C14">
        <w:rPr>
          <w:spacing w:val="-18"/>
          <w:sz w:val="20"/>
        </w:rPr>
        <w:t xml:space="preserve"> </w:t>
      </w:r>
      <w:r w:rsidR="00D07C14">
        <w:rPr>
          <w:sz w:val="20"/>
        </w:rPr>
        <w:t>are</w:t>
      </w:r>
      <w:r w:rsidR="00D07C14">
        <w:rPr>
          <w:spacing w:val="-17"/>
          <w:sz w:val="20"/>
        </w:rPr>
        <w:t xml:space="preserve"> </w:t>
      </w:r>
      <w:r w:rsidR="00D07C14">
        <w:rPr>
          <w:sz w:val="20"/>
        </w:rPr>
        <w:t>aware</w:t>
      </w:r>
      <w:r w:rsidR="00D07C14">
        <w:rPr>
          <w:spacing w:val="-18"/>
          <w:sz w:val="20"/>
        </w:rPr>
        <w:t xml:space="preserve"> </w:t>
      </w:r>
      <w:r w:rsidR="00D07C14">
        <w:rPr>
          <w:sz w:val="20"/>
        </w:rPr>
        <w:t>of</w:t>
      </w:r>
      <w:r w:rsidR="00D07C14">
        <w:rPr>
          <w:spacing w:val="-17"/>
          <w:sz w:val="20"/>
        </w:rPr>
        <w:t xml:space="preserve"> </w:t>
      </w:r>
      <w:r w:rsidR="00D07C14">
        <w:rPr>
          <w:sz w:val="20"/>
        </w:rPr>
        <w:t>any</w:t>
      </w:r>
      <w:r w:rsidR="00D07C14">
        <w:rPr>
          <w:spacing w:val="-18"/>
          <w:sz w:val="20"/>
        </w:rPr>
        <w:t xml:space="preserve"> </w:t>
      </w:r>
      <w:r w:rsidR="00D07C14">
        <w:rPr>
          <w:sz w:val="20"/>
        </w:rPr>
        <w:t>head</w:t>
      </w:r>
      <w:r w:rsidR="00D07C14">
        <w:rPr>
          <w:spacing w:val="-18"/>
          <w:sz w:val="20"/>
        </w:rPr>
        <w:t xml:space="preserve"> </w:t>
      </w:r>
      <w:r w:rsidR="00D07C14">
        <w:rPr>
          <w:sz w:val="20"/>
        </w:rPr>
        <w:t>injuries,</w:t>
      </w:r>
      <w:r w:rsidR="00D07C14">
        <w:rPr>
          <w:spacing w:val="-17"/>
          <w:sz w:val="20"/>
        </w:rPr>
        <w:t xml:space="preserve"> </w:t>
      </w:r>
      <w:r w:rsidR="00D07C14">
        <w:rPr>
          <w:sz w:val="20"/>
        </w:rPr>
        <w:t>no</w:t>
      </w:r>
      <w:r w:rsidR="00D07C14">
        <w:rPr>
          <w:spacing w:val="-18"/>
          <w:sz w:val="20"/>
        </w:rPr>
        <w:t xml:space="preserve"> </w:t>
      </w:r>
      <w:r w:rsidR="00D07C14">
        <w:rPr>
          <w:sz w:val="20"/>
        </w:rPr>
        <w:t>matter</w:t>
      </w:r>
      <w:r w:rsidR="00D07C14">
        <w:rPr>
          <w:spacing w:val="-17"/>
          <w:sz w:val="20"/>
        </w:rPr>
        <w:t xml:space="preserve"> </w:t>
      </w:r>
      <w:r w:rsidR="00D07C14">
        <w:rPr>
          <w:sz w:val="20"/>
        </w:rPr>
        <w:t>how</w:t>
      </w:r>
      <w:r w:rsidR="00D07C14">
        <w:rPr>
          <w:spacing w:val="-18"/>
          <w:sz w:val="20"/>
        </w:rPr>
        <w:t xml:space="preserve"> </w:t>
      </w:r>
      <w:r w:rsidR="00D07C14">
        <w:rPr>
          <w:sz w:val="20"/>
        </w:rPr>
        <w:t>small.</w:t>
      </w:r>
    </w:p>
    <w:p w14:paraId="36F60374" w14:textId="77777777" w:rsidR="00E459C2" w:rsidRDefault="00E459C2">
      <w:pPr>
        <w:pStyle w:val="BodyText"/>
        <w:rPr>
          <w:sz w:val="20"/>
        </w:rPr>
      </w:pPr>
    </w:p>
    <w:p w14:paraId="16EF596D" w14:textId="77777777" w:rsidR="00E459C2" w:rsidRDefault="00E459C2">
      <w:pPr>
        <w:pStyle w:val="BodyText"/>
        <w:rPr>
          <w:sz w:val="20"/>
        </w:rPr>
      </w:pPr>
    </w:p>
    <w:p w14:paraId="77466DBB" w14:textId="77777777" w:rsidR="00E459C2" w:rsidRDefault="00E459C2">
      <w:pPr>
        <w:pStyle w:val="BodyText"/>
        <w:spacing w:before="212"/>
        <w:rPr>
          <w:sz w:val="20"/>
        </w:rPr>
      </w:pPr>
    </w:p>
    <w:p w14:paraId="63EC958B" w14:textId="77777777" w:rsidR="00E459C2" w:rsidRDefault="00D07C14">
      <w:pPr>
        <w:ind w:right="872"/>
        <w:jc w:val="right"/>
        <w:rPr>
          <w:rFonts w:ascii="Arial MT"/>
          <w:sz w:val="20"/>
        </w:rPr>
      </w:pPr>
      <w:r>
        <w:rPr>
          <w:rFonts w:ascii="Arial MT"/>
          <w:spacing w:val="-5"/>
          <w:sz w:val="20"/>
        </w:rPr>
        <w:t>14</w:t>
      </w:r>
    </w:p>
    <w:sectPr w:rsidR="00E459C2">
      <w:footerReference w:type="default" r:id="rId21"/>
      <w:pgSz w:w="16840" w:h="11910" w:orient="landscape"/>
      <w:pgMar w:top="600" w:right="566" w:bottom="280" w:left="42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EB224" w14:textId="77777777" w:rsidR="00D07C14" w:rsidRDefault="00D07C14">
      <w:r>
        <w:separator/>
      </w:r>
    </w:p>
  </w:endnote>
  <w:endnote w:type="continuationSeparator" w:id="0">
    <w:p w14:paraId="146C0010" w14:textId="77777777" w:rsidR="00D07C14" w:rsidRDefault="00D0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AF44C" w14:textId="77777777" w:rsidR="00E459C2" w:rsidRDefault="00D07C14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22784" behindDoc="1" locked="0" layoutInCell="1" allowOverlap="1" wp14:anchorId="455DD126" wp14:editId="3B2D6D41">
              <wp:simplePos x="0" y="0"/>
              <wp:positionH relativeFrom="page">
                <wp:posOffset>6493002</wp:posOffset>
              </wp:positionH>
              <wp:positionV relativeFrom="page">
                <wp:posOffset>10082065</wp:posOffset>
              </wp:positionV>
              <wp:extent cx="203835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8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DB8260" w14:textId="77777777" w:rsidR="00E459C2" w:rsidRDefault="00D07C14">
                          <w:pPr>
                            <w:spacing w:before="12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5DD12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25pt;margin-top:793.85pt;width:16.05pt;height:13.15pt;z-index:-1609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" filled="f" stroked="f">
              <v:textbox inset="0,0,0,0">
                <w:txbxContent>
                  <w:p w14:paraId="48DB8260" w14:textId="77777777" w:rsidR="00E459C2" w:rsidRDefault="00D07C14">
                    <w:pPr>
                      <w:spacing w:before="12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F90F2" w14:textId="77777777" w:rsidR="00E459C2" w:rsidRDefault="00E459C2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B2534" w14:textId="77777777" w:rsidR="00D07C14" w:rsidRDefault="00D07C14">
      <w:r>
        <w:separator/>
      </w:r>
    </w:p>
  </w:footnote>
  <w:footnote w:type="continuationSeparator" w:id="0">
    <w:p w14:paraId="44BA5288" w14:textId="77777777" w:rsidR="00D07C14" w:rsidRDefault="00D07C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00F6C"/>
    <w:multiLevelType w:val="hybridMultilevel"/>
    <w:tmpl w:val="C8A018FA"/>
    <w:lvl w:ilvl="0" w:tplc="A70C1332">
      <w:numFmt w:val="bullet"/>
      <w:lvlText w:val=""/>
      <w:lvlJc w:val="left"/>
      <w:pPr>
        <w:ind w:left="58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8064534">
      <w:numFmt w:val="bullet"/>
      <w:lvlText w:val="•"/>
      <w:lvlJc w:val="left"/>
      <w:pPr>
        <w:ind w:left="1429" w:hanging="284"/>
      </w:pPr>
      <w:rPr>
        <w:rFonts w:hint="default"/>
        <w:lang w:val="en-US" w:eastAsia="en-US" w:bidi="ar-SA"/>
      </w:rPr>
    </w:lvl>
    <w:lvl w:ilvl="2" w:tplc="60E8123E">
      <w:numFmt w:val="bullet"/>
      <w:lvlText w:val="•"/>
      <w:lvlJc w:val="left"/>
      <w:pPr>
        <w:ind w:left="2278" w:hanging="284"/>
      </w:pPr>
      <w:rPr>
        <w:rFonts w:hint="default"/>
        <w:lang w:val="en-US" w:eastAsia="en-US" w:bidi="ar-SA"/>
      </w:rPr>
    </w:lvl>
    <w:lvl w:ilvl="3" w:tplc="2D58E2C2">
      <w:numFmt w:val="bullet"/>
      <w:lvlText w:val="•"/>
      <w:lvlJc w:val="left"/>
      <w:pPr>
        <w:ind w:left="3127" w:hanging="284"/>
      </w:pPr>
      <w:rPr>
        <w:rFonts w:hint="default"/>
        <w:lang w:val="en-US" w:eastAsia="en-US" w:bidi="ar-SA"/>
      </w:rPr>
    </w:lvl>
    <w:lvl w:ilvl="4" w:tplc="DE38C588">
      <w:numFmt w:val="bullet"/>
      <w:lvlText w:val="•"/>
      <w:lvlJc w:val="left"/>
      <w:pPr>
        <w:ind w:left="3976" w:hanging="284"/>
      </w:pPr>
      <w:rPr>
        <w:rFonts w:hint="default"/>
        <w:lang w:val="en-US" w:eastAsia="en-US" w:bidi="ar-SA"/>
      </w:rPr>
    </w:lvl>
    <w:lvl w:ilvl="5" w:tplc="6CF2EF0A">
      <w:numFmt w:val="bullet"/>
      <w:lvlText w:val="•"/>
      <w:lvlJc w:val="left"/>
      <w:pPr>
        <w:ind w:left="4826" w:hanging="284"/>
      </w:pPr>
      <w:rPr>
        <w:rFonts w:hint="default"/>
        <w:lang w:val="en-US" w:eastAsia="en-US" w:bidi="ar-SA"/>
      </w:rPr>
    </w:lvl>
    <w:lvl w:ilvl="6" w:tplc="DDF6E514">
      <w:numFmt w:val="bullet"/>
      <w:lvlText w:val="•"/>
      <w:lvlJc w:val="left"/>
      <w:pPr>
        <w:ind w:left="5675" w:hanging="284"/>
      </w:pPr>
      <w:rPr>
        <w:rFonts w:hint="default"/>
        <w:lang w:val="en-US" w:eastAsia="en-US" w:bidi="ar-SA"/>
      </w:rPr>
    </w:lvl>
    <w:lvl w:ilvl="7" w:tplc="ABF435CE">
      <w:numFmt w:val="bullet"/>
      <w:lvlText w:val="•"/>
      <w:lvlJc w:val="left"/>
      <w:pPr>
        <w:ind w:left="6524" w:hanging="284"/>
      </w:pPr>
      <w:rPr>
        <w:rFonts w:hint="default"/>
        <w:lang w:val="en-US" w:eastAsia="en-US" w:bidi="ar-SA"/>
      </w:rPr>
    </w:lvl>
    <w:lvl w:ilvl="8" w:tplc="85A230E8">
      <w:numFmt w:val="bullet"/>
      <w:lvlText w:val="•"/>
      <w:lvlJc w:val="left"/>
      <w:pPr>
        <w:ind w:left="7373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5F626DC3"/>
    <w:multiLevelType w:val="hybridMultilevel"/>
    <w:tmpl w:val="5C4A055A"/>
    <w:lvl w:ilvl="0" w:tplc="BEC4F5FA">
      <w:start w:val="1"/>
      <w:numFmt w:val="decimal"/>
      <w:lvlText w:val="%1."/>
      <w:lvlJc w:val="left"/>
      <w:pPr>
        <w:ind w:left="743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83"/>
        <w:sz w:val="24"/>
        <w:szCs w:val="24"/>
        <w:lang w:val="en-US" w:eastAsia="en-US" w:bidi="ar-SA"/>
      </w:rPr>
    </w:lvl>
    <w:lvl w:ilvl="1" w:tplc="3E908D94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CF7C7D40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6898132C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D0C0D482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1D327852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6890DF16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C9041AE4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0122F360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B646CB6"/>
    <w:multiLevelType w:val="hybridMultilevel"/>
    <w:tmpl w:val="CC3E13E0"/>
    <w:lvl w:ilvl="0" w:tplc="E7C06BB6">
      <w:start w:val="1"/>
      <w:numFmt w:val="decimal"/>
      <w:lvlText w:val="%1."/>
      <w:lvlJc w:val="left"/>
      <w:pPr>
        <w:ind w:left="743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83"/>
        <w:sz w:val="24"/>
        <w:szCs w:val="24"/>
        <w:lang w:val="en-US" w:eastAsia="en-US" w:bidi="ar-SA"/>
      </w:rPr>
    </w:lvl>
    <w:lvl w:ilvl="1" w:tplc="A6326DAC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E7A2E72E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6D38862E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13D65F8A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86A4A024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341EBC7A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3FF8678A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B6649A3A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num w:numId="1" w16cid:durableId="1847667971">
    <w:abstractNumId w:val="2"/>
  </w:num>
  <w:num w:numId="2" w16cid:durableId="1222404974">
    <w:abstractNumId w:val="1"/>
  </w:num>
  <w:num w:numId="3" w16cid:durableId="2135708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9C2"/>
    <w:rsid w:val="00476F8C"/>
    <w:rsid w:val="005F4052"/>
    <w:rsid w:val="008A7C4C"/>
    <w:rsid w:val="00D07C14"/>
    <w:rsid w:val="00D07C80"/>
    <w:rsid w:val="00E459C2"/>
    <w:rsid w:val="00E8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7179E"/>
  <w15:docId w15:val="{36AE0C46-A346-4108-9E61-CFD18AE56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1578" w:right="1690"/>
      <w:outlineLvl w:val="0"/>
    </w:pPr>
    <w:rPr>
      <w:rFonts w:ascii="Tahoma" w:eastAsia="Tahoma" w:hAnsi="Tahoma" w:cs="Tahoma"/>
      <w:b/>
      <w:bCs/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ind w:left="742" w:hanging="359"/>
      <w:outlineLvl w:val="1"/>
    </w:pPr>
    <w:rPr>
      <w:rFonts w:ascii="Tahoma" w:eastAsia="Tahoma" w:hAnsi="Tahoma" w:cs="Tahoma"/>
      <w:b/>
      <w:bCs/>
      <w:sz w:val="40"/>
      <w:szCs w:val="40"/>
    </w:rPr>
  </w:style>
  <w:style w:type="paragraph" w:styleId="Heading3">
    <w:name w:val="heading 3"/>
    <w:basedOn w:val="Normal"/>
    <w:uiPriority w:val="9"/>
    <w:unhideWhenUsed/>
    <w:qFormat/>
    <w:pPr>
      <w:ind w:left="23"/>
      <w:outlineLvl w:val="2"/>
    </w:pPr>
    <w:rPr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23"/>
      <w:outlineLvl w:val="3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588" w:hanging="282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gov.uk/government/publications/health-and-safety-advice-for-schools" TargetMode="External"/><Relationship Id="rId18" Type="http://schemas.openxmlformats.org/officeDocument/2006/relationships/hyperlink" Target="http://www.legislation.gov.uk/uksi/2013/1471/schedule/1/paragraph/1/made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hyperlink" Target="https://www.gov.uk/government/publications/health-and-safety-advice-for-schools" TargetMode="External"/><Relationship Id="rId17" Type="http://schemas.openxmlformats.org/officeDocument/2006/relationships/hyperlink" Target="http://www.legislation.gov.uk/uksi/2013/1471/schedule/1/paragraph/1/mad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legislation.gov.uk/uksi/1999/3242/contents/made" TargetMode="External"/><Relationship Id="rId20" Type="http://schemas.openxmlformats.org/officeDocument/2006/relationships/hyperlink" Target="http://www.legislation.gov.uk/uksi/2012/1943/regulation/5/mad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first-aid-in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legislation.gov.uk/uksi/1992/2051/regulation/3/mad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v.uk/government/uploads/system/uploads/attachment_data/file/596629/EYFS_STATUTORY_FRAMEWORK_2017.pdf" TargetMode="External"/><Relationship Id="rId19" Type="http://schemas.openxmlformats.org/officeDocument/2006/relationships/hyperlink" Target="http://www.legislation.gov.uk/uksi/1979/628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legislation.gov.uk/uksi/1981/917/regulation/3/mad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2668</Words>
  <Characters>14277</Characters>
  <Application>Microsoft Office Word</Application>
  <DocSecurity>0</DocSecurity>
  <Lines>250</Lines>
  <Paragraphs>164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Kieron Paradine</dc:creator>
  <cp:lastModifiedBy>Cooper, Tammy</cp:lastModifiedBy>
  <cp:revision>3</cp:revision>
  <dcterms:created xsi:type="dcterms:W3CDTF">2025-11-18T10:27:00Z</dcterms:created>
  <dcterms:modified xsi:type="dcterms:W3CDTF">2025-11-18T10:28:00Z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2025-11-17T00:00:00Z</vt:filetime>
  </property>
  <property fmtid="{D5CDD505-2E9C-101B-9397-08002B2CF9AE}" pid="5" name="Producer">
    <vt:lpwstr>Microsoft® Word for Microsoft 365</vt:lpwstr>
  </property>
</Properties>
</file>