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8EEE1" w14:textId="13CEBED1" w:rsidR="00505FDD" w:rsidRDefault="00505FDD" w:rsidP="00505FDD">
      <w:pPr>
        <w:spacing w:before="0" w:beforeAutospacing="0" w:after="0" w:afterAutospacing="0"/>
        <w:ind w:left="-900"/>
      </w:pPr>
    </w:p>
    <w:p w14:paraId="6D10E303" w14:textId="56B5C5E2" w:rsidR="00505FDD" w:rsidRDefault="000C19D3" w:rsidP="00505FDD">
      <w:pPr>
        <w:spacing w:before="0" w:beforeAutospacing="0" w:after="0" w:afterAutospacing="0"/>
        <w:ind w:left="-900"/>
      </w:pPr>
      <w:r>
        <w:rPr>
          <w:noProof/>
        </w:rPr>
        <w:drawing>
          <wp:anchor distT="0" distB="0" distL="114300" distR="114300" simplePos="0" relativeHeight="251657216" behindDoc="1" locked="0" layoutInCell="1" allowOverlap="1" wp14:anchorId="45F2D76D" wp14:editId="5DB7756E">
            <wp:simplePos x="0" y="0"/>
            <wp:positionH relativeFrom="page">
              <wp:posOffset>15240</wp:posOffset>
            </wp:positionH>
            <wp:positionV relativeFrom="paragraph">
              <wp:posOffset>0</wp:posOffset>
            </wp:positionV>
            <wp:extent cx="7545705" cy="10673080"/>
            <wp:effectExtent l="0" t="0" r="0" b="0"/>
            <wp:wrapNone/>
            <wp:docPr id="2"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graphical user interfa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45705" cy="10673080"/>
                    </a:xfrm>
                    <a:prstGeom prst="rect">
                      <a:avLst/>
                    </a:prstGeom>
                    <a:noFill/>
                  </pic:spPr>
                </pic:pic>
              </a:graphicData>
            </a:graphic>
            <wp14:sizeRelH relativeFrom="page">
              <wp14:pctWidth>0</wp14:pctWidth>
            </wp14:sizeRelH>
            <wp14:sizeRelV relativeFrom="page">
              <wp14:pctHeight>0</wp14:pctHeight>
            </wp14:sizeRelV>
          </wp:anchor>
        </w:drawing>
      </w:r>
    </w:p>
    <w:p w14:paraId="3BE1C98D" w14:textId="77777777" w:rsidR="00505FDD" w:rsidRDefault="00505FDD" w:rsidP="00505FDD">
      <w:pPr>
        <w:spacing w:before="0" w:beforeAutospacing="0" w:after="0" w:afterAutospacing="0"/>
        <w:ind w:left="-900"/>
      </w:pPr>
    </w:p>
    <w:p w14:paraId="5FFDE995" w14:textId="77777777" w:rsidR="00505FDD" w:rsidRDefault="00505FDD" w:rsidP="00505FDD">
      <w:pPr>
        <w:spacing w:before="0" w:beforeAutospacing="0" w:after="0" w:afterAutospacing="0"/>
        <w:ind w:left="-900"/>
      </w:pPr>
    </w:p>
    <w:p w14:paraId="2AF6DE49" w14:textId="77777777" w:rsidR="00505FDD" w:rsidRDefault="00505FDD" w:rsidP="00505FDD">
      <w:pPr>
        <w:spacing w:before="0" w:beforeAutospacing="0" w:after="0" w:afterAutospacing="0"/>
        <w:ind w:left="-900"/>
      </w:pPr>
    </w:p>
    <w:p w14:paraId="5BBA523C" w14:textId="77777777" w:rsidR="00505FDD" w:rsidRDefault="00505FDD" w:rsidP="00505FDD">
      <w:pPr>
        <w:spacing w:before="0" w:beforeAutospacing="0" w:after="0" w:afterAutospacing="0"/>
        <w:ind w:left="-900"/>
      </w:pPr>
    </w:p>
    <w:p w14:paraId="15F1BF16" w14:textId="0EE499C9" w:rsidR="00505FDD" w:rsidRDefault="00505FDD" w:rsidP="00505FDD">
      <w:pPr>
        <w:spacing w:before="0" w:beforeAutospacing="0" w:after="0" w:afterAutospacing="0"/>
        <w:ind w:left="-900"/>
      </w:pPr>
    </w:p>
    <w:p w14:paraId="763C690F" w14:textId="74B0B2F7" w:rsidR="00505FDD" w:rsidRDefault="00505FDD" w:rsidP="00505FDD">
      <w:pPr>
        <w:spacing w:before="0" w:beforeAutospacing="0" w:after="0" w:afterAutospacing="0"/>
        <w:ind w:left="-900"/>
      </w:pPr>
    </w:p>
    <w:p w14:paraId="06975BE4" w14:textId="24D716E5" w:rsidR="00505FDD" w:rsidRDefault="00505FDD" w:rsidP="00505FDD">
      <w:pPr>
        <w:spacing w:before="0" w:beforeAutospacing="0" w:after="0" w:afterAutospacing="0"/>
        <w:ind w:left="-900"/>
      </w:pPr>
    </w:p>
    <w:p w14:paraId="77ACDB9E" w14:textId="167541AD" w:rsidR="00505FDD" w:rsidRDefault="00370F81" w:rsidP="00505FDD">
      <w:pPr>
        <w:spacing w:before="0" w:beforeAutospacing="0" w:after="0" w:afterAutospacing="0"/>
        <w:ind w:left="-900"/>
      </w:pPr>
      <w:r w:rsidRPr="007816AC">
        <w:rPr>
          <w:rFonts w:ascii="Times New Roman" w:eastAsia="Times New Roman" w:hAnsi="Times New Roman"/>
          <w:noProof/>
          <w:sz w:val="24"/>
          <w:szCs w:val="24"/>
          <w:lang w:eastAsia="en-GB"/>
        </w:rPr>
        <mc:AlternateContent>
          <mc:Choice Requires="wps">
            <w:drawing>
              <wp:anchor distT="0" distB="0" distL="114300" distR="114300" simplePos="0" relativeHeight="251662336" behindDoc="0" locked="0" layoutInCell="1" allowOverlap="1" wp14:anchorId="2D38E04B" wp14:editId="2AF3607D">
                <wp:simplePos x="0" y="0"/>
                <wp:positionH relativeFrom="column">
                  <wp:posOffset>1676400</wp:posOffset>
                </wp:positionH>
                <wp:positionV relativeFrom="paragraph">
                  <wp:posOffset>14605</wp:posOffset>
                </wp:positionV>
                <wp:extent cx="5925185" cy="949960"/>
                <wp:effectExtent l="0" t="1270" r="1905" b="1270"/>
                <wp:wrapNone/>
                <wp:docPr id="154798825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5185" cy="949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35367" w14:textId="77777777" w:rsidR="00370F81" w:rsidRDefault="00370F81" w:rsidP="00370F81">
                            <w:pPr>
                              <w:spacing w:line="600" w:lineRule="exact"/>
                              <w:rPr>
                                <w:rFonts w:ascii="Chaparral Pro" w:hAnsi="Chaparral Pro" w:cs="Arial"/>
                                <w:b/>
                                <w:color w:val="FFFFFF"/>
                                <w:sz w:val="60"/>
                                <w:szCs w:val="60"/>
                              </w:rPr>
                            </w:pPr>
                            <w:r w:rsidRPr="007816AC">
                              <w:rPr>
                                <w:rFonts w:ascii="Chaparral Pro" w:hAnsi="Chaparral Pro" w:cs="Arial"/>
                                <w:b/>
                                <w:sz w:val="56"/>
                                <w:szCs w:val="56"/>
                              </w:rPr>
                              <w:t xml:space="preserve">this is </w:t>
                            </w:r>
                            <w:r>
                              <w:rPr>
                                <w:rFonts w:ascii="Chaparral Pro" w:hAnsi="Chaparral Pro" w:cs="Arial"/>
                                <w:b/>
                                <w:color w:val="FF9900"/>
                                <w:sz w:val="56"/>
                                <w:szCs w:val="56"/>
                              </w:rPr>
                              <w:t>Education and Inclusion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38E04B" id="_x0000_t202" coordsize="21600,21600" o:spt="202" path="m,l,21600r21600,l21600,xe">
                <v:stroke joinstyle="miter"/>
                <v:path gradientshapeok="t" o:connecttype="rect"/>
              </v:shapetype>
              <v:shape id="Text Box 3" o:spid="_x0000_s1026" type="#_x0000_t202" style="position:absolute;left:0;text-align:left;margin-left:132pt;margin-top:1.15pt;width:466.55pt;height:7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" filled="f" stroked="f">
                <v:textbox>
                  <w:txbxContent>
                    <w:p w14:paraId="0AB35367" w14:textId="77777777" w:rsidR="00370F81" w:rsidRDefault="00370F81" w:rsidP="00370F81">
                      <w:pPr>
                        <w:spacing w:line="600" w:lineRule="exact"/>
                        <w:rPr>
                          <w:rFonts w:ascii="Chaparral Pro" w:hAnsi="Chaparral Pro" w:cs="Arial"/>
                          <w:b/>
                          <w:color w:val="FFFFFF"/>
                          <w:sz w:val="60"/>
                          <w:szCs w:val="60"/>
                        </w:rPr>
                      </w:pPr>
                      <w:r w:rsidRPr="007816AC">
                        <w:rPr>
                          <w:rFonts w:ascii="Chaparral Pro" w:hAnsi="Chaparral Pro" w:cs="Arial"/>
                          <w:b/>
                          <w:sz w:val="56"/>
                          <w:szCs w:val="56"/>
                        </w:rPr>
                        <w:t xml:space="preserve">this is </w:t>
                      </w:r>
                      <w:r>
                        <w:rPr>
                          <w:rFonts w:ascii="Chaparral Pro" w:hAnsi="Chaparral Pro" w:cs="Arial"/>
                          <w:b/>
                          <w:color w:val="FF9900"/>
                          <w:sz w:val="56"/>
                          <w:szCs w:val="56"/>
                        </w:rPr>
                        <w:t>Education and Inclusion</w:t>
                      </w:r>
                    </w:p>
                  </w:txbxContent>
                </v:textbox>
              </v:shape>
            </w:pict>
          </mc:Fallback>
        </mc:AlternateContent>
      </w:r>
    </w:p>
    <w:p w14:paraId="3D723987" w14:textId="77777777" w:rsidR="00505FDD" w:rsidRDefault="00505FDD" w:rsidP="00505FDD">
      <w:pPr>
        <w:spacing w:before="0" w:beforeAutospacing="0" w:after="0" w:afterAutospacing="0"/>
        <w:ind w:left="-900"/>
      </w:pPr>
    </w:p>
    <w:p w14:paraId="6215D711" w14:textId="77777777" w:rsidR="00505FDD" w:rsidRDefault="00505FDD" w:rsidP="00505FDD">
      <w:pPr>
        <w:spacing w:before="0" w:beforeAutospacing="0" w:after="0" w:afterAutospacing="0"/>
        <w:ind w:left="-900"/>
      </w:pPr>
    </w:p>
    <w:p w14:paraId="7AE89E02" w14:textId="77777777" w:rsidR="00505FDD" w:rsidRDefault="00505FDD" w:rsidP="00505FDD">
      <w:pPr>
        <w:spacing w:before="0" w:beforeAutospacing="0" w:after="0" w:afterAutospacing="0"/>
        <w:ind w:left="-900"/>
      </w:pPr>
    </w:p>
    <w:p w14:paraId="4902B613" w14:textId="77777777" w:rsidR="00505FDD" w:rsidRDefault="00505FDD" w:rsidP="00505FDD">
      <w:pPr>
        <w:spacing w:before="0" w:beforeAutospacing="0" w:after="0" w:afterAutospacing="0"/>
        <w:ind w:left="-900"/>
      </w:pPr>
    </w:p>
    <w:p w14:paraId="080FE0C8" w14:textId="77777777" w:rsidR="00505FDD" w:rsidRDefault="00505FDD" w:rsidP="00505FDD">
      <w:pPr>
        <w:spacing w:before="0" w:beforeAutospacing="0" w:after="0" w:afterAutospacing="0"/>
        <w:ind w:left="-900"/>
      </w:pPr>
    </w:p>
    <w:p w14:paraId="642EFF05" w14:textId="77777777" w:rsidR="00505FDD" w:rsidRDefault="00505FDD" w:rsidP="00505FDD">
      <w:pPr>
        <w:spacing w:before="0" w:beforeAutospacing="0" w:after="0" w:afterAutospacing="0"/>
        <w:ind w:left="-900"/>
      </w:pPr>
    </w:p>
    <w:p w14:paraId="79FA3CA7" w14:textId="77777777" w:rsidR="00505FDD" w:rsidRDefault="00505FDD" w:rsidP="00505FDD">
      <w:pPr>
        <w:spacing w:before="0" w:beforeAutospacing="0" w:after="0" w:afterAutospacing="0"/>
        <w:ind w:left="-900"/>
      </w:pPr>
    </w:p>
    <w:p w14:paraId="0FF5CAB5" w14:textId="77777777" w:rsidR="00505FDD" w:rsidRDefault="00505FDD" w:rsidP="00505FDD">
      <w:pPr>
        <w:spacing w:before="0" w:beforeAutospacing="0" w:after="0" w:afterAutospacing="0"/>
        <w:ind w:left="-900"/>
      </w:pPr>
    </w:p>
    <w:p w14:paraId="636E34EE" w14:textId="77777777" w:rsidR="00505FDD" w:rsidRDefault="00505FDD" w:rsidP="00505FDD">
      <w:pPr>
        <w:spacing w:before="0" w:beforeAutospacing="0" w:after="0" w:afterAutospacing="0"/>
        <w:ind w:left="-900"/>
      </w:pPr>
    </w:p>
    <w:p w14:paraId="15F16AA0" w14:textId="77777777" w:rsidR="00505FDD" w:rsidRDefault="00505FDD" w:rsidP="00505FDD">
      <w:pPr>
        <w:spacing w:before="0" w:beforeAutospacing="0" w:after="0" w:afterAutospacing="0"/>
        <w:ind w:left="-900"/>
      </w:pPr>
    </w:p>
    <w:p w14:paraId="69943FA2" w14:textId="77777777" w:rsidR="002E1053" w:rsidRDefault="002E1053" w:rsidP="00505FDD">
      <w:pPr>
        <w:spacing w:before="0" w:beforeAutospacing="0" w:after="0" w:afterAutospacing="0"/>
        <w:ind w:left="-900"/>
      </w:pPr>
    </w:p>
    <w:p w14:paraId="775A1CF0" w14:textId="77777777" w:rsidR="002E1053" w:rsidRDefault="002E1053" w:rsidP="00505FDD">
      <w:pPr>
        <w:spacing w:before="0" w:beforeAutospacing="0" w:after="0" w:afterAutospacing="0"/>
        <w:ind w:left="-900"/>
      </w:pPr>
    </w:p>
    <w:p w14:paraId="57152364" w14:textId="77777777" w:rsidR="002E1053" w:rsidRDefault="002E1053" w:rsidP="00505FDD">
      <w:pPr>
        <w:spacing w:before="0" w:beforeAutospacing="0" w:after="0" w:afterAutospacing="0"/>
        <w:ind w:left="-900"/>
      </w:pPr>
    </w:p>
    <w:p w14:paraId="60FB8513" w14:textId="77777777" w:rsidR="002E1053" w:rsidRDefault="002E1053" w:rsidP="00505FDD">
      <w:pPr>
        <w:spacing w:before="0" w:beforeAutospacing="0" w:after="0" w:afterAutospacing="0"/>
        <w:ind w:left="-900"/>
      </w:pPr>
    </w:p>
    <w:p w14:paraId="2C2D0A43" w14:textId="77777777" w:rsidR="002E1053" w:rsidRDefault="002E1053" w:rsidP="00505FDD">
      <w:pPr>
        <w:spacing w:before="0" w:beforeAutospacing="0" w:after="0" w:afterAutospacing="0"/>
        <w:ind w:left="-900"/>
      </w:pPr>
    </w:p>
    <w:p w14:paraId="56EF7671" w14:textId="3961E60A" w:rsidR="00505FDD" w:rsidRDefault="00AE6A07" w:rsidP="00505FDD">
      <w:pPr>
        <w:spacing w:before="0" w:beforeAutospacing="0" w:after="0" w:afterAutospacing="0"/>
        <w:ind w:left="-900"/>
      </w:pPr>
      <w:r w:rsidRPr="004F6254">
        <w:rPr>
          <w:rFonts w:ascii="Times New Roman" w:hAnsi="Times New Roman"/>
          <w:noProof/>
          <w:sz w:val="24"/>
          <w:szCs w:val="24"/>
        </w:rPr>
        <w:drawing>
          <wp:anchor distT="0" distB="0" distL="114300" distR="114300" simplePos="0" relativeHeight="251660288" behindDoc="1" locked="0" layoutInCell="1" allowOverlap="1" wp14:anchorId="2EF7A571" wp14:editId="5A38E13A">
            <wp:simplePos x="0" y="0"/>
            <wp:positionH relativeFrom="page">
              <wp:align>left</wp:align>
            </wp:positionH>
            <wp:positionV relativeFrom="paragraph">
              <wp:posOffset>137160</wp:posOffset>
            </wp:positionV>
            <wp:extent cx="8111490" cy="2313940"/>
            <wp:effectExtent l="0" t="0" r="3810" b="0"/>
            <wp:wrapNone/>
            <wp:docPr id="1500047768" name="Picture 2" descr="A person in a classroom with a white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erson in a classroom with a white boar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t="54613" b="3883"/>
                    <a:stretch>
                      <a:fillRect/>
                    </a:stretch>
                  </pic:blipFill>
                  <pic:spPr bwMode="auto">
                    <a:xfrm>
                      <a:off x="0" y="0"/>
                      <a:ext cx="8111490" cy="2313940"/>
                    </a:xfrm>
                    <a:prstGeom prst="rect">
                      <a:avLst/>
                    </a:prstGeom>
                    <a:noFill/>
                  </pic:spPr>
                </pic:pic>
              </a:graphicData>
            </a:graphic>
            <wp14:sizeRelH relativeFrom="page">
              <wp14:pctWidth>0</wp14:pctWidth>
            </wp14:sizeRelH>
            <wp14:sizeRelV relativeFrom="page">
              <wp14:pctHeight>0</wp14:pctHeight>
            </wp14:sizeRelV>
          </wp:anchor>
        </w:drawing>
      </w:r>
    </w:p>
    <w:p w14:paraId="3B9FBF8B" w14:textId="235F2222" w:rsidR="00505FDD" w:rsidRDefault="00505FDD" w:rsidP="00505FDD">
      <w:pPr>
        <w:spacing w:before="0" w:beforeAutospacing="0" w:after="0" w:afterAutospacing="0"/>
        <w:ind w:left="-900"/>
      </w:pPr>
    </w:p>
    <w:p w14:paraId="7A83FFF3" w14:textId="77B5DBD7" w:rsidR="00505FDD" w:rsidRDefault="00505FDD" w:rsidP="00505FDD">
      <w:pPr>
        <w:spacing w:before="0" w:beforeAutospacing="0" w:after="0" w:afterAutospacing="0"/>
        <w:ind w:left="-900"/>
      </w:pPr>
    </w:p>
    <w:p w14:paraId="34FEFFEB" w14:textId="77777777" w:rsidR="008974D2" w:rsidRDefault="008974D2" w:rsidP="00505FDD">
      <w:pPr>
        <w:spacing w:before="0" w:beforeAutospacing="0" w:after="0" w:afterAutospacing="0"/>
        <w:ind w:left="-900"/>
      </w:pPr>
    </w:p>
    <w:p w14:paraId="35ACB0EA" w14:textId="77777777" w:rsidR="008974D2" w:rsidRDefault="008974D2" w:rsidP="00505FDD">
      <w:pPr>
        <w:spacing w:before="0" w:beforeAutospacing="0" w:after="0" w:afterAutospacing="0"/>
        <w:ind w:left="-900"/>
      </w:pPr>
    </w:p>
    <w:p w14:paraId="3D0BD2FB" w14:textId="77777777" w:rsidR="008974D2" w:rsidRDefault="008974D2" w:rsidP="00505FDD">
      <w:pPr>
        <w:spacing w:before="0" w:beforeAutospacing="0" w:after="0" w:afterAutospacing="0"/>
        <w:ind w:left="-900"/>
      </w:pPr>
    </w:p>
    <w:p w14:paraId="09A9B616" w14:textId="77777777" w:rsidR="008974D2" w:rsidRDefault="008974D2" w:rsidP="00505FDD">
      <w:pPr>
        <w:spacing w:before="0" w:beforeAutospacing="0" w:after="0" w:afterAutospacing="0"/>
        <w:ind w:left="-900"/>
      </w:pPr>
    </w:p>
    <w:p w14:paraId="4EBB27BC" w14:textId="77777777" w:rsidR="008974D2" w:rsidRDefault="008974D2" w:rsidP="00505FDD">
      <w:pPr>
        <w:spacing w:before="0" w:beforeAutospacing="0" w:after="0" w:afterAutospacing="0"/>
        <w:ind w:left="-900"/>
      </w:pPr>
    </w:p>
    <w:p w14:paraId="7CF0248B" w14:textId="77777777" w:rsidR="00505FDD" w:rsidRDefault="00505FDD" w:rsidP="00505FDD">
      <w:pPr>
        <w:spacing w:before="0" w:beforeAutospacing="0" w:after="0" w:afterAutospacing="0"/>
        <w:ind w:left="-900"/>
      </w:pPr>
    </w:p>
    <w:p w14:paraId="23B6F31E" w14:textId="444C2CDD" w:rsidR="00505FDD" w:rsidRDefault="000C19D3" w:rsidP="00505FDD">
      <w:pPr>
        <w:spacing w:before="0" w:beforeAutospacing="0" w:after="0" w:afterAutospacing="0"/>
        <w:ind w:left="-900"/>
      </w:pPr>
      <w:r>
        <w:rPr>
          <w:noProof/>
        </w:rPr>
        <mc:AlternateContent>
          <mc:Choice Requires="wps">
            <w:drawing>
              <wp:anchor distT="45720" distB="45720" distL="114300" distR="114300" simplePos="0" relativeHeight="251658240" behindDoc="0" locked="0" layoutInCell="1" allowOverlap="1" wp14:anchorId="103F3F0D" wp14:editId="378DFC35">
                <wp:simplePos x="0" y="0"/>
                <wp:positionH relativeFrom="column">
                  <wp:posOffset>-438150</wp:posOffset>
                </wp:positionH>
                <wp:positionV relativeFrom="page">
                  <wp:posOffset>9563100</wp:posOffset>
                </wp:positionV>
                <wp:extent cx="4973955" cy="63817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3955"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F7FDBD" w14:textId="77777777" w:rsidR="00FA1772" w:rsidRPr="00FA1772" w:rsidRDefault="00FA1772" w:rsidP="00FA1772">
                            <w:pPr>
                              <w:spacing w:before="0" w:beforeAutospacing="0" w:after="0" w:afterAutospacing="0"/>
                              <w:rPr>
                                <w:rFonts w:ascii="Arial" w:hAnsi="Arial" w:cs="Arial"/>
                                <w:caps/>
                                <w:sz w:val="18"/>
                                <w:szCs w:val="18"/>
                              </w:rPr>
                            </w:pPr>
                          </w:p>
                          <w:p w14:paraId="11CE17D3" w14:textId="77777777" w:rsidR="00213D3A" w:rsidRPr="00FE7EF1" w:rsidRDefault="00B76D59" w:rsidP="00FA1772">
                            <w:pPr>
                              <w:spacing w:before="0" w:beforeAutospacing="0" w:after="0" w:afterAutospacing="0"/>
                              <w:rPr>
                                <w:rFonts w:ascii="Arial" w:hAnsi="Arial" w:cs="Arial"/>
                                <w:b/>
                                <w:bCs/>
                                <w:caps/>
                                <w:color w:val="002060"/>
                                <w:sz w:val="48"/>
                                <w:szCs w:val="48"/>
                              </w:rPr>
                            </w:pPr>
                            <w:r w:rsidRPr="00FE7EF1">
                              <w:rPr>
                                <w:rFonts w:ascii="Arial" w:hAnsi="Arial" w:cs="Arial"/>
                                <w:b/>
                                <w:bCs/>
                                <w:caps/>
                                <w:color w:val="002060"/>
                                <w:sz w:val="48"/>
                                <w:szCs w:val="48"/>
                              </w:rPr>
                              <w:t xml:space="preserve">Grievance Procedure </w:t>
                            </w:r>
                          </w:p>
                          <w:p w14:paraId="2A74BD2A" w14:textId="77777777" w:rsidR="00FA1772" w:rsidRPr="00FA1772" w:rsidRDefault="00FA1772" w:rsidP="00FA1772">
                            <w:pPr>
                              <w:spacing w:before="0" w:beforeAutospacing="0" w:after="0" w:afterAutospacing="0"/>
                              <w:rPr>
                                <w:rFonts w:ascii="Arial" w:hAnsi="Arial" w:cs="Arial"/>
                                <w:caps/>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3F3F0D" id="Text Box 2" o:spid="_x0000_s1027" type="#_x0000_t202" style="position:absolute;left:0;text-align:left;margin-left:-34.5pt;margin-top:753pt;width:391.65pt;height:50.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" stroked="f">
                <v:textbox>
                  <w:txbxContent>
                    <w:p w14:paraId="31F7FDBD" w14:textId="77777777" w:rsidR="00FA1772" w:rsidRPr="00FA1772" w:rsidRDefault="00FA1772" w:rsidP="00FA1772">
                      <w:pPr>
                        <w:spacing w:before="0" w:beforeAutospacing="0" w:after="0" w:afterAutospacing="0"/>
                        <w:rPr>
                          <w:rFonts w:ascii="Arial" w:hAnsi="Arial" w:cs="Arial"/>
                          <w:caps/>
                          <w:sz w:val="18"/>
                          <w:szCs w:val="18"/>
                        </w:rPr>
                      </w:pPr>
                    </w:p>
                    <w:p w14:paraId="11CE17D3" w14:textId="77777777" w:rsidR="00213D3A" w:rsidRPr="00FE7EF1" w:rsidRDefault="00B76D59" w:rsidP="00FA1772">
                      <w:pPr>
                        <w:spacing w:before="0" w:beforeAutospacing="0" w:after="0" w:afterAutospacing="0"/>
                        <w:rPr>
                          <w:rFonts w:ascii="Arial" w:hAnsi="Arial" w:cs="Arial"/>
                          <w:b/>
                          <w:bCs/>
                          <w:caps/>
                          <w:color w:val="002060"/>
                          <w:sz w:val="48"/>
                          <w:szCs w:val="48"/>
                        </w:rPr>
                      </w:pPr>
                      <w:r w:rsidRPr="00FE7EF1">
                        <w:rPr>
                          <w:rFonts w:ascii="Arial" w:hAnsi="Arial" w:cs="Arial"/>
                          <w:b/>
                          <w:bCs/>
                          <w:caps/>
                          <w:color w:val="002060"/>
                          <w:sz w:val="48"/>
                          <w:szCs w:val="48"/>
                        </w:rPr>
                        <w:t xml:space="preserve">Grievance Procedure </w:t>
                      </w:r>
                    </w:p>
                    <w:p w14:paraId="2A74BD2A" w14:textId="77777777" w:rsidR="00FA1772" w:rsidRPr="00FA1772" w:rsidRDefault="00FA1772" w:rsidP="00FA1772">
                      <w:pPr>
                        <w:spacing w:before="0" w:beforeAutospacing="0" w:after="0" w:afterAutospacing="0"/>
                        <w:rPr>
                          <w:rFonts w:ascii="Arial" w:hAnsi="Arial" w:cs="Arial"/>
                          <w:caps/>
                          <w:sz w:val="18"/>
                          <w:szCs w:val="18"/>
                        </w:rPr>
                      </w:pPr>
                    </w:p>
                  </w:txbxContent>
                </v:textbox>
                <w10:wrap type="square" anchory="page"/>
              </v:shape>
            </w:pict>
          </mc:Fallback>
        </mc:AlternateContent>
      </w:r>
      <w:r w:rsidR="00776EC6">
        <w:br w:type="page"/>
      </w:r>
    </w:p>
    <w:p w14:paraId="3C997AE0" w14:textId="77777777" w:rsidR="00776EC6" w:rsidRPr="00776EC6" w:rsidRDefault="00776EC6" w:rsidP="00505FDD">
      <w:pPr>
        <w:spacing w:before="0" w:beforeAutospacing="0" w:after="0" w:afterAutospacing="0"/>
        <w:ind w:left="-900"/>
        <w:rPr>
          <w:rFonts w:ascii="Arial" w:hAnsi="Arial" w:cs="Arial"/>
        </w:rPr>
      </w:pPr>
    </w:p>
    <w:p w14:paraId="670BA6F5" w14:textId="77777777" w:rsidR="00776EC6" w:rsidRPr="00776EC6" w:rsidRDefault="00776EC6" w:rsidP="00505FDD">
      <w:pPr>
        <w:spacing w:before="0" w:beforeAutospacing="0" w:after="0" w:afterAutospacing="0"/>
        <w:ind w:left="-900"/>
        <w:rPr>
          <w:rFonts w:ascii="Arial" w:hAnsi="Arial" w:cs="Arial"/>
        </w:rPr>
      </w:pPr>
    </w:p>
    <w:p w14:paraId="4510FF10" w14:textId="77777777" w:rsidR="00776EC6" w:rsidRDefault="00776EC6" w:rsidP="00505FDD">
      <w:pPr>
        <w:spacing w:before="0" w:beforeAutospacing="0" w:after="0" w:afterAutospacing="0"/>
        <w:ind w:left="-900"/>
        <w:rPr>
          <w:rFonts w:ascii="Arial" w:hAnsi="Arial" w:cs="Arial"/>
        </w:rPr>
      </w:pPr>
    </w:p>
    <w:p w14:paraId="3815DE88" w14:textId="77777777" w:rsidR="00776EC6" w:rsidRDefault="00776EC6" w:rsidP="00505FDD">
      <w:pPr>
        <w:spacing w:before="0" w:beforeAutospacing="0" w:after="0" w:afterAutospacing="0"/>
        <w:ind w:left="-900"/>
        <w:rPr>
          <w:rFonts w:ascii="Arial" w:hAnsi="Arial" w:cs="Arial"/>
        </w:rPr>
      </w:pPr>
    </w:p>
    <w:p w14:paraId="3A06D974" w14:textId="77777777" w:rsidR="00776EC6" w:rsidRDefault="00776EC6" w:rsidP="00505FDD">
      <w:pPr>
        <w:spacing w:before="0" w:beforeAutospacing="0" w:after="0" w:afterAutospacing="0"/>
        <w:ind w:left="-900"/>
        <w:rPr>
          <w:rFonts w:ascii="Arial" w:hAnsi="Arial" w:cs="Arial"/>
        </w:rPr>
      </w:pPr>
    </w:p>
    <w:p w14:paraId="33D10D02" w14:textId="77777777" w:rsidR="00776EC6" w:rsidRDefault="00776EC6" w:rsidP="00505FDD">
      <w:pPr>
        <w:spacing w:before="0" w:beforeAutospacing="0" w:after="0" w:afterAutospacing="0"/>
        <w:ind w:left="-900"/>
        <w:rPr>
          <w:rFonts w:ascii="Arial" w:hAnsi="Arial" w:cs="Arial"/>
        </w:rPr>
      </w:pPr>
    </w:p>
    <w:p w14:paraId="75ECE5B5" w14:textId="77777777" w:rsidR="00776EC6" w:rsidRDefault="00776EC6" w:rsidP="00505FDD">
      <w:pPr>
        <w:spacing w:before="0" w:beforeAutospacing="0" w:after="0" w:afterAutospacing="0"/>
        <w:ind w:left="-900"/>
        <w:rPr>
          <w:rFonts w:ascii="Arial" w:hAnsi="Arial" w:cs="Arial"/>
        </w:rPr>
      </w:pPr>
    </w:p>
    <w:p w14:paraId="1C3544BF" w14:textId="77777777" w:rsidR="00776EC6" w:rsidRDefault="00776EC6" w:rsidP="00505FDD">
      <w:pPr>
        <w:spacing w:before="0" w:beforeAutospacing="0" w:after="0" w:afterAutospacing="0"/>
        <w:ind w:left="-900"/>
        <w:rPr>
          <w:rFonts w:ascii="Arial" w:hAnsi="Arial" w:cs="Arial"/>
        </w:rPr>
      </w:pPr>
    </w:p>
    <w:p w14:paraId="429B0DC2" w14:textId="77777777" w:rsidR="00776EC6" w:rsidRDefault="00776EC6" w:rsidP="00505FDD">
      <w:pPr>
        <w:spacing w:before="0" w:beforeAutospacing="0" w:after="0" w:afterAutospacing="0"/>
        <w:ind w:left="-900"/>
        <w:rPr>
          <w:rFonts w:ascii="Arial" w:hAnsi="Arial" w:cs="Arial"/>
        </w:rPr>
      </w:pPr>
    </w:p>
    <w:p w14:paraId="516B920F" w14:textId="77777777" w:rsidR="00776EC6" w:rsidRDefault="00776EC6" w:rsidP="00505FDD">
      <w:pPr>
        <w:spacing w:before="0" w:beforeAutospacing="0" w:after="0" w:afterAutospacing="0"/>
        <w:ind w:left="-900"/>
        <w:rPr>
          <w:rFonts w:ascii="Arial" w:hAnsi="Arial" w:cs="Arial"/>
        </w:rPr>
      </w:pPr>
    </w:p>
    <w:p w14:paraId="26CF2756" w14:textId="77777777" w:rsidR="00776EC6" w:rsidRDefault="00776EC6" w:rsidP="00505FDD">
      <w:pPr>
        <w:spacing w:before="0" w:beforeAutospacing="0" w:after="0" w:afterAutospacing="0"/>
        <w:ind w:left="-900"/>
        <w:rPr>
          <w:rFonts w:ascii="Arial" w:hAnsi="Arial" w:cs="Arial"/>
        </w:rPr>
      </w:pPr>
    </w:p>
    <w:p w14:paraId="7424D891" w14:textId="77777777" w:rsidR="00776EC6" w:rsidRDefault="00776EC6" w:rsidP="00505FDD">
      <w:pPr>
        <w:spacing w:before="0" w:beforeAutospacing="0" w:after="0" w:afterAutospacing="0"/>
        <w:ind w:left="-900"/>
        <w:rPr>
          <w:rFonts w:ascii="Arial" w:hAnsi="Arial" w:cs="Arial"/>
        </w:rPr>
      </w:pPr>
    </w:p>
    <w:p w14:paraId="44953A12" w14:textId="77777777" w:rsidR="00776EC6" w:rsidRDefault="00776EC6" w:rsidP="00505FDD">
      <w:pPr>
        <w:spacing w:before="0" w:beforeAutospacing="0" w:after="0" w:afterAutospacing="0"/>
        <w:ind w:left="-900"/>
        <w:rPr>
          <w:rFonts w:ascii="Arial" w:hAnsi="Arial" w:cs="Arial"/>
        </w:rPr>
      </w:pPr>
    </w:p>
    <w:p w14:paraId="2BE1A712" w14:textId="77777777" w:rsidR="00776EC6" w:rsidRDefault="00776EC6" w:rsidP="00505FDD">
      <w:pPr>
        <w:spacing w:before="0" w:beforeAutospacing="0" w:after="0" w:afterAutospacing="0"/>
        <w:ind w:left="-900"/>
        <w:rPr>
          <w:rFonts w:ascii="Arial" w:hAnsi="Arial" w:cs="Arial"/>
        </w:rPr>
      </w:pPr>
    </w:p>
    <w:p w14:paraId="0AD331E9" w14:textId="77777777" w:rsidR="00776EC6" w:rsidRDefault="00776EC6" w:rsidP="00505FDD">
      <w:pPr>
        <w:spacing w:before="0" w:beforeAutospacing="0" w:after="0" w:afterAutospacing="0"/>
        <w:ind w:left="-900"/>
        <w:rPr>
          <w:rFonts w:ascii="Arial" w:hAnsi="Arial" w:cs="Arial"/>
        </w:rPr>
      </w:pPr>
    </w:p>
    <w:p w14:paraId="632E7F59" w14:textId="77777777" w:rsidR="00776EC6" w:rsidRDefault="00776EC6" w:rsidP="00505FDD">
      <w:pPr>
        <w:spacing w:before="0" w:beforeAutospacing="0" w:after="0" w:afterAutospacing="0"/>
        <w:ind w:left="-900"/>
        <w:rPr>
          <w:rFonts w:ascii="Arial" w:hAnsi="Arial" w:cs="Arial"/>
        </w:rPr>
      </w:pPr>
    </w:p>
    <w:p w14:paraId="09D87305" w14:textId="77777777" w:rsidR="00776EC6" w:rsidRDefault="00776EC6" w:rsidP="00505FDD">
      <w:pPr>
        <w:spacing w:before="0" w:beforeAutospacing="0" w:after="0" w:afterAutospacing="0"/>
        <w:ind w:left="-900"/>
        <w:rPr>
          <w:rFonts w:ascii="Arial" w:hAnsi="Arial" w:cs="Arial"/>
        </w:rPr>
      </w:pPr>
    </w:p>
    <w:p w14:paraId="4FC139B1" w14:textId="77777777" w:rsidR="00776EC6" w:rsidRDefault="00776EC6" w:rsidP="00505FDD">
      <w:pPr>
        <w:spacing w:before="0" w:beforeAutospacing="0" w:after="0" w:afterAutospacing="0"/>
        <w:ind w:left="-900"/>
        <w:rPr>
          <w:rFonts w:ascii="Arial" w:hAnsi="Arial" w:cs="Arial"/>
        </w:rPr>
      </w:pPr>
    </w:p>
    <w:p w14:paraId="42CF21F4" w14:textId="77777777" w:rsidR="00776EC6" w:rsidRDefault="00776EC6" w:rsidP="00505FDD">
      <w:pPr>
        <w:spacing w:before="0" w:beforeAutospacing="0" w:after="0" w:afterAutospacing="0"/>
        <w:ind w:left="-900"/>
        <w:rPr>
          <w:rFonts w:ascii="Arial" w:hAnsi="Arial" w:cs="Arial"/>
        </w:rPr>
      </w:pPr>
    </w:p>
    <w:p w14:paraId="1F5661A3" w14:textId="77777777" w:rsidR="00776EC6" w:rsidRDefault="00776EC6" w:rsidP="00505FDD">
      <w:pPr>
        <w:spacing w:before="0" w:beforeAutospacing="0" w:after="0" w:afterAutospacing="0"/>
        <w:ind w:left="-900"/>
        <w:rPr>
          <w:rFonts w:ascii="Arial" w:hAnsi="Arial" w:cs="Arial"/>
        </w:rPr>
      </w:pPr>
    </w:p>
    <w:p w14:paraId="4FEC7571" w14:textId="77777777" w:rsidR="00776EC6" w:rsidRDefault="00776EC6" w:rsidP="00505FDD">
      <w:pPr>
        <w:spacing w:before="0" w:beforeAutospacing="0" w:after="0" w:afterAutospacing="0"/>
        <w:ind w:left="-900"/>
        <w:rPr>
          <w:rFonts w:ascii="Arial" w:hAnsi="Arial" w:cs="Arial"/>
        </w:rPr>
      </w:pPr>
    </w:p>
    <w:p w14:paraId="3D6257FA" w14:textId="77777777" w:rsidR="00776EC6" w:rsidRDefault="00776EC6" w:rsidP="00505FDD">
      <w:pPr>
        <w:spacing w:before="0" w:beforeAutospacing="0" w:after="0" w:afterAutospacing="0"/>
        <w:ind w:left="-900"/>
        <w:rPr>
          <w:rFonts w:ascii="Arial" w:hAnsi="Arial" w:cs="Arial"/>
        </w:rPr>
      </w:pPr>
    </w:p>
    <w:p w14:paraId="00D5E931" w14:textId="77777777" w:rsidR="00776EC6" w:rsidRDefault="00776EC6" w:rsidP="00505FDD">
      <w:pPr>
        <w:spacing w:before="0" w:beforeAutospacing="0" w:after="0" w:afterAutospacing="0"/>
        <w:ind w:left="-900"/>
        <w:rPr>
          <w:rFonts w:ascii="Arial" w:hAnsi="Arial" w:cs="Arial"/>
        </w:rPr>
      </w:pPr>
    </w:p>
    <w:p w14:paraId="295FA856" w14:textId="77777777" w:rsidR="00776EC6" w:rsidRDefault="00776EC6" w:rsidP="00505FDD">
      <w:pPr>
        <w:spacing w:before="0" w:beforeAutospacing="0" w:after="0" w:afterAutospacing="0"/>
        <w:ind w:left="-900"/>
        <w:rPr>
          <w:rFonts w:ascii="Arial" w:hAnsi="Arial" w:cs="Arial"/>
        </w:rPr>
      </w:pPr>
    </w:p>
    <w:p w14:paraId="55C9B32C" w14:textId="77777777" w:rsidR="00776EC6" w:rsidRDefault="00776EC6" w:rsidP="00505FDD">
      <w:pPr>
        <w:spacing w:before="0" w:beforeAutospacing="0" w:after="0" w:afterAutospacing="0"/>
        <w:ind w:left="-900"/>
        <w:rPr>
          <w:rFonts w:ascii="Arial" w:hAnsi="Arial" w:cs="Arial"/>
        </w:rPr>
      </w:pPr>
    </w:p>
    <w:p w14:paraId="35EB92B6" w14:textId="77777777" w:rsidR="00776EC6" w:rsidRDefault="00776EC6" w:rsidP="00505FDD">
      <w:pPr>
        <w:spacing w:before="0" w:beforeAutospacing="0" w:after="0" w:afterAutospacing="0"/>
        <w:ind w:left="-900"/>
        <w:rPr>
          <w:rFonts w:ascii="Arial" w:hAnsi="Arial" w:cs="Arial"/>
        </w:rPr>
      </w:pPr>
    </w:p>
    <w:p w14:paraId="29682BAE" w14:textId="77777777" w:rsidR="00776EC6" w:rsidRDefault="00776EC6" w:rsidP="00505FDD">
      <w:pPr>
        <w:spacing w:before="0" w:beforeAutospacing="0" w:after="0" w:afterAutospacing="0"/>
        <w:ind w:left="-900"/>
        <w:rPr>
          <w:rFonts w:ascii="Arial" w:hAnsi="Arial" w:cs="Arial"/>
        </w:rPr>
      </w:pPr>
    </w:p>
    <w:p w14:paraId="1C608AB4" w14:textId="77777777" w:rsidR="00776EC6" w:rsidRDefault="00776EC6" w:rsidP="00505FDD">
      <w:pPr>
        <w:spacing w:before="0" w:beforeAutospacing="0" w:after="0" w:afterAutospacing="0"/>
        <w:ind w:left="-900"/>
        <w:rPr>
          <w:rFonts w:ascii="Arial" w:hAnsi="Arial" w:cs="Arial"/>
        </w:rPr>
      </w:pPr>
    </w:p>
    <w:p w14:paraId="3EB5E2B9" w14:textId="77777777" w:rsidR="00776EC6" w:rsidRDefault="00776EC6" w:rsidP="00505FDD">
      <w:pPr>
        <w:spacing w:before="0" w:beforeAutospacing="0" w:after="0" w:afterAutospacing="0"/>
        <w:ind w:left="-900"/>
        <w:rPr>
          <w:rFonts w:ascii="Arial" w:hAnsi="Arial" w:cs="Arial"/>
        </w:rPr>
      </w:pPr>
    </w:p>
    <w:p w14:paraId="62C7AA0C" w14:textId="77777777" w:rsidR="00776EC6" w:rsidRDefault="00776EC6" w:rsidP="00505FDD">
      <w:pPr>
        <w:spacing w:before="0" w:beforeAutospacing="0" w:after="0" w:afterAutospacing="0"/>
        <w:ind w:left="-900"/>
        <w:rPr>
          <w:rFonts w:ascii="Arial" w:hAnsi="Arial" w:cs="Arial"/>
        </w:rPr>
      </w:pPr>
    </w:p>
    <w:p w14:paraId="20D37C35" w14:textId="77777777" w:rsidR="00776EC6" w:rsidRDefault="00776EC6" w:rsidP="00505FDD">
      <w:pPr>
        <w:spacing w:before="0" w:beforeAutospacing="0" w:after="0" w:afterAutospacing="0"/>
        <w:ind w:left="-900"/>
        <w:rPr>
          <w:rFonts w:ascii="Arial" w:hAnsi="Arial" w:cs="Arial"/>
        </w:rPr>
      </w:pPr>
    </w:p>
    <w:p w14:paraId="6C50BBAB" w14:textId="77777777" w:rsidR="00776EC6" w:rsidRDefault="00776EC6" w:rsidP="00505FDD">
      <w:pPr>
        <w:spacing w:before="0" w:beforeAutospacing="0" w:after="0" w:afterAutospacing="0"/>
        <w:ind w:left="-900"/>
        <w:rPr>
          <w:rFonts w:ascii="Arial" w:hAnsi="Arial" w:cs="Arial"/>
        </w:rPr>
      </w:pPr>
    </w:p>
    <w:p w14:paraId="703C74B9" w14:textId="77777777" w:rsidR="00776EC6" w:rsidRDefault="00776EC6" w:rsidP="00505FDD">
      <w:pPr>
        <w:spacing w:before="0" w:beforeAutospacing="0" w:after="0" w:afterAutospacing="0"/>
        <w:ind w:left="-900"/>
        <w:rPr>
          <w:rFonts w:ascii="Arial" w:hAnsi="Arial" w:cs="Arial"/>
        </w:rPr>
      </w:pPr>
    </w:p>
    <w:p w14:paraId="5A56C2BC" w14:textId="77777777" w:rsidR="00776EC6" w:rsidRDefault="00776EC6" w:rsidP="00505FDD">
      <w:pPr>
        <w:spacing w:before="0" w:beforeAutospacing="0" w:after="0" w:afterAutospacing="0"/>
        <w:ind w:left="-900"/>
        <w:rPr>
          <w:rFonts w:ascii="Arial" w:hAnsi="Arial" w:cs="Arial"/>
        </w:rPr>
      </w:pPr>
    </w:p>
    <w:p w14:paraId="4D7984EE" w14:textId="77777777" w:rsidR="00776EC6" w:rsidRDefault="00776EC6" w:rsidP="00505FDD">
      <w:pPr>
        <w:spacing w:before="0" w:beforeAutospacing="0" w:after="0" w:afterAutospacing="0"/>
        <w:ind w:left="-900"/>
        <w:rPr>
          <w:rFonts w:ascii="Arial" w:hAnsi="Arial" w:cs="Arial"/>
        </w:rPr>
      </w:pPr>
    </w:p>
    <w:p w14:paraId="49ED881C" w14:textId="77777777" w:rsidR="00776EC6" w:rsidRDefault="00776EC6" w:rsidP="00505FDD">
      <w:pPr>
        <w:spacing w:before="0" w:beforeAutospacing="0" w:after="0" w:afterAutospacing="0"/>
        <w:ind w:left="-900"/>
        <w:rPr>
          <w:rFonts w:ascii="Arial" w:hAnsi="Arial" w:cs="Arial"/>
        </w:rPr>
      </w:pPr>
    </w:p>
    <w:p w14:paraId="388B785C" w14:textId="77777777" w:rsidR="00776EC6" w:rsidRDefault="00776EC6" w:rsidP="00505FDD">
      <w:pPr>
        <w:spacing w:before="0" w:beforeAutospacing="0" w:after="0" w:afterAutospacing="0"/>
        <w:ind w:left="-900"/>
        <w:rPr>
          <w:rFonts w:ascii="Arial" w:hAnsi="Arial" w:cs="Arial"/>
        </w:rPr>
      </w:pPr>
    </w:p>
    <w:p w14:paraId="59952142" w14:textId="77777777" w:rsidR="00776EC6" w:rsidRDefault="00776EC6" w:rsidP="00505FDD">
      <w:pPr>
        <w:spacing w:before="0" w:beforeAutospacing="0" w:after="0" w:afterAutospacing="0"/>
        <w:ind w:left="-900"/>
        <w:rPr>
          <w:rFonts w:ascii="Arial" w:hAnsi="Arial" w:cs="Arial"/>
        </w:rPr>
      </w:pPr>
    </w:p>
    <w:p w14:paraId="4929D7E3" w14:textId="77777777" w:rsidR="00776EC6" w:rsidRPr="00776EC6" w:rsidRDefault="00776EC6" w:rsidP="00505FDD">
      <w:pPr>
        <w:spacing w:before="0" w:beforeAutospacing="0" w:after="0" w:afterAutospacing="0"/>
        <w:ind w:left="-900"/>
        <w:rPr>
          <w:rFonts w:ascii="Arial" w:hAnsi="Arial" w:cs="Arial"/>
        </w:rPr>
      </w:pPr>
    </w:p>
    <w:p w14:paraId="654C036B" w14:textId="77777777" w:rsidR="00776EC6" w:rsidRPr="00776EC6" w:rsidRDefault="00776EC6" w:rsidP="00505FDD">
      <w:pPr>
        <w:spacing w:before="0" w:beforeAutospacing="0" w:after="0" w:afterAutospacing="0"/>
        <w:ind w:left="-900"/>
        <w:rPr>
          <w:rFonts w:ascii="Arial" w:hAnsi="Arial" w:cs="Arial"/>
        </w:rPr>
      </w:pPr>
    </w:p>
    <w:p w14:paraId="302C058D" w14:textId="77777777" w:rsidR="00776EC6" w:rsidRPr="00776EC6" w:rsidRDefault="00776EC6" w:rsidP="00505FDD">
      <w:pPr>
        <w:spacing w:before="0" w:beforeAutospacing="0" w:after="0" w:afterAutospacing="0"/>
        <w:ind w:left="-900"/>
        <w:rPr>
          <w:rFonts w:ascii="Arial" w:hAnsi="Arial" w:cs="Arial"/>
        </w:rPr>
      </w:pPr>
    </w:p>
    <w:tbl>
      <w:tblPr>
        <w:tblW w:w="9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3240"/>
        <w:gridCol w:w="1980"/>
        <w:gridCol w:w="2696"/>
      </w:tblGrid>
      <w:tr w:rsidR="00505FDD" w:rsidRPr="0043047F" w14:paraId="0BF65580" w14:textId="77777777" w:rsidTr="002C393D">
        <w:trPr>
          <w:cantSplit/>
        </w:trPr>
        <w:tc>
          <w:tcPr>
            <w:tcW w:w="9896" w:type="dxa"/>
            <w:gridSpan w:val="4"/>
            <w:shd w:val="clear" w:color="auto" w:fill="C0C0C0"/>
          </w:tcPr>
          <w:p w14:paraId="23DDB85C" w14:textId="77777777" w:rsidR="00505FDD" w:rsidRPr="0043047F" w:rsidRDefault="00505FDD" w:rsidP="00505FDD">
            <w:pPr>
              <w:pStyle w:val="Heading2"/>
              <w:spacing w:before="0" w:beforeAutospacing="0" w:after="0" w:afterAutospacing="0"/>
              <w:jc w:val="center"/>
              <w:rPr>
                <w:i w:val="0"/>
                <w:sz w:val="18"/>
                <w:szCs w:val="18"/>
              </w:rPr>
            </w:pPr>
            <w:r w:rsidRPr="0043047F">
              <w:rPr>
                <w:i w:val="0"/>
                <w:sz w:val="18"/>
                <w:szCs w:val="18"/>
              </w:rPr>
              <w:t>Document Control</w:t>
            </w:r>
          </w:p>
        </w:tc>
      </w:tr>
      <w:tr w:rsidR="0043047F" w:rsidRPr="0043047F" w14:paraId="380033F1" w14:textId="77777777" w:rsidTr="002C393D">
        <w:trPr>
          <w:cantSplit/>
        </w:trPr>
        <w:tc>
          <w:tcPr>
            <w:tcW w:w="1980" w:type="dxa"/>
          </w:tcPr>
          <w:p w14:paraId="043ACC32" w14:textId="77777777" w:rsidR="0043047F" w:rsidRPr="0043047F" w:rsidRDefault="0043047F" w:rsidP="0043047F">
            <w:pPr>
              <w:pStyle w:val="CommentSubject"/>
              <w:tabs>
                <w:tab w:val="left" w:pos="0"/>
                <w:tab w:val="left" w:pos="142"/>
              </w:tabs>
              <w:rPr>
                <w:rFonts w:cs="Arial"/>
                <w:sz w:val="18"/>
                <w:szCs w:val="18"/>
              </w:rPr>
            </w:pPr>
            <w:r w:rsidRPr="0043047F">
              <w:rPr>
                <w:rFonts w:cs="Arial"/>
                <w:sz w:val="18"/>
                <w:szCs w:val="18"/>
              </w:rPr>
              <w:t>Applies To</w:t>
            </w:r>
          </w:p>
          <w:p w14:paraId="5EB85295" w14:textId="77777777" w:rsidR="0043047F" w:rsidRPr="0043047F" w:rsidRDefault="0043047F" w:rsidP="0043047F">
            <w:pPr>
              <w:pStyle w:val="CommentSubject"/>
              <w:rPr>
                <w:rFonts w:cs="Arial"/>
                <w:sz w:val="18"/>
                <w:szCs w:val="18"/>
              </w:rPr>
            </w:pPr>
          </w:p>
        </w:tc>
        <w:tc>
          <w:tcPr>
            <w:tcW w:w="3240" w:type="dxa"/>
          </w:tcPr>
          <w:p w14:paraId="604515B6" w14:textId="1E310C54"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t xml:space="preserve">All </w:t>
            </w:r>
            <w:r w:rsidR="00336399">
              <w:rPr>
                <w:rFonts w:ascii="Arial" w:eastAsia="Times New Roman" w:hAnsi="Arial" w:cs="Arial"/>
                <w:b/>
                <w:sz w:val="18"/>
                <w:szCs w:val="18"/>
              </w:rPr>
              <w:t xml:space="preserve">School </w:t>
            </w:r>
            <w:r w:rsidRPr="0043047F">
              <w:rPr>
                <w:rFonts w:ascii="Arial" w:eastAsia="Times New Roman" w:hAnsi="Arial" w:cs="Arial"/>
                <w:b/>
                <w:sz w:val="18"/>
                <w:szCs w:val="18"/>
              </w:rPr>
              <w:t>Staff</w:t>
            </w:r>
          </w:p>
        </w:tc>
        <w:tc>
          <w:tcPr>
            <w:tcW w:w="1980" w:type="dxa"/>
          </w:tcPr>
          <w:p w14:paraId="555EE36C"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Intranet</w:t>
            </w:r>
          </w:p>
        </w:tc>
        <w:tc>
          <w:tcPr>
            <w:tcW w:w="2696" w:type="dxa"/>
          </w:tcPr>
          <w:p w14:paraId="34478D30" w14:textId="193790BF" w:rsidR="0043047F" w:rsidRPr="0043047F" w:rsidRDefault="00FE7EF1" w:rsidP="0043047F">
            <w:pPr>
              <w:rPr>
                <w:rFonts w:ascii="Arial" w:hAnsi="Arial" w:cs="Arial"/>
                <w:sz w:val="18"/>
                <w:szCs w:val="18"/>
              </w:rPr>
            </w:pPr>
            <w:r>
              <w:rPr>
                <w:rFonts w:ascii="Arial" w:hAnsi="Arial" w:cs="Arial"/>
                <w:sz w:val="18"/>
                <w:szCs w:val="18"/>
              </w:rPr>
              <w:t>November 2021</w:t>
            </w:r>
          </w:p>
        </w:tc>
      </w:tr>
      <w:tr w:rsidR="0043047F" w:rsidRPr="0043047F" w14:paraId="0A205B7A" w14:textId="77777777" w:rsidTr="002C393D">
        <w:trPr>
          <w:cantSplit/>
        </w:trPr>
        <w:tc>
          <w:tcPr>
            <w:tcW w:w="1980" w:type="dxa"/>
          </w:tcPr>
          <w:p w14:paraId="7AD585A8"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Approval/Date</w:t>
            </w:r>
          </w:p>
          <w:p w14:paraId="6C756774"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6F0EBCDB" w14:textId="6FC41D07" w:rsidR="0043047F" w:rsidRPr="0043047F" w:rsidRDefault="00FE7EF1" w:rsidP="0043047F">
            <w:pPr>
              <w:ind w:right="0"/>
              <w:rPr>
                <w:rFonts w:ascii="Arial" w:hAnsi="Arial" w:cs="Arial"/>
                <w:sz w:val="18"/>
                <w:szCs w:val="18"/>
              </w:rPr>
            </w:pPr>
            <w:r>
              <w:rPr>
                <w:rFonts w:ascii="Arial" w:hAnsi="Arial" w:cs="Arial"/>
                <w:sz w:val="18"/>
                <w:szCs w:val="18"/>
              </w:rPr>
              <w:t xml:space="preserve">17 November 2021 </w:t>
            </w:r>
          </w:p>
        </w:tc>
        <w:tc>
          <w:tcPr>
            <w:tcW w:w="1980" w:type="dxa"/>
          </w:tcPr>
          <w:p w14:paraId="2370172B"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Issue Date</w:t>
            </w:r>
          </w:p>
        </w:tc>
        <w:tc>
          <w:tcPr>
            <w:tcW w:w="2696" w:type="dxa"/>
          </w:tcPr>
          <w:p w14:paraId="1E359EF8" w14:textId="14AC0617" w:rsidR="0043047F" w:rsidRPr="0043047F" w:rsidRDefault="00FE7EF1" w:rsidP="0043047F">
            <w:pPr>
              <w:rPr>
                <w:rFonts w:ascii="Arial" w:hAnsi="Arial" w:cs="Arial"/>
                <w:sz w:val="18"/>
                <w:szCs w:val="18"/>
              </w:rPr>
            </w:pPr>
            <w:r>
              <w:rPr>
                <w:rFonts w:ascii="Arial" w:hAnsi="Arial" w:cs="Arial"/>
                <w:sz w:val="18"/>
                <w:szCs w:val="18"/>
              </w:rPr>
              <w:t xml:space="preserve">November 2021 </w:t>
            </w:r>
          </w:p>
        </w:tc>
      </w:tr>
      <w:tr w:rsidR="0043047F" w:rsidRPr="0043047F" w14:paraId="3195B2C7" w14:textId="77777777" w:rsidTr="002C393D">
        <w:trPr>
          <w:cantSplit/>
        </w:trPr>
        <w:tc>
          <w:tcPr>
            <w:tcW w:w="1980" w:type="dxa"/>
          </w:tcPr>
          <w:p w14:paraId="16620075"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Author/Lead Officer</w:t>
            </w:r>
          </w:p>
          <w:p w14:paraId="48B857A1"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63068E22"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t>Jane Garnett/Steve Newton</w:t>
            </w:r>
          </w:p>
        </w:tc>
        <w:tc>
          <w:tcPr>
            <w:tcW w:w="1980" w:type="dxa"/>
          </w:tcPr>
          <w:p w14:paraId="0D87959B"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Page Content</w:t>
            </w:r>
          </w:p>
        </w:tc>
        <w:tc>
          <w:tcPr>
            <w:tcW w:w="2696" w:type="dxa"/>
          </w:tcPr>
          <w:p w14:paraId="25831A53" w14:textId="1419BCD4" w:rsidR="0043047F" w:rsidRPr="0043047F" w:rsidRDefault="002F1C1D" w:rsidP="0043047F">
            <w:pPr>
              <w:rPr>
                <w:rFonts w:ascii="Arial" w:hAnsi="Arial" w:cs="Arial"/>
                <w:sz w:val="18"/>
                <w:szCs w:val="18"/>
              </w:rPr>
            </w:pPr>
            <w:r>
              <w:rPr>
                <w:rFonts w:ascii="Arial" w:hAnsi="Arial" w:cs="Arial"/>
                <w:sz w:val="18"/>
                <w:szCs w:val="18"/>
              </w:rPr>
              <w:t>11</w:t>
            </w:r>
          </w:p>
        </w:tc>
      </w:tr>
      <w:tr w:rsidR="0043047F" w:rsidRPr="0043047F" w14:paraId="1C2E7121" w14:textId="77777777" w:rsidTr="002C393D">
        <w:trPr>
          <w:cantSplit/>
        </w:trPr>
        <w:tc>
          <w:tcPr>
            <w:tcW w:w="1980" w:type="dxa"/>
          </w:tcPr>
          <w:p w14:paraId="56F840DA"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Council Website</w:t>
            </w:r>
          </w:p>
          <w:p w14:paraId="0CDCCCC1"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0DA7CEA0"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t>Intranet</w:t>
            </w:r>
          </w:p>
        </w:tc>
        <w:tc>
          <w:tcPr>
            <w:tcW w:w="1980" w:type="dxa"/>
          </w:tcPr>
          <w:p w14:paraId="79AE80AD"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Print Run</w:t>
            </w:r>
          </w:p>
        </w:tc>
        <w:tc>
          <w:tcPr>
            <w:tcW w:w="2696" w:type="dxa"/>
          </w:tcPr>
          <w:p w14:paraId="368B61A9" w14:textId="77777777" w:rsidR="0043047F" w:rsidRPr="0043047F" w:rsidRDefault="0043047F" w:rsidP="0043047F">
            <w:pPr>
              <w:rPr>
                <w:rFonts w:ascii="Arial" w:hAnsi="Arial" w:cs="Arial"/>
                <w:sz w:val="18"/>
                <w:szCs w:val="18"/>
              </w:rPr>
            </w:pPr>
          </w:p>
        </w:tc>
      </w:tr>
      <w:tr w:rsidR="0043047F" w:rsidRPr="0043047F" w14:paraId="5F4D3650" w14:textId="77777777" w:rsidTr="002C393D">
        <w:trPr>
          <w:cantSplit/>
          <w:trHeight w:val="448"/>
        </w:trPr>
        <w:tc>
          <w:tcPr>
            <w:tcW w:w="1980" w:type="dxa"/>
          </w:tcPr>
          <w:p w14:paraId="3CB6C592"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Distribution List</w:t>
            </w:r>
          </w:p>
          <w:p w14:paraId="4AC64FED"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34F5016D"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fldChar w:fldCharType="begin">
                <w:ffData>
                  <w:name w:val="Text2"/>
                  <w:enabled/>
                  <w:calcOnExit w:val="0"/>
                  <w:statusText w:type="text" w:val="insert date of approval dd / mmm / yyyy"/>
                  <w:textInput>
                    <w:type w:val="date"/>
                    <w:format w:val="dd/MM/yyyy"/>
                  </w:textInput>
                </w:ffData>
              </w:fldChar>
            </w:r>
            <w:bookmarkStart w:id="0" w:name="Text2"/>
            <w:r w:rsidRPr="0043047F">
              <w:rPr>
                <w:rFonts w:ascii="Arial" w:eastAsia="Times New Roman" w:hAnsi="Arial" w:cs="Arial"/>
                <w:b/>
                <w:sz w:val="18"/>
                <w:szCs w:val="18"/>
              </w:rPr>
              <w:instrText xml:space="preserve"> FORMTEXT </w:instrText>
            </w:r>
            <w:r w:rsidRPr="0043047F">
              <w:rPr>
                <w:rFonts w:ascii="Arial" w:eastAsia="Times New Roman" w:hAnsi="Arial" w:cs="Arial"/>
                <w:b/>
                <w:sz w:val="18"/>
                <w:szCs w:val="18"/>
              </w:rPr>
            </w:r>
            <w:r w:rsidRPr="0043047F">
              <w:rPr>
                <w:rFonts w:ascii="Arial" w:eastAsia="Times New Roman" w:hAnsi="Arial" w:cs="Arial"/>
                <w:b/>
                <w:sz w:val="18"/>
                <w:szCs w:val="18"/>
              </w:rPr>
              <w:fldChar w:fldCharType="separate"/>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sz w:val="18"/>
                <w:szCs w:val="18"/>
              </w:rPr>
              <w:fldChar w:fldCharType="end"/>
            </w:r>
            <w:bookmarkEnd w:id="0"/>
          </w:p>
        </w:tc>
        <w:tc>
          <w:tcPr>
            <w:tcW w:w="1980" w:type="dxa"/>
          </w:tcPr>
          <w:p w14:paraId="364493A1"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Reference Number</w:t>
            </w:r>
          </w:p>
        </w:tc>
        <w:tc>
          <w:tcPr>
            <w:tcW w:w="2696" w:type="dxa"/>
          </w:tcPr>
          <w:p w14:paraId="7FE069F1" w14:textId="1786B4F4" w:rsidR="0043047F" w:rsidRPr="0043047F" w:rsidRDefault="00FE7EF1" w:rsidP="0043047F">
            <w:pPr>
              <w:rPr>
                <w:rFonts w:ascii="Arial" w:hAnsi="Arial" w:cs="Arial"/>
                <w:sz w:val="18"/>
                <w:szCs w:val="18"/>
              </w:rPr>
            </w:pPr>
            <w:r w:rsidRPr="00FE7EF1">
              <w:rPr>
                <w:rFonts w:ascii="Arial" w:hAnsi="Arial" w:cs="Arial"/>
                <w:sz w:val="18"/>
                <w:szCs w:val="18"/>
              </w:rPr>
              <w:t>HR/PRO/79</w:t>
            </w:r>
            <w:r>
              <w:rPr>
                <w:rFonts w:ascii="Arial" w:hAnsi="Arial" w:cs="Arial"/>
                <w:sz w:val="18"/>
                <w:szCs w:val="18"/>
              </w:rPr>
              <w:t xml:space="preserve"> Version 1.0</w:t>
            </w:r>
          </w:p>
        </w:tc>
      </w:tr>
      <w:tr w:rsidR="0043047F" w:rsidRPr="0043047F" w14:paraId="33D2065C" w14:textId="77777777" w:rsidTr="002C393D">
        <w:trPr>
          <w:cantSplit/>
        </w:trPr>
        <w:tc>
          <w:tcPr>
            <w:tcW w:w="1980" w:type="dxa"/>
          </w:tcPr>
          <w:p w14:paraId="30298D54"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Division</w:t>
            </w:r>
          </w:p>
          <w:p w14:paraId="451FA96E"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6AB3B999"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fldChar w:fldCharType="begin">
                <w:ffData>
                  <w:name w:val=""/>
                  <w:enabled/>
                  <w:calcOnExit w:val="0"/>
                  <w:statusText w:type="text" w:val="insert date of issue of policy dd / mmm / yyyy"/>
                  <w:textInput>
                    <w:type w:val="date"/>
                    <w:format w:val="dd/MM/yyyy"/>
                  </w:textInput>
                </w:ffData>
              </w:fldChar>
            </w:r>
            <w:r w:rsidRPr="0043047F">
              <w:rPr>
                <w:rFonts w:ascii="Arial" w:eastAsia="Times New Roman" w:hAnsi="Arial" w:cs="Arial"/>
                <w:b/>
                <w:sz w:val="18"/>
                <w:szCs w:val="18"/>
              </w:rPr>
              <w:instrText xml:space="preserve"> FORMTEXT </w:instrText>
            </w:r>
            <w:r w:rsidRPr="0043047F">
              <w:rPr>
                <w:rFonts w:ascii="Arial" w:eastAsia="Times New Roman" w:hAnsi="Arial" w:cs="Arial"/>
                <w:b/>
                <w:sz w:val="18"/>
                <w:szCs w:val="18"/>
              </w:rPr>
            </w:r>
            <w:r w:rsidRPr="0043047F">
              <w:rPr>
                <w:rFonts w:ascii="Arial" w:eastAsia="Times New Roman" w:hAnsi="Arial" w:cs="Arial"/>
                <w:b/>
                <w:sz w:val="18"/>
                <w:szCs w:val="18"/>
              </w:rPr>
              <w:fldChar w:fldCharType="separate"/>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noProof/>
                <w:sz w:val="18"/>
                <w:szCs w:val="18"/>
              </w:rPr>
              <w:t> </w:t>
            </w:r>
            <w:r w:rsidRPr="0043047F">
              <w:rPr>
                <w:rFonts w:ascii="Arial" w:eastAsia="Times New Roman" w:hAnsi="Arial" w:cs="Arial"/>
                <w:b/>
                <w:sz w:val="18"/>
                <w:szCs w:val="18"/>
              </w:rPr>
              <w:fldChar w:fldCharType="end"/>
            </w:r>
            <w:r w:rsidRPr="0043047F">
              <w:rPr>
                <w:rFonts w:ascii="Arial" w:eastAsia="Times New Roman" w:hAnsi="Arial" w:cs="Arial"/>
                <w:b/>
                <w:sz w:val="18"/>
                <w:szCs w:val="18"/>
              </w:rPr>
              <w:t xml:space="preserve"> </w:t>
            </w:r>
          </w:p>
        </w:tc>
        <w:tc>
          <w:tcPr>
            <w:tcW w:w="1980" w:type="dxa"/>
          </w:tcPr>
          <w:p w14:paraId="0BE41E38"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Review Date</w:t>
            </w:r>
          </w:p>
        </w:tc>
        <w:tc>
          <w:tcPr>
            <w:tcW w:w="2696" w:type="dxa"/>
          </w:tcPr>
          <w:p w14:paraId="4967F294" w14:textId="777E9CDA" w:rsidR="0043047F" w:rsidRPr="0043047F" w:rsidRDefault="00FE7EF1" w:rsidP="0043047F">
            <w:pPr>
              <w:rPr>
                <w:rFonts w:ascii="Arial" w:hAnsi="Arial" w:cs="Arial"/>
                <w:sz w:val="18"/>
                <w:szCs w:val="18"/>
              </w:rPr>
            </w:pPr>
            <w:r>
              <w:rPr>
                <w:rFonts w:ascii="Arial" w:hAnsi="Arial" w:cs="Arial"/>
                <w:sz w:val="18"/>
                <w:szCs w:val="18"/>
              </w:rPr>
              <w:t>31/10/2023</w:t>
            </w:r>
          </w:p>
        </w:tc>
      </w:tr>
      <w:tr w:rsidR="0043047F" w:rsidRPr="0043047F" w14:paraId="069C7B2C" w14:textId="77777777" w:rsidTr="002C393D">
        <w:trPr>
          <w:cantSplit/>
        </w:trPr>
        <w:tc>
          <w:tcPr>
            <w:tcW w:w="1980" w:type="dxa"/>
          </w:tcPr>
          <w:p w14:paraId="1B4AD529"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Document Replaces</w:t>
            </w:r>
          </w:p>
          <w:p w14:paraId="20E0424A"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565BD3CB"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t xml:space="preserve">Employee Concerns Policy 2.0 </w:t>
            </w:r>
          </w:p>
        </w:tc>
        <w:tc>
          <w:tcPr>
            <w:tcW w:w="1980" w:type="dxa"/>
          </w:tcPr>
          <w:p w14:paraId="1BD8F475"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Status</w:t>
            </w:r>
          </w:p>
        </w:tc>
        <w:tc>
          <w:tcPr>
            <w:tcW w:w="2696" w:type="dxa"/>
          </w:tcPr>
          <w:p w14:paraId="6D26DA95" w14:textId="5336AC19" w:rsidR="0043047F" w:rsidRPr="0043047F" w:rsidRDefault="00FE7EF1" w:rsidP="0043047F">
            <w:pPr>
              <w:rPr>
                <w:rFonts w:ascii="Arial" w:hAnsi="Arial" w:cs="Arial"/>
                <w:sz w:val="18"/>
                <w:szCs w:val="18"/>
              </w:rPr>
            </w:pPr>
            <w:r>
              <w:rPr>
                <w:rFonts w:ascii="Arial" w:hAnsi="Arial" w:cs="Arial"/>
                <w:sz w:val="18"/>
                <w:szCs w:val="18"/>
              </w:rPr>
              <w:t xml:space="preserve">Live </w:t>
            </w:r>
          </w:p>
        </w:tc>
      </w:tr>
      <w:tr w:rsidR="0043047F" w:rsidRPr="0043047F" w14:paraId="7222E558" w14:textId="77777777" w:rsidTr="002C393D">
        <w:trPr>
          <w:cantSplit/>
        </w:trPr>
        <w:tc>
          <w:tcPr>
            <w:tcW w:w="1980" w:type="dxa"/>
          </w:tcPr>
          <w:p w14:paraId="3C2DEFF9"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Document Title</w:t>
            </w:r>
          </w:p>
          <w:p w14:paraId="495BE4A5" w14:textId="77777777" w:rsidR="0043047F" w:rsidRPr="0043047F" w:rsidRDefault="0043047F" w:rsidP="0043047F">
            <w:pPr>
              <w:spacing w:before="0" w:beforeAutospacing="0" w:after="0" w:afterAutospacing="0"/>
              <w:rPr>
                <w:rFonts w:ascii="Arial" w:hAnsi="Arial" w:cs="Arial"/>
                <w:sz w:val="18"/>
                <w:szCs w:val="18"/>
              </w:rPr>
            </w:pPr>
          </w:p>
        </w:tc>
        <w:tc>
          <w:tcPr>
            <w:tcW w:w="3240" w:type="dxa"/>
          </w:tcPr>
          <w:p w14:paraId="655F68D4" w14:textId="77777777" w:rsidR="0043047F" w:rsidRPr="0043047F" w:rsidRDefault="0043047F" w:rsidP="0043047F">
            <w:pPr>
              <w:ind w:right="0"/>
              <w:rPr>
                <w:rFonts w:ascii="Arial" w:hAnsi="Arial" w:cs="Arial"/>
                <w:sz w:val="18"/>
                <w:szCs w:val="18"/>
              </w:rPr>
            </w:pPr>
            <w:r w:rsidRPr="0043047F">
              <w:rPr>
                <w:rFonts w:ascii="Arial" w:eastAsia="Times New Roman" w:hAnsi="Arial" w:cs="Arial"/>
                <w:b/>
                <w:sz w:val="18"/>
                <w:szCs w:val="18"/>
              </w:rPr>
              <w:t>Grievance Procedure 1.0</w:t>
            </w:r>
          </w:p>
        </w:tc>
        <w:tc>
          <w:tcPr>
            <w:tcW w:w="1980" w:type="dxa"/>
          </w:tcPr>
          <w:p w14:paraId="18457385" w14:textId="77777777" w:rsidR="0043047F" w:rsidRPr="0043047F" w:rsidRDefault="0043047F" w:rsidP="0043047F">
            <w:pPr>
              <w:spacing w:before="0" w:beforeAutospacing="0" w:after="0" w:afterAutospacing="0"/>
              <w:rPr>
                <w:rFonts w:ascii="Arial" w:hAnsi="Arial" w:cs="Arial"/>
                <w:sz w:val="18"/>
                <w:szCs w:val="18"/>
              </w:rPr>
            </w:pPr>
            <w:r w:rsidRPr="0043047F">
              <w:rPr>
                <w:rFonts w:ascii="Arial" w:hAnsi="Arial" w:cs="Arial"/>
                <w:sz w:val="18"/>
                <w:szCs w:val="18"/>
              </w:rPr>
              <w:t>Version</w:t>
            </w:r>
          </w:p>
        </w:tc>
        <w:tc>
          <w:tcPr>
            <w:tcW w:w="2696" w:type="dxa"/>
          </w:tcPr>
          <w:p w14:paraId="3B6D7B60" w14:textId="2945D6B8" w:rsidR="0043047F" w:rsidRPr="0043047F" w:rsidRDefault="00FE7EF1" w:rsidP="0043047F">
            <w:pPr>
              <w:rPr>
                <w:rFonts w:ascii="Arial" w:hAnsi="Arial" w:cs="Arial"/>
                <w:color w:val="000000"/>
                <w:sz w:val="18"/>
                <w:szCs w:val="18"/>
              </w:rPr>
            </w:pPr>
            <w:r>
              <w:rPr>
                <w:rFonts w:ascii="Arial" w:hAnsi="Arial" w:cs="Arial"/>
                <w:color w:val="000000"/>
                <w:sz w:val="18"/>
                <w:szCs w:val="18"/>
              </w:rPr>
              <w:t>Version 1.0</w:t>
            </w:r>
          </w:p>
        </w:tc>
      </w:tr>
      <w:tr w:rsidR="00505FDD" w:rsidRPr="0043047F" w14:paraId="0E6D91EE" w14:textId="77777777" w:rsidTr="002C393D">
        <w:trPr>
          <w:cantSplit/>
        </w:trPr>
        <w:tc>
          <w:tcPr>
            <w:tcW w:w="9896" w:type="dxa"/>
            <w:gridSpan w:val="4"/>
          </w:tcPr>
          <w:p w14:paraId="3FC54825" w14:textId="77777777" w:rsidR="00505FDD" w:rsidRPr="0043047F" w:rsidRDefault="00505FDD" w:rsidP="00505FDD">
            <w:pPr>
              <w:pStyle w:val="Heading6"/>
              <w:spacing w:before="0" w:after="0"/>
              <w:jc w:val="center"/>
              <w:rPr>
                <w:rFonts w:ascii="Arial" w:hAnsi="Arial" w:cs="Arial"/>
                <w:sz w:val="18"/>
                <w:szCs w:val="18"/>
              </w:rPr>
            </w:pPr>
            <w:r w:rsidRPr="0043047F">
              <w:rPr>
                <w:rFonts w:ascii="Arial" w:hAnsi="Arial" w:cs="Arial"/>
                <w:sz w:val="18"/>
                <w:szCs w:val="18"/>
              </w:rPr>
              <w:t>UNCONTROLLED IF PRINTED</w:t>
            </w:r>
          </w:p>
        </w:tc>
      </w:tr>
      <w:tr w:rsidR="00505FDD" w:rsidRPr="0043047F" w14:paraId="10EC47A1" w14:textId="77777777" w:rsidTr="002C393D">
        <w:trPr>
          <w:cantSplit/>
        </w:trPr>
        <w:tc>
          <w:tcPr>
            <w:tcW w:w="9896" w:type="dxa"/>
            <w:gridSpan w:val="4"/>
            <w:tcBorders>
              <w:top w:val="single" w:sz="4" w:space="0" w:color="auto"/>
              <w:left w:val="single" w:sz="4" w:space="0" w:color="auto"/>
              <w:bottom w:val="single" w:sz="4" w:space="0" w:color="auto"/>
              <w:right w:val="single" w:sz="4" w:space="0" w:color="auto"/>
            </w:tcBorders>
          </w:tcPr>
          <w:p w14:paraId="1C840CD0" w14:textId="77777777" w:rsidR="00505FDD" w:rsidRPr="0043047F" w:rsidRDefault="00505FDD" w:rsidP="008974D2">
            <w:pPr>
              <w:pStyle w:val="Heading6"/>
              <w:spacing w:before="0" w:after="0"/>
              <w:jc w:val="center"/>
              <w:rPr>
                <w:rFonts w:ascii="Arial" w:hAnsi="Arial" w:cs="Arial"/>
                <w:sz w:val="18"/>
                <w:szCs w:val="18"/>
              </w:rPr>
            </w:pPr>
            <w:r w:rsidRPr="0043047F">
              <w:rPr>
                <w:rFonts w:ascii="Arial" w:hAnsi="Arial" w:cs="Arial"/>
                <w:sz w:val="18"/>
                <w:szCs w:val="18"/>
              </w:rPr>
              <w:t xml:space="preserve">© </w:t>
            </w:r>
            <w:r w:rsidR="00CC36CF" w:rsidRPr="0043047F">
              <w:rPr>
                <w:rFonts w:ascii="Arial" w:hAnsi="Arial" w:cs="Arial"/>
                <w:sz w:val="18"/>
                <w:szCs w:val="18"/>
              </w:rPr>
              <w:t xml:space="preserve">Human </w:t>
            </w:r>
            <w:r w:rsidR="00A909D4" w:rsidRPr="0043047F">
              <w:rPr>
                <w:rFonts w:ascii="Arial" w:hAnsi="Arial" w:cs="Arial"/>
                <w:sz w:val="18"/>
                <w:szCs w:val="18"/>
              </w:rPr>
              <w:t>Resources,</w:t>
            </w:r>
            <w:r w:rsidRPr="0043047F">
              <w:rPr>
                <w:rFonts w:ascii="Arial" w:hAnsi="Arial" w:cs="Arial"/>
                <w:sz w:val="18"/>
                <w:szCs w:val="18"/>
              </w:rPr>
              <w:t xml:space="preserve"> Redcar and Cleveland</w:t>
            </w:r>
            <w:r w:rsidR="00C76D09" w:rsidRPr="0043047F">
              <w:rPr>
                <w:rFonts w:ascii="Arial" w:hAnsi="Arial" w:cs="Arial"/>
                <w:sz w:val="18"/>
                <w:szCs w:val="18"/>
              </w:rPr>
              <w:t xml:space="preserve"> Borough Council, </w:t>
            </w:r>
            <w:r w:rsidR="000D509F" w:rsidRPr="0043047F">
              <w:rPr>
                <w:rFonts w:ascii="Arial" w:hAnsi="Arial" w:cs="Arial"/>
                <w:sz w:val="18"/>
                <w:szCs w:val="18"/>
              </w:rPr>
              <w:t>2021</w:t>
            </w:r>
          </w:p>
        </w:tc>
      </w:tr>
    </w:tbl>
    <w:p w14:paraId="5384AA94" w14:textId="77777777" w:rsidR="00505FDD" w:rsidRPr="0043047F" w:rsidRDefault="00505FDD" w:rsidP="002E1053">
      <w:pPr>
        <w:spacing w:before="0" w:beforeAutospacing="0" w:after="0" w:afterAutospacing="0"/>
        <w:ind w:left="-900"/>
        <w:rPr>
          <w:rFonts w:ascii="Arial" w:hAnsi="Arial" w:cs="Arial"/>
          <w:sz w:val="18"/>
          <w:szCs w:val="18"/>
        </w:rPr>
      </w:pPr>
    </w:p>
    <w:p w14:paraId="2390C75C" w14:textId="77777777" w:rsidR="00776EC6" w:rsidRDefault="00703445" w:rsidP="000067A0">
      <w:pPr>
        <w:spacing w:before="0" w:beforeAutospacing="0" w:after="0" w:afterAutospacing="0"/>
        <w:ind w:left="-360"/>
      </w:pPr>
      <w:r>
        <w:br w:type="page"/>
      </w:r>
    </w:p>
    <w:p w14:paraId="043CD4DD" w14:textId="77777777" w:rsidR="00776EC6" w:rsidRDefault="00776EC6" w:rsidP="000067A0">
      <w:pPr>
        <w:spacing w:before="0" w:beforeAutospacing="0" w:after="0" w:afterAutospacing="0"/>
        <w:ind w:left="-360"/>
      </w:pPr>
    </w:p>
    <w:p w14:paraId="2CBEDDDB" w14:textId="77777777" w:rsidR="00776EC6" w:rsidRDefault="00776EC6" w:rsidP="000067A0">
      <w:pPr>
        <w:spacing w:before="0" w:beforeAutospacing="0" w:after="0" w:afterAutospacing="0"/>
        <w:ind w:left="-360"/>
      </w:pPr>
    </w:p>
    <w:p w14:paraId="3151DD8C" w14:textId="77777777" w:rsidR="00776EC6" w:rsidRDefault="00776EC6" w:rsidP="000067A0">
      <w:pPr>
        <w:spacing w:before="0" w:beforeAutospacing="0" w:after="0" w:afterAutospacing="0"/>
        <w:ind w:left="-360"/>
      </w:pPr>
    </w:p>
    <w:p w14:paraId="2CAD062C" w14:textId="77777777" w:rsidR="00776EC6" w:rsidRDefault="00776EC6" w:rsidP="000067A0">
      <w:pPr>
        <w:spacing w:before="0" w:beforeAutospacing="0" w:after="0" w:afterAutospacing="0"/>
        <w:ind w:left="-360"/>
      </w:pPr>
    </w:p>
    <w:p w14:paraId="04D29650" w14:textId="77777777" w:rsidR="00505FDD" w:rsidRPr="00B87207" w:rsidRDefault="00505FDD" w:rsidP="000067A0">
      <w:pPr>
        <w:spacing w:before="0" w:beforeAutospacing="0" w:after="0" w:afterAutospacing="0"/>
        <w:ind w:left="-360"/>
        <w:rPr>
          <w:rFonts w:ascii="Arial" w:hAnsi="Arial" w:cs="Arial"/>
          <w:b/>
          <w:sz w:val="24"/>
          <w:szCs w:val="24"/>
          <w:u w:val="single"/>
        </w:rPr>
      </w:pPr>
      <w:r w:rsidRPr="00B87207">
        <w:rPr>
          <w:rFonts w:ascii="Arial" w:hAnsi="Arial" w:cs="Arial"/>
          <w:b/>
          <w:sz w:val="24"/>
          <w:szCs w:val="24"/>
          <w:u w:val="single"/>
        </w:rPr>
        <w:t>Content</w:t>
      </w:r>
    </w:p>
    <w:p w14:paraId="1DDD23C0" w14:textId="77777777" w:rsidR="00505FDD" w:rsidRPr="00B87207" w:rsidRDefault="00505FDD" w:rsidP="00505FDD">
      <w:pPr>
        <w:spacing w:before="0" w:beforeAutospacing="0" w:after="0" w:afterAutospacing="0"/>
        <w:jc w:val="both"/>
        <w:rPr>
          <w:rFonts w:ascii="Arial" w:hAnsi="Arial" w:cs="Arial"/>
          <w:sz w:val="24"/>
          <w:szCs w:val="24"/>
        </w:rPr>
      </w:pPr>
    </w:p>
    <w:tbl>
      <w:tblPr>
        <w:tblW w:w="0" w:type="auto"/>
        <w:tblInd w:w="-252" w:type="dxa"/>
        <w:tblLook w:val="0000" w:firstRow="0" w:lastRow="0" w:firstColumn="0" w:lastColumn="0" w:noHBand="0" w:noVBand="0"/>
      </w:tblPr>
      <w:tblGrid>
        <w:gridCol w:w="540"/>
        <w:gridCol w:w="7380"/>
        <w:gridCol w:w="870"/>
      </w:tblGrid>
      <w:tr w:rsidR="00B76D59" w:rsidRPr="00B87207" w14:paraId="4B67AE3A" w14:textId="77777777" w:rsidTr="000067A0">
        <w:tc>
          <w:tcPr>
            <w:tcW w:w="540" w:type="dxa"/>
          </w:tcPr>
          <w:p w14:paraId="47B1486D"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1</w:t>
            </w:r>
          </w:p>
        </w:tc>
        <w:tc>
          <w:tcPr>
            <w:tcW w:w="7380" w:type="dxa"/>
          </w:tcPr>
          <w:p w14:paraId="773468F8"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Introduction</w:t>
            </w:r>
          </w:p>
        </w:tc>
        <w:tc>
          <w:tcPr>
            <w:tcW w:w="870" w:type="dxa"/>
          </w:tcPr>
          <w:p w14:paraId="30ABD719"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4</w:t>
            </w:r>
          </w:p>
        </w:tc>
      </w:tr>
      <w:tr w:rsidR="00B76D59" w:rsidRPr="00B87207" w14:paraId="05223654" w14:textId="77777777" w:rsidTr="000067A0">
        <w:tc>
          <w:tcPr>
            <w:tcW w:w="540" w:type="dxa"/>
          </w:tcPr>
          <w:p w14:paraId="6393C03C"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2</w:t>
            </w:r>
          </w:p>
        </w:tc>
        <w:tc>
          <w:tcPr>
            <w:tcW w:w="7380" w:type="dxa"/>
          </w:tcPr>
          <w:p w14:paraId="36429D7B"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Purpose</w:t>
            </w:r>
          </w:p>
        </w:tc>
        <w:tc>
          <w:tcPr>
            <w:tcW w:w="870" w:type="dxa"/>
          </w:tcPr>
          <w:p w14:paraId="34A04FCD"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4</w:t>
            </w:r>
          </w:p>
        </w:tc>
      </w:tr>
      <w:tr w:rsidR="00B76D59" w:rsidRPr="00B87207" w14:paraId="3F89D336" w14:textId="77777777" w:rsidTr="000067A0">
        <w:tc>
          <w:tcPr>
            <w:tcW w:w="540" w:type="dxa"/>
          </w:tcPr>
          <w:p w14:paraId="0C8AF99A"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3</w:t>
            </w:r>
          </w:p>
        </w:tc>
        <w:tc>
          <w:tcPr>
            <w:tcW w:w="7380" w:type="dxa"/>
          </w:tcPr>
          <w:p w14:paraId="4A964E8E"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Scope</w:t>
            </w:r>
          </w:p>
        </w:tc>
        <w:tc>
          <w:tcPr>
            <w:tcW w:w="870" w:type="dxa"/>
          </w:tcPr>
          <w:p w14:paraId="03506D9D"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4</w:t>
            </w:r>
          </w:p>
        </w:tc>
      </w:tr>
      <w:tr w:rsidR="00B76D59" w:rsidRPr="00B87207" w14:paraId="11C1509C" w14:textId="77777777" w:rsidTr="000067A0">
        <w:tc>
          <w:tcPr>
            <w:tcW w:w="540" w:type="dxa"/>
          </w:tcPr>
          <w:p w14:paraId="25789AC9"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4</w:t>
            </w:r>
          </w:p>
        </w:tc>
        <w:tc>
          <w:tcPr>
            <w:tcW w:w="7380" w:type="dxa"/>
          </w:tcPr>
          <w:p w14:paraId="1ED6C52C"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Representation</w:t>
            </w:r>
          </w:p>
        </w:tc>
        <w:tc>
          <w:tcPr>
            <w:tcW w:w="870" w:type="dxa"/>
          </w:tcPr>
          <w:p w14:paraId="3056ECA5"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4</w:t>
            </w:r>
          </w:p>
        </w:tc>
      </w:tr>
      <w:tr w:rsidR="00B76D59" w:rsidRPr="00B87207" w14:paraId="4C292A0A" w14:textId="77777777" w:rsidTr="000067A0">
        <w:tc>
          <w:tcPr>
            <w:tcW w:w="540" w:type="dxa"/>
          </w:tcPr>
          <w:p w14:paraId="403E1BE8"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5</w:t>
            </w:r>
          </w:p>
        </w:tc>
        <w:tc>
          <w:tcPr>
            <w:tcW w:w="7380" w:type="dxa"/>
          </w:tcPr>
          <w:p w14:paraId="29C165B4"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Principles</w:t>
            </w:r>
          </w:p>
        </w:tc>
        <w:tc>
          <w:tcPr>
            <w:tcW w:w="870" w:type="dxa"/>
          </w:tcPr>
          <w:p w14:paraId="7B677CBC"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4</w:t>
            </w:r>
          </w:p>
        </w:tc>
      </w:tr>
      <w:tr w:rsidR="00B76D59" w:rsidRPr="00B87207" w14:paraId="3B0D3163" w14:textId="77777777" w:rsidTr="000067A0">
        <w:tc>
          <w:tcPr>
            <w:tcW w:w="540" w:type="dxa"/>
          </w:tcPr>
          <w:p w14:paraId="623E9148"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6</w:t>
            </w:r>
          </w:p>
        </w:tc>
        <w:tc>
          <w:tcPr>
            <w:tcW w:w="7380" w:type="dxa"/>
          </w:tcPr>
          <w:p w14:paraId="15585438"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 xml:space="preserve">Raising a Grievance </w:t>
            </w:r>
          </w:p>
        </w:tc>
        <w:tc>
          <w:tcPr>
            <w:tcW w:w="870" w:type="dxa"/>
          </w:tcPr>
          <w:p w14:paraId="78A3B2BF" w14:textId="05B9831D" w:rsidR="00B76D59" w:rsidRPr="002B6E37" w:rsidRDefault="00E71E68" w:rsidP="00B76D59">
            <w:pPr>
              <w:spacing w:before="120" w:beforeAutospacing="0" w:after="120" w:afterAutospacing="0"/>
              <w:ind w:right="26"/>
              <w:jc w:val="center"/>
              <w:rPr>
                <w:rFonts w:ascii="Arial" w:hAnsi="Arial" w:cs="Arial"/>
              </w:rPr>
            </w:pPr>
            <w:r>
              <w:rPr>
                <w:rFonts w:ascii="Arial" w:hAnsi="Arial" w:cs="Arial"/>
              </w:rPr>
              <w:t>4</w:t>
            </w:r>
            <w:r w:rsidR="0043047F">
              <w:rPr>
                <w:rFonts w:ascii="Arial" w:hAnsi="Arial" w:cs="Arial"/>
              </w:rPr>
              <w:t xml:space="preserve"> – 7</w:t>
            </w:r>
          </w:p>
        </w:tc>
      </w:tr>
      <w:tr w:rsidR="00B76D59" w:rsidRPr="00B87207" w14:paraId="783967C9" w14:textId="77777777" w:rsidTr="000067A0">
        <w:tc>
          <w:tcPr>
            <w:tcW w:w="540" w:type="dxa"/>
          </w:tcPr>
          <w:p w14:paraId="042C814E"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7</w:t>
            </w:r>
          </w:p>
        </w:tc>
        <w:tc>
          <w:tcPr>
            <w:tcW w:w="7380" w:type="dxa"/>
          </w:tcPr>
          <w:p w14:paraId="3A6934C0"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 xml:space="preserve">Overlapping Disciplinary and Grievance Cases </w:t>
            </w:r>
          </w:p>
        </w:tc>
        <w:tc>
          <w:tcPr>
            <w:tcW w:w="870" w:type="dxa"/>
          </w:tcPr>
          <w:p w14:paraId="7119720E"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7</w:t>
            </w:r>
          </w:p>
        </w:tc>
      </w:tr>
      <w:tr w:rsidR="00B76D59" w:rsidRPr="00B87207" w14:paraId="570CED95" w14:textId="77777777" w:rsidTr="000067A0">
        <w:tc>
          <w:tcPr>
            <w:tcW w:w="540" w:type="dxa"/>
          </w:tcPr>
          <w:p w14:paraId="4D4F8F04"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8</w:t>
            </w:r>
          </w:p>
        </w:tc>
        <w:tc>
          <w:tcPr>
            <w:tcW w:w="7380" w:type="dxa"/>
          </w:tcPr>
          <w:p w14:paraId="002E762E"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 xml:space="preserve">Mediation </w:t>
            </w:r>
          </w:p>
        </w:tc>
        <w:tc>
          <w:tcPr>
            <w:tcW w:w="870" w:type="dxa"/>
          </w:tcPr>
          <w:p w14:paraId="11788181"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7</w:t>
            </w:r>
          </w:p>
        </w:tc>
      </w:tr>
      <w:tr w:rsidR="00B76D59" w:rsidRPr="00B87207" w14:paraId="2D98C3AB" w14:textId="77777777" w:rsidTr="000067A0">
        <w:tc>
          <w:tcPr>
            <w:tcW w:w="540" w:type="dxa"/>
          </w:tcPr>
          <w:p w14:paraId="26034C6C"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9</w:t>
            </w:r>
          </w:p>
        </w:tc>
        <w:tc>
          <w:tcPr>
            <w:tcW w:w="7380" w:type="dxa"/>
          </w:tcPr>
          <w:p w14:paraId="67978860"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Support Services</w:t>
            </w:r>
          </w:p>
        </w:tc>
        <w:tc>
          <w:tcPr>
            <w:tcW w:w="870" w:type="dxa"/>
          </w:tcPr>
          <w:p w14:paraId="3B57AD1B" w14:textId="38E79C45"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 xml:space="preserve">7 </w:t>
            </w:r>
          </w:p>
        </w:tc>
      </w:tr>
      <w:tr w:rsidR="00B76D59" w:rsidRPr="00B87207" w14:paraId="42951BF2" w14:textId="77777777" w:rsidTr="000067A0">
        <w:tc>
          <w:tcPr>
            <w:tcW w:w="540" w:type="dxa"/>
          </w:tcPr>
          <w:p w14:paraId="58974F4F"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10</w:t>
            </w:r>
          </w:p>
        </w:tc>
        <w:tc>
          <w:tcPr>
            <w:tcW w:w="7380" w:type="dxa"/>
          </w:tcPr>
          <w:p w14:paraId="3FCA81E2"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 xml:space="preserve">Confidentiality </w:t>
            </w:r>
          </w:p>
        </w:tc>
        <w:tc>
          <w:tcPr>
            <w:tcW w:w="870" w:type="dxa"/>
          </w:tcPr>
          <w:p w14:paraId="56E5A26D"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8</w:t>
            </w:r>
          </w:p>
        </w:tc>
      </w:tr>
      <w:tr w:rsidR="00B76D59" w:rsidRPr="00B87207" w14:paraId="3DFCDF47" w14:textId="77777777" w:rsidTr="000067A0">
        <w:tc>
          <w:tcPr>
            <w:tcW w:w="540" w:type="dxa"/>
          </w:tcPr>
          <w:p w14:paraId="6D5DDF6A" w14:textId="77777777" w:rsidR="00B76D59" w:rsidRDefault="00B76D59" w:rsidP="00B76D59">
            <w:pPr>
              <w:spacing w:before="120" w:beforeAutospacing="0" w:after="120" w:afterAutospacing="0"/>
              <w:ind w:right="26"/>
              <w:jc w:val="both"/>
              <w:rPr>
                <w:rFonts w:ascii="Arial" w:hAnsi="Arial" w:cs="Arial"/>
              </w:rPr>
            </w:pPr>
            <w:r>
              <w:rPr>
                <w:rFonts w:ascii="Arial" w:hAnsi="Arial" w:cs="Arial"/>
              </w:rPr>
              <w:t>11</w:t>
            </w:r>
          </w:p>
        </w:tc>
        <w:tc>
          <w:tcPr>
            <w:tcW w:w="7380" w:type="dxa"/>
          </w:tcPr>
          <w:p w14:paraId="4550D0CE"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Malicious Complaints or Behaviour</w:t>
            </w:r>
          </w:p>
        </w:tc>
        <w:tc>
          <w:tcPr>
            <w:tcW w:w="870" w:type="dxa"/>
          </w:tcPr>
          <w:p w14:paraId="48674CDF"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8</w:t>
            </w:r>
          </w:p>
        </w:tc>
      </w:tr>
      <w:tr w:rsidR="00B76D59" w:rsidRPr="00B87207" w14:paraId="674DEBEC" w14:textId="77777777" w:rsidTr="00B76D59">
        <w:tc>
          <w:tcPr>
            <w:tcW w:w="540" w:type="dxa"/>
          </w:tcPr>
          <w:p w14:paraId="290E7F96" w14:textId="77777777" w:rsidR="00B76D59" w:rsidRDefault="00B76D59" w:rsidP="00B76D59">
            <w:pPr>
              <w:spacing w:before="120" w:beforeAutospacing="0" w:after="120" w:afterAutospacing="0"/>
              <w:ind w:right="26"/>
              <w:jc w:val="both"/>
              <w:rPr>
                <w:rFonts w:ascii="Arial" w:hAnsi="Arial" w:cs="Arial"/>
              </w:rPr>
            </w:pPr>
            <w:r>
              <w:rPr>
                <w:rFonts w:ascii="Arial" w:hAnsi="Arial" w:cs="Arial"/>
              </w:rPr>
              <w:t>12</w:t>
            </w:r>
          </w:p>
        </w:tc>
        <w:tc>
          <w:tcPr>
            <w:tcW w:w="7380" w:type="dxa"/>
          </w:tcPr>
          <w:p w14:paraId="2C415A56"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 xml:space="preserve">Former Employees </w:t>
            </w:r>
          </w:p>
        </w:tc>
        <w:tc>
          <w:tcPr>
            <w:tcW w:w="870" w:type="dxa"/>
          </w:tcPr>
          <w:p w14:paraId="62335B99"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8</w:t>
            </w:r>
          </w:p>
        </w:tc>
      </w:tr>
      <w:tr w:rsidR="00E71E68" w:rsidRPr="00B87207" w14:paraId="5C6D9377" w14:textId="77777777" w:rsidTr="00B76D59">
        <w:tc>
          <w:tcPr>
            <w:tcW w:w="540" w:type="dxa"/>
          </w:tcPr>
          <w:p w14:paraId="78DC3F49" w14:textId="2B8FD63E" w:rsidR="00E71E68" w:rsidRDefault="00E71E68" w:rsidP="00B76D59">
            <w:pPr>
              <w:spacing w:before="120" w:beforeAutospacing="0" w:after="120" w:afterAutospacing="0"/>
              <w:ind w:right="26"/>
              <w:jc w:val="both"/>
              <w:rPr>
                <w:rFonts w:ascii="Arial" w:hAnsi="Arial" w:cs="Arial"/>
              </w:rPr>
            </w:pPr>
            <w:r>
              <w:rPr>
                <w:rFonts w:ascii="Arial" w:hAnsi="Arial" w:cs="Arial"/>
              </w:rPr>
              <w:t>13</w:t>
            </w:r>
          </w:p>
        </w:tc>
        <w:tc>
          <w:tcPr>
            <w:tcW w:w="7380" w:type="dxa"/>
          </w:tcPr>
          <w:p w14:paraId="3474BE12" w14:textId="3DA1DCDA" w:rsidR="00E71E68" w:rsidRDefault="00E71E68" w:rsidP="00B76D59">
            <w:pPr>
              <w:spacing w:before="120" w:beforeAutospacing="0" w:after="120" w:afterAutospacing="0"/>
              <w:ind w:right="26"/>
              <w:jc w:val="both"/>
              <w:rPr>
                <w:rFonts w:ascii="Arial" w:hAnsi="Arial" w:cs="Arial"/>
              </w:rPr>
            </w:pPr>
            <w:r>
              <w:rPr>
                <w:rFonts w:ascii="Arial" w:hAnsi="Arial" w:cs="Arial"/>
              </w:rPr>
              <w:t xml:space="preserve">Links to other Policies and Procedures </w:t>
            </w:r>
          </w:p>
        </w:tc>
        <w:tc>
          <w:tcPr>
            <w:tcW w:w="870" w:type="dxa"/>
          </w:tcPr>
          <w:p w14:paraId="7DAC7767" w14:textId="2862C767" w:rsidR="00E71E68" w:rsidRDefault="00E71E68" w:rsidP="00B76D59">
            <w:pPr>
              <w:spacing w:before="120" w:beforeAutospacing="0" w:after="120" w:afterAutospacing="0"/>
              <w:ind w:right="26"/>
              <w:jc w:val="center"/>
              <w:rPr>
                <w:rFonts w:ascii="Arial" w:hAnsi="Arial" w:cs="Arial"/>
              </w:rPr>
            </w:pPr>
            <w:r>
              <w:rPr>
                <w:rFonts w:ascii="Arial" w:hAnsi="Arial" w:cs="Arial"/>
              </w:rPr>
              <w:t>8</w:t>
            </w:r>
          </w:p>
        </w:tc>
      </w:tr>
      <w:tr w:rsidR="00B76D59" w:rsidRPr="00B87207" w14:paraId="59F743C5" w14:textId="77777777" w:rsidTr="00B76D59">
        <w:tc>
          <w:tcPr>
            <w:tcW w:w="540" w:type="dxa"/>
          </w:tcPr>
          <w:p w14:paraId="3360B9CA" w14:textId="422AEB36" w:rsidR="00B76D59" w:rsidRDefault="00B76D59" w:rsidP="00B76D59">
            <w:pPr>
              <w:spacing w:before="120" w:beforeAutospacing="0" w:after="120" w:afterAutospacing="0"/>
              <w:ind w:right="26"/>
              <w:jc w:val="both"/>
              <w:rPr>
                <w:rFonts w:ascii="Arial" w:hAnsi="Arial" w:cs="Arial"/>
              </w:rPr>
            </w:pPr>
            <w:r>
              <w:rPr>
                <w:rFonts w:ascii="Arial" w:hAnsi="Arial" w:cs="Arial"/>
              </w:rPr>
              <w:t>1</w:t>
            </w:r>
            <w:r w:rsidR="00E71E68">
              <w:rPr>
                <w:rFonts w:ascii="Arial" w:hAnsi="Arial" w:cs="Arial"/>
              </w:rPr>
              <w:t>4</w:t>
            </w:r>
          </w:p>
        </w:tc>
        <w:tc>
          <w:tcPr>
            <w:tcW w:w="7380" w:type="dxa"/>
          </w:tcPr>
          <w:p w14:paraId="20C45A4B" w14:textId="77777777" w:rsidR="00B76D59" w:rsidRPr="002B6E37" w:rsidRDefault="00B76D59" w:rsidP="00B76D59">
            <w:pPr>
              <w:spacing w:before="120" w:beforeAutospacing="0" w:after="120" w:afterAutospacing="0"/>
              <w:ind w:right="26"/>
              <w:jc w:val="both"/>
              <w:rPr>
                <w:rFonts w:ascii="Arial" w:hAnsi="Arial" w:cs="Arial"/>
              </w:rPr>
            </w:pPr>
            <w:r>
              <w:rPr>
                <w:rFonts w:ascii="Arial" w:hAnsi="Arial" w:cs="Arial"/>
              </w:rPr>
              <w:t>Review and Monitoring</w:t>
            </w:r>
          </w:p>
        </w:tc>
        <w:tc>
          <w:tcPr>
            <w:tcW w:w="870" w:type="dxa"/>
          </w:tcPr>
          <w:p w14:paraId="27C8B5E8" w14:textId="77777777" w:rsidR="00B76D59" w:rsidRPr="002B6E37" w:rsidRDefault="0043047F" w:rsidP="00B76D59">
            <w:pPr>
              <w:spacing w:before="120" w:beforeAutospacing="0" w:after="120" w:afterAutospacing="0"/>
              <w:ind w:right="26"/>
              <w:jc w:val="center"/>
              <w:rPr>
                <w:rFonts w:ascii="Arial" w:hAnsi="Arial" w:cs="Arial"/>
              </w:rPr>
            </w:pPr>
            <w:r>
              <w:rPr>
                <w:rFonts w:ascii="Arial" w:hAnsi="Arial" w:cs="Arial"/>
              </w:rPr>
              <w:t>8</w:t>
            </w:r>
          </w:p>
        </w:tc>
      </w:tr>
      <w:tr w:rsidR="00B9002F" w:rsidRPr="00CA4B35" w14:paraId="029B5E67" w14:textId="77777777" w:rsidTr="002F1C1D">
        <w:tc>
          <w:tcPr>
            <w:tcW w:w="8790" w:type="dxa"/>
            <w:gridSpan w:val="3"/>
          </w:tcPr>
          <w:p w14:paraId="7DEFC922" w14:textId="77777777" w:rsidR="00A55F33" w:rsidRPr="00B76D59" w:rsidRDefault="00A55F33" w:rsidP="00C85776">
            <w:pPr>
              <w:spacing w:before="120" w:beforeAutospacing="0" w:after="120" w:afterAutospacing="0"/>
              <w:ind w:right="26"/>
              <w:rPr>
                <w:rFonts w:ascii="Arial" w:hAnsi="Arial" w:cs="Arial"/>
                <w:b/>
              </w:rPr>
            </w:pPr>
          </w:p>
          <w:p w14:paraId="7304251E" w14:textId="77777777" w:rsidR="00B9002F" w:rsidRDefault="00B9002F" w:rsidP="00B76D59">
            <w:pPr>
              <w:spacing w:before="120" w:beforeAutospacing="0" w:after="120" w:afterAutospacing="0"/>
              <w:ind w:right="26"/>
              <w:rPr>
                <w:rFonts w:ascii="Arial" w:hAnsi="Arial" w:cs="Arial"/>
                <w:b/>
              </w:rPr>
            </w:pPr>
            <w:r w:rsidRPr="00B76D59">
              <w:rPr>
                <w:rFonts w:ascii="Arial" w:hAnsi="Arial" w:cs="Arial"/>
                <w:b/>
              </w:rPr>
              <w:t>Appendices</w:t>
            </w:r>
          </w:p>
          <w:p w14:paraId="0110F533" w14:textId="77777777" w:rsidR="00B76D59" w:rsidRPr="00B76D59" w:rsidRDefault="00B76D59" w:rsidP="00B76D59">
            <w:pPr>
              <w:spacing w:before="120" w:beforeAutospacing="0" w:after="120" w:afterAutospacing="0"/>
              <w:ind w:right="26"/>
              <w:rPr>
                <w:rFonts w:ascii="Arial" w:hAnsi="Arial" w:cs="Arial"/>
                <w:b/>
              </w:rPr>
            </w:pPr>
          </w:p>
        </w:tc>
      </w:tr>
      <w:tr w:rsidR="00B76D59" w:rsidRPr="00CA4B35" w14:paraId="7399F800" w14:textId="77777777" w:rsidTr="002F1C1D">
        <w:tc>
          <w:tcPr>
            <w:tcW w:w="540" w:type="dxa"/>
          </w:tcPr>
          <w:p w14:paraId="1D8143BA" w14:textId="038E503C" w:rsidR="00B76D59" w:rsidRPr="00B76D59" w:rsidRDefault="00E71E68" w:rsidP="00C85776">
            <w:pPr>
              <w:spacing w:before="120" w:beforeAutospacing="0" w:after="120" w:afterAutospacing="0"/>
              <w:ind w:right="26"/>
              <w:rPr>
                <w:rFonts w:ascii="Arial" w:hAnsi="Arial" w:cs="Arial"/>
                <w:bCs/>
              </w:rPr>
            </w:pPr>
            <w:r>
              <w:rPr>
                <w:rFonts w:ascii="Arial" w:hAnsi="Arial" w:cs="Arial"/>
                <w:bCs/>
              </w:rPr>
              <w:t>1</w:t>
            </w:r>
          </w:p>
        </w:tc>
        <w:tc>
          <w:tcPr>
            <w:tcW w:w="7380" w:type="dxa"/>
          </w:tcPr>
          <w:p w14:paraId="030FFF4A" w14:textId="77777777" w:rsidR="00B76D59" w:rsidRPr="00B76D59" w:rsidRDefault="0043047F" w:rsidP="00C85776">
            <w:pPr>
              <w:spacing w:before="120" w:beforeAutospacing="0" w:after="120" w:afterAutospacing="0"/>
              <w:ind w:right="26"/>
              <w:rPr>
                <w:rFonts w:ascii="Arial" w:hAnsi="Arial" w:cs="Arial"/>
                <w:bCs/>
              </w:rPr>
            </w:pPr>
            <w:r>
              <w:rPr>
                <w:rFonts w:ascii="Arial" w:hAnsi="Arial" w:cs="Arial"/>
                <w:bCs/>
              </w:rPr>
              <w:t xml:space="preserve">Grievance Report Form – Details of Grievance </w:t>
            </w:r>
          </w:p>
        </w:tc>
        <w:tc>
          <w:tcPr>
            <w:tcW w:w="870" w:type="dxa"/>
          </w:tcPr>
          <w:p w14:paraId="17C1745E" w14:textId="77777777" w:rsidR="00B76D59" w:rsidRPr="00B76D59" w:rsidRDefault="0043047F" w:rsidP="00B76D59">
            <w:pPr>
              <w:spacing w:before="120" w:beforeAutospacing="0" w:after="120" w:afterAutospacing="0"/>
              <w:ind w:right="26"/>
              <w:jc w:val="center"/>
              <w:rPr>
                <w:rFonts w:ascii="Arial" w:hAnsi="Arial" w:cs="Arial"/>
                <w:bCs/>
              </w:rPr>
            </w:pPr>
            <w:r>
              <w:rPr>
                <w:rFonts w:ascii="Arial" w:hAnsi="Arial" w:cs="Arial"/>
                <w:bCs/>
              </w:rPr>
              <w:t>9</w:t>
            </w:r>
          </w:p>
        </w:tc>
      </w:tr>
      <w:tr w:rsidR="00B76D59" w:rsidRPr="00CA4B35" w14:paraId="354975FF" w14:textId="77777777" w:rsidTr="002F1C1D">
        <w:tc>
          <w:tcPr>
            <w:tcW w:w="540" w:type="dxa"/>
          </w:tcPr>
          <w:p w14:paraId="74CC19E3" w14:textId="3DA2B349" w:rsidR="00B76D59" w:rsidRPr="00B76D59" w:rsidRDefault="00E71E68" w:rsidP="00C85776">
            <w:pPr>
              <w:spacing w:before="120" w:beforeAutospacing="0" w:after="120" w:afterAutospacing="0"/>
              <w:ind w:right="26"/>
              <w:rPr>
                <w:rFonts w:ascii="Arial" w:hAnsi="Arial" w:cs="Arial"/>
                <w:bCs/>
              </w:rPr>
            </w:pPr>
            <w:r>
              <w:rPr>
                <w:rFonts w:ascii="Arial" w:hAnsi="Arial" w:cs="Arial"/>
                <w:bCs/>
              </w:rPr>
              <w:t>2</w:t>
            </w:r>
          </w:p>
        </w:tc>
        <w:tc>
          <w:tcPr>
            <w:tcW w:w="7380" w:type="dxa"/>
          </w:tcPr>
          <w:p w14:paraId="550A01B0" w14:textId="77777777" w:rsidR="0043047F" w:rsidRPr="00B76D59" w:rsidRDefault="0043047F" w:rsidP="00C85776">
            <w:pPr>
              <w:spacing w:before="120" w:beforeAutospacing="0" w:after="120" w:afterAutospacing="0"/>
              <w:ind w:right="26"/>
              <w:rPr>
                <w:rFonts w:ascii="Arial" w:hAnsi="Arial" w:cs="Arial"/>
                <w:bCs/>
              </w:rPr>
            </w:pPr>
            <w:r>
              <w:rPr>
                <w:rFonts w:ascii="Arial" w:hAnsi="Arial" w:cs="Arial"/>
                <w:bCs/>
              </w:rPr>
              <w:t xml:space="preserve">Grievance Report Form – Outcome of Grievance </w:t>
            </w:r>
          </w:p>
        </w:tc>
        <w:tc>
          <w:tcPr>
            <w:tcW w:w="870" w:type="dxa"/>
          </w:tcPr>
          <w:p w14:paraId="7BEFB040" w14:textId="77777777" w:rsidR="00B76D59" w:rsidRPr="00B76D59" w:rsidRDefault="0043047F" w:rsidP="00B76D59">
            <w:pPr>
              <w:spacing w:before="120" w:beforeAutospacing="0" w:after="120" w:afterAutospacing="0"/>
              <w:ind w:right="26"/>
              <w:jc w:val="center"/>
              <w:rPr>
                <w:rFonts w:ascii="Arial" w:hAnsi="Arial" w:cs="Arial"/>
                <w:bCs/>
              </w:rPr>
            </w:pPr>
            <w:r>
              <w:rPr>
                <w:rFonts w:ascii="Arial" w:hAnsi="Arial" w:cs="Arial"/>
                <w:bCs/>
              </w:rPr>
              <w:t>10</w:t>
            </w:r>
          </w:p>
        </w:tc>
      </w:tr>
      <w:tr w:rsidR="002F1C1D" w:rsidRPr="00CA4B35" w14:paraId="6698E5EF" w14:textId="77777777" w:rsidTr="002F1C1D">
        <w:tc>
          <w:tcPr>
            <w:tcW w:w="540" w:type="dxa"/>
          </w:tcPr>
          <w:p w14:paraId="7DF74827" w14:textId="25C4BB1B" w:rsidR="002F1C1D" w:rsidRDefault="00E71E68" w:rsidP="00C85776">
            <w:pPr>
              <w:spacing w:before="120" w:beforeAutospacing="0" w:after="120" w:afterAutospacing="0"/>
              <w:ind w:right="26"/>
              <w:rPr>
                <w:rFonts w:ascii="Arial" w:hAnsi="Arial" w:cs="Arial"/>
                <w:bCs/>
              </w:rPr>
            </w:pPr>
            <w:r>
              <w:rPr>
                <w:rFonts w:ascii="Arial" w:hAnsi="Arial" w:cs="Arial"/>
                <w:bCs/>
              </w:rPr>
              <w:t>3</w:t>
            </w:r>
          </w:p>
        </w:tc>
        <w:tc>
          <w:tcPr>
            <w:tcW w:w="7380" w:type="dxa"/>
          </w:tcPr>
          <w:p w14:paraId="12980B9D" w14:textId="684A4702" w:rsidR="002F1C1D" w:rsidRDefault="00FC479E" w:rsidP="00C85776">
            <w:pPr>
              <w:spacing w:before="120" w:beforeAutospacing="0" w:after="120" w:afterAutospacing="0"/>
              <w:ind w:right="26"/>
              <w:rPr>
                <w:rFonts w:ascii="Arial" w:hAnsi="Arial" w:cs="Arial"/>
                <w:bCs/>
              </w:rPr>
            </w:pPr>
            <w:r>
              <w:rPr>
                <w:rFonts w:ascii="Arial" w:hAnsi="Arial" w:cs="Arial"/>
                <w:bCs/>
              </w:rPr>
              <w:t xml:space="preserve">Grievance Appeal Form </w:t>
            </w:r>
            <w:r w:rsidR="002F1C1D">
              <w:rPr>
                <w:rFonts w:ascii="Arial" w:hAnsi="Arial" w:cs="Arial"/>
                <w:bCs/>
              </w:rPr>
              <w:t xml:space="preserve"> </w:t>
            </w:r>
          </w:p>
        </w:tc>
        <w:tc>
          <w:tcPr>
            <w:tcW w:w="870" w:type="dxa"/>
          </w:tcPr>
          <w:p w14:paraId="6E023ADB" w14:textId="695DF178" w:rsidR="002F1C1D" w:rsidRDefault="002F1C1D" w:rsidP="00B76D59">
            <w:pPr>
              <w:spacing w:before="120" w:beforeAutospacing="0" w:after="120" w:afterAutospacing="0"/>
              <w:ind w:right="26"/>
              <w:jc w:val="center"/>
              <w:rPr>
                <w:rFonts w:ascii="Arial" w:hAnsi="Arial" w:cs="Arial"/>
                <w:bCs/>
              </w:rPr>
            </w:pPr>
            <w:r>
              <w:rPr>
                <w:rFonts w:ascii="Arial" w:hAnsi="Arial" w:cs="Arial"/>
                <w:bCs/>
              </w:rPr>
              <w:t>11</w:t>
            </w:r>
          </w:p>
        </w:tc>
      </w:tr>
    </w:tbl>
    <w:p w14:paraId="5E407D18" w14:textId="77777777" w:rsidR="00505FDD" w:rsidRPr="00670179" w:rsidRDefault="00505FDD" w:rsidP="00670179">
      <w:pPr>
        <w:spacing w:before="0" w:beforeAutospacing="0" w:after="0" w:afterAutospacing="0"/>
        <w:rPr>
          <w:rFonts w:ascii="Arial" w:hAnsi="Arial" w:cs="Arial"/>
        </w:rPr>
      </w:pPr>
    </w:p>
    <w:p w14:paraId="6B0BEA2B" w14:textId="77777777" w:rsidR="00776EC6" w:rsidRDefault="00505FDD" w:rsidP="004E3D92">
      <w:pPr>
        <w:spacing w:before="0" w:beforeAutospacing="0" w:after="0" w:afterAutospacing="0"/>
        <w:ind w:hanging="540"/>
        <w:rPr>
          <w:rFonts w:ascii="Arial" w:hAnsi="Arial" w:cs="Arial"/>
          <w:b/>
          <w:sz w:val="24"/>
          <w:szCs w:val="24"/>
        </w:rPr>
      </w:pPr>
      <w:r>
        <w:br w:type="page"/>
      </w:r>
    </w:p>
    <w:p w14:paraId="43235567" w14:textId="77777777" w:rsidR="00776EC6" w:rsidRDefault="00776EC6" w:rsidP="004E3D92">
      <w:pPr>
        <w:spacing w:before="0" w:beforeAutospacing="0" w:after="0" w:afterAutospacing="0"/>
        <w:ind w:hanging="540"/>
        <w:rPr>
          <w:rFonts w:ascii="Arial" w:hAnsi="Arial" w:cs="Arial"/>
          <w:b/>
          <w:sz w:val="24"/>
          <w:szCs w:val="24"/>
        </w:rPr>
      </w:pPr>
    </w:p>
    <w:p w14:paraId="3D902BE8" w14:textId="77777777" w:rsidR="00776EC6" w:rsidRPr="00AC392C" w:rsidRDefault="00776EC6" w:rsidP="004E3D92">
      <w:pPr>
        <w:spacing w:before="0" w:beforeAutospacing="0" w:after="0" w:afterAutospacing="0"/>
        <w:ind w:hanging="540"/>
        <w:rPr>
          <w:rFonts w:ascii="Arial" w:hAnsi="Arial" w:cs="Arial"/>
          <w:b/>
        </w:rPr>
      </w:pPr>
    </w:p>
    <w:p w14:paraId="5EF134CD" w14:textId="77777777" w:rsidR="00776EC6" w:rsidRPr="00AC392C" w:rsidRDefault="00776EC6" w:rsidP="004E3D92">
      <w:pPr>
        <w:spacing w:before="0" w:beforeAutospacing="0" w:after="0" w:afterAutospacing="0"/>
        <w:ind w:hanging="540"/>
        <w:rPr>
          <w:rFonts w:ascii="Arial" w:hAnsi="Arial" w:cs="Arial"/>
          <w:b/>
        </w:rPr>
      </w:pPr>
    </w:p>
    <w:p w14:paraId="66838E49" w14:textId="77777777" w:rsidR="00776EC6" w:rsidRPr="00AC392C" w:rsidRDefault="00776EC6" w:rsidP="004E3D92">
      <w:pPr>
        <w:spacing w:before="0" w:beforeAutospacing="0" w:after="0" w:afterAutospacing="0"/>
        <w:ind w:hanging="540"/>
        <w:rPr>
          <w:rFonts w:ascii="Arial" w:hAnsi="Arial" w:cs="Arial"/>
          <w:b/>
        </w:rPr>
      </w:pPr>
    </w:p>
    <w:p w14:paraId="5FF68359" w14:textId="77777777" w:rsidR="00047CAF" w:rsidRPr="00AC392C" w:rsidRDefault="00776EC6" w:rsidP="00776EC6">
      <w:pPr>
        <w:numPr>
          <w:ilvl w:val="0"/>
          <w:numId w:val="28"/>
        </w:numPr>
        <w:spacing w:before="0" w:beforeAutospacing="0" w:after="0" w:afterAutospacing="0"/>
        <w:rPr>
          <w:rFonts w:ascii="Arial" w:hAnsi="Arial" w:cs="Arial"/>
          <w:b/>
        </w:rPr>
      </w:pPr>
      <w:r w:rsidRPr="00AC392C">
        <w:rPr>
          <w:rFonts w:ascii="Arial" w:hAnsi="Arial" w:cs="Arial"/>
          <w:b/>
        </w:rPr>
        <w:tab/>
      </w:r>
      <w:r w:rsidR="00047CAF" w:rsidRPr="00AC392C">
        <w:rPr>
          <w:rFonts w:ascii="Arial" w:hAnsi="Arial" w:cs="Arial"/>
          <w:b/>
        </w:rPr>
        <w:t>INTRODUCTION</w:t>
      </w:r>
    </w:p>
    <w:p w14:paraId="0F19DEB4" w14:textId="77777777" w:rsidR="00B76D59" w:rsidRPr="00AC392C" w:rsidRDefault="00B76D59" w:rsidP="00B76D59">
      <w:pPr>
        <w:spacing w:before="0" w:beforeAutospacing="0" w:after="0" w:afterAutospacing="0"/>
        <w:ind w:right="95"/>
        <w:rPr>
          <w:rFonts w:ascii="Arial" w:hAnsi="Arial" w:cs="Arial"/>
        </w:rPr>
      </w:pPr>
    </w:p>
    <w:p w14:paraId="6E814C0C" w14:textId="0A9DCA74" w:rsidR="00B76D59" w:rsidRPr="00AC392C" w:rsidRDefault="00336399" w:rsidP="00B76D59">
      <w:pPr>
        <w:spacing w:before="0" w:beforeAutospacing="0" w:after="0" w:afterAutospacing="0"/>
        <w:ind w:right="95"/>
        <w:rPr>
          <w:rFonts w:ascii="Arial" w:hAnsi="Arial" w:cs="Arial"/>
        </w:rPr>
      </w:pPr>
      <w:r>
        <w:rPr>
          <w:rFonts w:ascii="Arial" w:hAnsi="Arial" w:cs="Arial"/>
        </w:rPr>
        <w:t>The School</w:t>
      </w:r>
      <w:r w:rsidR="00B76D59" w:rsidRPr="00AC392C">
        <w:rPr>
          <w:rFonts w:ascii="Arial" w:hAnsi="Arial" w:cs="Arial"/>
        </w:rPr>
        <w:t xml:space="preserve"> is committed to the welfare of all its employees. It is, however, recognised that, on occasion, grievances may arise. This procedure provides a mechanism for employee grievances, concerns, or problems relating to their work, working environment, or working relationships to be raised and addressed fairly, quickly and as close to the source of the problem as possible.</w:t>
      </w:r>
    </w:p>
    <w:p w14:paraId="714F4C16" w14:textId="77777777" w:rsidR="00B76D59" w:rsidRPr="00E71E68" w:rsidRDefault="00B76D59" w:rsidP="00B76D59">
      <w:pPr>
        <w:spacing w:before="0" w:beforeAutospacing="0" w:after="0" w:afterAutospacing="0"/>
        <w:ind w:right="95"/>
        <w:rPr>
          <w:rFonts w:ascii="Arial" w:hAnsi="Arial" w:cs="Arial"/>
          <w:sz w:val="16"/>
          <w:szCs w:val="16"/>
        </w:rPr>
      </w:pPr>
    </w:p>
    <w:p w14:paraId="0A26DF35" w14:textId="77777777" w:rsidR="00B76D59" w:rsidRPr="00E71E68" w:rsidRDefault="00B76D59" w:rsidP="00B76D59">
      <w:pPr>
        <w:spacing w:before="0" w:beforeAutospacing="0" w:after="0" w:afterAutospacing="0"/>
        <w:ind w:right="95"/>
        <w:rPr>
          <w:rFonts w:ascii="Arial" w:hAnsi="Arial" w:cs="Arial"/>
          <w:sz w:val="16"/>
          <w:szCs w:val="16"/>
        </w:rPr>
      </w:pPr>
    </w:p>
    <w:p w14:paraId="104DA76F" w14:textId="77777777" w:rsidR="00B76D59" w:rsidRPr="00AC392C" w:rsidRDefault="00B76D59" w:rsidP="00B76D59">
      <w:pPr>
        <w:spacing w:before="0" w:beforeAutospacing="0" w:after="0" w:afterAutospacing="0"/>
        <w:ind w:right="95" w:hanging="567"/>
        <w:rPr>
          <w:rFonts w:ascii="Arial" w:hAnsi="Arial" w:cs="Arial"/>
          <w:b/>
        </w:rPr>
      </w:pPr>
      <w:r w:rsidRPr="00AC392C">
        <w:rPr>
          <w:rFonts w:ascii="Arial" w:hAnsi="Arial" w:cs="Arial"/>
          <w:b/>
        </w:rPr>
        <w:t>2.</w:t>
      </w:r>
      <w:r w:rsidRPr="00AC392C">
        <w:rPr>
          <w:rFonts w:ascii="Arial" w:hAnsi="Arial" w:cs="Arial"/>
          <w:b/>
        </w:rPr>
        <w:tab/>
        <w:t xml:space="preserve">PURPOSE </w:t>
      </w:r>
    </w:p>
    <w:p w14:paraId="0E1D0320" w14:textId="77777777" w:rsidR="00B76D59" w:rsidRPr="00AC392C" w:rsidRDefault="00B76D59" w:rsidP="00B76D59">
      <w:pPr>
        <w:spacing w:before="0" w:beforeAutospacing="0" w:after="0" w:afterAutospacing="0"/>
        <w:ind w:right="95"/>
        <w:rPr>
          <w:rFonts w:ascii="Arial" w:hAnsi="Arial" w:cs="Arial"/>
        </w:rPr>
      </w:pPr>
    </w:p>
    <w:p w14:paraId="0A0DA624" w14:textId="16A94350"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aim of the procedure is to provide a process for resolving grievances in a fair, equitable and efficient manner. Wherever possible, employees and </w:t>
      </w:r>
      <w:r w:rsidR="00227F62">
        <w:rPr>
          <w:rFonts w:ascii="Arial" w:hAnsi="Arial" w:cs="Arial"/>
        </w:rPr>
        <w:t>the Head Teacher</w:t>
      </w:r>
      <w:r w:rsidRPr="00AC392C">
        <w:rPr>
          <w:rFonts w:ascii="Arial" w:hAnsi="Arial" w:cs="Arial"/>
        </w:rPr>
        <w:t xml:space="preserve"> should seek to resolve issues at the lowest level and as informally as possible. Mediation will be used in the appropriate circumstances, and with the agreement of all parties, to resolve issues raised by a grievance.</w:t>
      </w:r>
    </w:p>
    <w:p w14:paraId="48AB5971" w14:textId="77777777" w:rsidR="00B76D59" w:rsidRPr="00AC392C" w:rsidRDefault="00B76D59" w:rsidP="00B76D59">
      <w:pPr>
        <w:spacing w:before="0" w:beforeAutospacing="0" w:after="0" w:afterAutospacing="0"/>
        <w:ind w:right="95"/>
        <w:rPr>
          <w:rFonts w:ascii="Arial" w:hAnsi="Arial" w:cs="Arial"/>
        </w:rPr>
      </w:pPr>
    </w:p>
    <w:p w14:paraId="70931DE3" w14:textId="7CAC1079"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This policy has been written with a view to promoting fairness for all and avoiding any adverse impact it may have on any individual based on age, disability, gender, gender assignment, sexual orientation, religion or belief, </w:t>
      </w:r>
      <w:r w:rsidR="00086BA1" w:rsidRPr="00AC392C">
        <w:rPr>
          <w:rFonts w:ascii="Arial" w:hAnsi="Arial" w:cs="Arial"/>
        </w:rPr>
        <w:t>race</w:t>
      </w:r>
      <w:r w:rsidRPr="00AC392C">
        <w:rPr>
          <w:rFonts w:ascii="Arial" w:hAnsi="Arial" w:cs="Arial"/>
        </w:rPr>
        <w:t xml:space="preserve">, marital status, pregnancy and maternity (Equality Act 2010). </w:t>
      </w:r>
    </w:p>
    <w:p w14:paraId="56EE8580" w14:textId="77777777" w:rsidR="00B76D59" w:rsidRPr="00E71E68" w:rsidRDefault="00B76D59" w:rsidP="00B76D59">
      <w:pPr>
        <w:spacing w:before="0" w:beforeAutospacing="0" w:after="0" w:afterAutospacing="0"/>
        <w:ind w:right="95"/>
        <w:rPr>
          <w:rFonts w:ascii="Arial" w:hAnsi="Arial" w:cs="Arial"/>
          <w:sz w:val="16"/>
          <w:szCs w:val="16"/>
        </w:rPr>
      </w:pPr>
    </w:p>
    <w:p w14:paraId="1784590B" w14:textId="77777777" w:rsidR="00B76D59" w:rsidRPr="00E71E68" w:rsidRDefault="00B76D59" w:rsidP="00B76D59">
      <w:pPr>
        <w:spacing w:before="0" w:beforeAutospacing="0" w:after="0" w:afterAutospacing="0"/>
        <w:ind w:right="95"/>
        <w:rPr>
          <w:rFonts w:ascii="Arial" w:hAnsi="Arial" w:cs="Arial"/>
          <w:sz w:val="16"/>
          <w:szCs w:val="16"/>
        </w:rPr>
      </w:pPr>
    </w:p>
    <w:p w14:paraId="4B58B0CB" w14:textId="77777777" w:rsidR="00B76D59" w:rsidRPr="00AC392C" w:rsidRDefault="00B76D59" w:rsidP="00B76D59">
      <w:pPr>
        <w:spacing w:before="0" w:beforeAutospacing="0" w:after="0" w:afterAutospacing="0"/>
        <w:ind w:right="95" w:hanging="567"/>
        <w:rPr>
          <w:rFonts w:ascii="Arial" w:hAnsi="Arial" w:cs="Arial"/>
          <w:b/>
        </w:rPr>
      </w:pPr>
      <w:r w:rsidRPr="00AC392C">
        <w:rPr>
          <w:rFonts w:ascii="Arial" w:hAnsi="Arial" w:cs="Arial"/>
          <w:b/>
        </w:rPr>
        <w:t>3.</w:t>
      </w:r>
      <w:r w:rsidRPr="00AC392C">
        <w:rPr>
          <w:rFonts w:ascii="Arial" w:hAnsi="Arial" w:cs="Arial"/>
          <w:b/>
        </w:rPr>
        <w:tab/>
        <w:t>SCOPE</w:t>
      </w:r>
    </w:p>
    <w:p w14:paraId="2483459F" w14:textId="77777777" w:rsidR="00B76D59" w:rsidRPr="00AC392C" w:rsidRDefault="00B76D59" w:rsidP="00B76D59">
      <w:pPr>
        <w:spacing w:before="0" w:beforeAutospacing="0" w:after="0" w:afterAutospacing="0"/>
        <w:ind w:right="95"/>
        <w:rPr>
          <w:rFonts w:ascii="Arial" w:hAnsi="Arial" w:cs="Arial"/>
          <w:b/>
        </w:rPr>
      </w:pPr>
    </w:p>
    <w:p w14:paraId="5B12B17D" w14:textId="71FF4E98"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This policy applies to all </w:t>
      </w:r>
      <w:r w:rsidR="00336399">
        <w:rPr>
          <w:rFonts w:ascii="Arial" w:hAnsi="Arial" w:cs="Arial"/>
        </w:rPr>
        <w:t>the School</w:t>
      </w:r>
      <w:r w:rsidRPr="00AC392C">
        <w:rPr>
          <w:rFonts w:ascii="Arial" w:hAnsi="Arial" w:cs="Arial"/>
        </w:rPr>
        <w:t xml:space="preserve"> employees and sets out the process that needs to be followed when raising a grievance. Any allegations of whistleblowing will be dealt with separately in accordance with the </w:t>
      </w:r>
      <w:r w:rsidR="00336399">
        <w:rPr>
          <w:rFonts w:ascii="Arial" w:hAnsi="Arial" w:cs="Arial"/>
        </w:rPr>
        <w:t>School</w:t>
      </w:r>
      <w:r w:rsidRPr="00AC392C">
        <w:rPr>
          <w:rFonts w:ascii="Arial" w:hAnsi="Arial" w:cs="Arial"/>
        </w:rPr>
        <w:t>’s Whistleblowing Policy.</w:t>
      </w:r>
    </w:p>
    <w:p w14:paraId="772FE23F" w14:textId="77777777" w:rsidR="00B76D59" w:rsidRPr="00E71E68" w:rsidRDefault="00B76D59" w:rsidP="00B76D59">
      <w:pPr>
        <w:spacing w:before="0" w:beforeAutospacing="0" w:after="0" w:afterAutospacing="0"/>
        <w:ind w:right="95"/>
        <w:rPr>
          <w:rFonts w:ascii="Arial" w:hAnsi="Arial" w:cs="Arial"/>
          <w:sz w:val="16"/>
          <w:szCs w:val="16"/>
        </w:rPr>
      </w:pPr>
    </w:p>
    <w:p w14:paraId="030782ED" w14:textId="77777777" w:rsidR="00B76D59" w:rsidRPr="00E71E68" w:rsidRDefault="00B76D59" w:rsidP="00B76D59">
      <w:pPr>
        <w:spacing w:before="0" w:beforeAutospacing="0" w:after="0" w:afterAutospacing="0"/>
        <w:ind w:right="95"/>
        <w:rPr>
          <w:rFonts w:ascii="Arial" w:hAnsi="Arial" w:cs="Arial"/>
          <w:sz w:val="16"/>
          <w:szCs w:val="16"/>
        </w:rPr>
      </w:pPr>
    </w:p>
    <w:p w14:paraId="52367146" w14:textId="77777777" w:rsidR="00B76D59" w:rsidRPr="00AC392C" w:rsidRDefault="00B76D59" w:rsidP="00B76D59">
      <w:pPr>
        <w:spacing w:before="0" w:beforeAutospacing="0" w:after="0" w:afterAutospacing="0"/>
        <w:ind w:right="95" w:hanging="567"/>
        <w:rPr>
          <w:rFonts w:ascii="Arial" w:hAnsi="Arial" w:cs="Arial"/>
          <w:b/>
        </w:rPr>
      </w:pPr>
      <w:r w:rsidRPr="00AC392C">
        <w:rPr>
          <w:rFonts w:ascii="Arial" w:hAnsi="Arial" w:cs="Arial"/>
          <w:b/>
          <w:bCs/>
        </w:rPr>
        <w:t>4.</w:t>
      </w:r>
      <w:r w:rsidRPr="00AC392C">
        <w:rPr>
          <w:rFonts w:ascii="Arial" w:hAnsi="Arial" w:cs="Arial"/>
          <w:b/>
          <w:bCs/>
        </w:rPr>
        <w:tab/>
      </w:r>
      <w:r w:rsidRPr="00AC392C">
        <w:rPr>
          <w:rFonts w:ascii="Arial" w:hAnsi="Arial" w:cs="Arial"/>
          <w:b/>
          <w:bCs/>
          <w:caps/>
        </w:rPr>
        <w:t>Representation</w:t>
      </w:r>
      <w:r w:rsidRPr="00AC392C">
        <w:rPr>
          <w:rFonts w:ascii="Arial" w:hAnsi="Arial" w:cs="Arial"/>
          <w:b/>
          <w:bCs/>
        </w:rPr>
        <w:t xml:space="preserve"> </w:t>
      </w:r>
    </w:p>
    <w:p w14:paraId="0DA46699" w14:textId="77777777" w:rsidR="00B76D59" w:rsidRPr="00AC392C" w:rsidRDefault="00B76D59" w:rsidP="00B76D59">
      <w:pPr>
        <w:spacing w:before="0" w:beforeAutospacing="0" w:after="0" w:afterAutospacing="0"/>
        <w:ind w:right="95"/>
        <w:rPr>
          <w:rFonts w:ascii="Arial" w:hAnsi="Arial" w:cs="Arial"/>
          <w:b/>
          <w:bCs/>
        </w:rPr>
      </w:pPr>
    </w:p>
    <w:p w14:paraId="7700AFBB" w14:textId="56F1C640"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When submitting a grievance, regardless of the statutory position, the employee is entitled to be accompanied to meetings by a trade union representative or work colleague at all formal stages of this process. Where unreasonable delay may be caused by awaiting the availability of the chosen representative, management reserve the right to proceed with the date set and to advise the employee to seek an alternative representative. In all cases</w:t>
      </w:r>
      <w:r w:rsidRPr="00AC392C">
        <w:rPr>
          <w:rFonts w:ascii="Arial" w:hAnsi="Arial" w:cs="Arial"/>
          <w:b/>
        </w:rPr>
        <w:t xml:space="preserve">, </w:t>
      </w:r>
      <w:r w:rsidRPr="00AC392C">
        <w:rPr>
          <w:rFonts w:ascii="Arial" w:hAnsi="Arial" w:cs="Arial"/>
        </w:rPr>
        <w:t xml:space="preserve">the trade union representative or work colleague must be unconnected to the complaint/concern or related matters.   </w:t>
      </w:r>
    </w:p>
    <w:p w14:paraId="706282F4" w14:textId="77777777" w:rsidR="00B76D59" w:rsidRPr="00E71E68" w:rsidRDefault="00B76D59" w:rsidP="00B76D59">
      <w:pPr>
        <w:spacing w:before="0" w:beforeAutospacing="0" w:after="0" w:afterAutospacing="0"/>
        <w:ind w:right="95"/>
        <w:rPr>
          <w:rFonts w:ascii="Arial" w:hAnsi="Arial" w:cs="Arial"/>
          <w:sz w:val="16"/>
          <w:szCs w:val="16"/>
        </w:rPr>
      </w:pPr>
    </w:p>
    <w:p w14:paraId="0E46CBBF" w14:textId="77777777" w:rsidR="00B76D59" w:rsidRPr="00E71E68" w:rsidRDefault="00B76D59" w:rsidP="00B76D59">
      <w:pPr>
        <w:spacing w:before="0" w:beforeAutospacing="0" w:after="0" w:afterAutospacing="0"/>
        <w:ind w:right="95"/>
        <w:rPr>
          <w:rFonts w:ascii="Arial" w:hAnsi="Arial" w:cs="Arial"/>
          <w:b/>
          <w:sz w:val="16"/>
          <w:szCs w:val="16"/>
        </w:rPr>
      </w:pPr>
    </w:p>
    <w:p w14:paraId="4D0310AA" w14:textId="77777777" w:rsidR="00B76D59" w:rsidRPr="00AC392C" w:rsidRDefault="00B76D59" w:rsidP="00B76D59">
      <w:pPr>
        <w:spacing w:before="0" w:beforeAutospacing="0" w:after="0" w:afterAutospacing="0"/>
        <w:ind w:right="95" w:hanging="567"/>
        <w:rPr>
          <w:rFonts w:ascii="Arial" w:hAnsi="Arial" w:cs="Arial"/>
          <w:b/>
        </w:rPr>
      </w:pPr>
      <w:r w:rsidRPr="00AC392C">
        <w:rPr>
          <w:rFonts w:ascii="Arial" w:hAnsi="Arial" w:cs="Arial"/>
          <w:b/>
        </w:rPr>
        <w:t>5.</w:t>
      </w:r>
      <w:r w:rsidRPr="00AC392C">
        <w:rPr>
          <w:rFonts w:ascii="Arial" w:hAnsi="Arial" w:cs="Arial"/>
          <w:b/>
        </w:rPr>
        <w:tab/>
        <w:t>PRINCIPLES</w:t>
      </w:r>
    </w:p>
    <w:p w14:paraId="09A31F08" w14:textId="77777777" w:rsidR="00B76D59" w:rsidRPr="00AC392C" w:rsidRDefault="00B76D59" w:rsidP="00B76D59">
      <w:pPr>
        <w:spacing w:before="0" w:beforeAutospacing="0" w:after="0" w:afterAutospacing="0"/>
        <w:ind w:right="95"/>
        <w:rPr>
          <w:rFonts w:ascii="Arial" w:hAnsi="Arial" w:cs="Arial"/>
          <w:b/>
        </w:rPr>
      </w:pPr>
    </w:p>
    <w:p w14:paraId="51EA1E24" w14:textId="1ECA6F4E"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This policy sets out a general procedure for dealing with employee grievances in accordance with good practice</w:t>
      </w:r>
      <w:r w:rsidR="00BB7EDB" w:rsidRPr="00AC392C">
        <w:rPr>
          <w:rFonts w:ascii="Arial" w:hAnsi="Arial" w:cs="Arial"/>
        </w:rPr>
        <w:t xml:space="preserve">. </w:t>
      </w:r>
      <w:proofErr w:type="gramStart"/>
      <w:r w:rsidRPr="00AC392C">
        <w:rPr>
          <w:rFonts w:ascii="Arial" w:hAnsi="Arial" w:cs="Arial"/>
        </w:rPr>
        <w:t>In particular</w:t>
      </w:r>
      <w:r w:rsidR="009B236B" w:rsidRPr="00AC392C">
        <w:rPr>
          <w:rFonts w:ascii="Arial" w:hAnsi="Arial" w:cs="Arial"/>
        </w:rPr>
        <w:t xml:space="preserve">, </w:t>
      </w:r>
      <w:r w:rsidRPr="00AC392C">
        <w:rPr>
          <w:rFonts w:ascii="Arial" w:hAnsi="Arial" w:cs="Arial"/>
        </w:rPr>
        <w:t>timescales</w:t>
      </w:r>
      <w:proofErr w:type="gramEnd"/>
      <w:r w:rsidRPr="00AC392C">
        <w:rPr>
          <w:rFonts w:ascii="Arial" w:hAnsi="Arial" w:cs="Arial"/>
        </w:rPr>
        <w:t xml:space="preserve"> are indicative only and may be subject to change taking into account the circumstances of any individual case. </w:t>
      </w:r>
    </w:p>
    <w:p w14:paraId="1D9339AD" w14:textId="77777777" w:rsidR="00B76D59" w:rsidRPr="00AC392C" w:rsidRDefault="00B76D59" w:rsidP="00B76D59">
      <w:pPr>
        <w:spacing w:before="0" w:beforeAutospacing="0" w:after="0" w:afterAutospacing="0"/>
        <w:ind w:right="95"/>
        <w:rPr>
          <w:rFonts w:ascii="Arial" w:hAnsi="Arial" w:cs="Arial"/>
        </w:rPr>
      </w:pPr>
    </w:p>
    <w:p w14:paraId="34185939" w14:textId="72833A16"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w:t>
      </w:r>
      <w:r w:rsidR="00336399">
        <w:rPr>
          <w:rFonts w:ascii="Arial" w:hAnsi="Arial" w:cs="Arial"/>
        </w:rPr>
        <w:t>School</w:t>
      </w:r>
      <w:r w:rsidRPr="00AC392C">
        <w:rPr>
          <w:rFonts w:ascii="Arial" w:hAnsi="Arial" w:cs="Arial"/>
        </w:rPr>
        <w:t xml:space="preserve"> reserves the right in exceptional circumstance</w:t>
      </w:r>
      <w:r w:rsidR="008F0C0A">
        <w:rPr>
          <w:rFonts w:ascii="Arial" w:hAnsi="Arial" w:cs="Arial"/>
        </w:rPr>
        <w:t>s</w:t>
      </w:r>
      <w:r w:rsidRPr="00AC392C">
        <w:rPr>
          <w:rFonts w:ascii="Arial" w:hAnsi="Arial" w:cs="Arial"/>
        </w:rPr>
        <w:t xml:space="preserve"> not to follow this process in relation to any grievance which it considers vexatious</w:t>
      </w:r>
      <w:r w:rsidR="00BB7EDB" w:rsidRPr="00AC392C">
        <w:rPr>
          <w:rFonts w:ascii="Arial" w:hAnsi="Arial" w:cs="Arial"/>
        </w:rPr>
        <w:t>.</w:t>
      </w:r>
      <w:r w:rsidRPr="00AC392C">
        <w:rPr>
          <w:rFonts w:ascii="Arial" w:hAnsi="Arial" w:cs="Arial"/>
        </w:rPr>
        <w:t xml:space="preserve"> </w:t>
      </w:r>
    </w:p>
    <w:p w14:paraId="3CBB7DFB" w14:textId="77777777" w:rsidR="00B76D59" w:rsidRPr="00E71E68" w:rsidRDefault="00B76D59" w:rsidP="00B76D59">
      <w:pPr>
        <w:autoSpaceDE w:val="0"/>
        <w:autoSpaceDN w:val="0"/>
        <w:adjustRightInd w:val="0"/>
        <w:spacing w:before="0" w:beforeAutospacing="0" w:after="0" w:afterAutospacing="0"/>
        <w:ind w:right="95"/>
        <w:rPr>
          <w:rFonts w:ascii="Arial" w:eastAsia="Times New Roman" w:hAnsi="Arial" w:cs="Arial"/>
          <w:sz w:val="16"/>
          <w:szCs w:val="16"/>
        </w:rPr>
      </w:pPr>
    </w:p>
    <w:p w14:paraId="7FDCD561" w14:textId="77777777" w:rsidR="00B76D59" w:rsidRPr="00E71E68" w:rsidRDefault="00B76D59" w:rsidP="00B76D59">
      <w:pPr>
        <w:autoSpaceDE w:val="0"/>
        <w:autoSpaceDN w:val="0"/>
        <w:adjustRightInd w:val="0"/>
        <w:spacing w:before="0" w:beforeAutospacing="0" w:after="0" w:afterAutospacing="0"/>
        <w:ind w:right="95"/>
        <w:rPr>
          <w:rFonts w:ascii="Arial" w:eastAsia="Times New Roman" w:hAnsi="Arial" w:cs="Arial"/>
          <w:sz w:val="16"/>
          <w:szCs w:val="16"/>
        </w:rPr>
      </w:pPr>
    </w:p>
    <w:p w14:paraId="55F2EA37" w14:textId="77777777" w:rsidR="00B76D59" w:rsidRPr="00AC392C" w:rsidRDefault="00B76D59" w:rsidP="00B76D59">
      <w:pPr>
        <w:spacing w:before="0" w:beforeAutospacing="0" w:after="0" w:afterAutospacing="0"/>
        <w:ind w:right="95" w:hanging="567"/>
        <w:rPr>
          <w:rFonts w:ascii="Arial" w:hAnsi="Arial" w:cs="Arial"/>
          <w:b/>
        </w:rPr>
      </w:pPr>
      <w:r w:rsidRPr="00AC392C">
        <w:rPr>
          <w:rFonts w:ascii="Arial" w:hAnsi="Arial" w:cs="Arial"/>
          <w:b/>
          <w:bCs/>
        </w:rPr>
        <w:t>6.</w:t>
      </w:r>
      <w:r w:rsidRPr="00AC392C">
        <w:rPr>
          <w:rFonts w:ascii="Arial" w:hAnsi="Arial" w:cs="Arial"/>
          <w:b/>
          <w:bCs/>
        </w:rPr>
        <w:tab/>
        <w:t xml:space="preserve">RAISING </w:t>
      </w:r>
      <w:r w:rsidRPr="00AC392C">
        <w:rPr>
          <w:rFonts w:ascii="Arial" w:hAnsi="Arial" w:cs="Arial"/>
          <w:b/>
        </w:rPr>
        <w:t>A GRIEVANCE</w:t>
      </w:r>
    </w:p>
    <w:p w14:paraId="6310231C"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7D1FCEEC" w14:textId="6CE30D52"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A grievance is a concern or complaint that an employee may raise with the </w:t>
      </w:r>
      <w:r w:rsidR="00336399">
        <w:rPr>
          <w:rFonts w:ascii="Arial" w:hAnsi="Arial" w:cs="Arial"/>
        </w:rPr>
        <w:t>School</w:t>
      </w:r>
      <w:r w:rsidRPr="00AC392C">
        <w:rPr>
          <w:rFonts w:ascii="Arial" w:hAnsi="Arial" w:cs="Arial"/>
        </w:rPr>
        <w:t xml:space="preserve"> </w:t>
      </w:r>
      <w:proofErr w:type="gramStart"/>
      <w:r w:rsidRPr="00AC392C">
        <w:rPr>
          <w:rFonts w:ascii="Arial" w:hAnsi="Arial" w:cs="Arial"/>
        </w:rPr>
        <w:t>with regard to</w:t>
      </w:r>
      <w:proofErr w:type="gramEnd"/>
      <w:r w:rsidRPr="00AC392C">
        <w:rPr>
          <w:rFonts w:ascii="Arial" w:hAnsi="Arial" w:cs="Arial"/>
        </w:rPr>
        <w:t xml:space="preserve"> their employment.  A grievance may relate</w:t>
      </w:r>
      <w:r w:rsidR="008F0C0A">
        <w:rPr>
          <w:rFonts w:ascii="Arial" w:hAnsi="Arial" w:cs="Arial"/>
          <w:strike/>
        </w:rPr>
        <w:t xml:space="preserve"> </w:t>
      </w:r>
      <w:r w:rsidRPr="00AC392C">
        <w:rPr>
          <w:rFonts w:ascii="Arial" w:hAnsi="Arial" w:cs="Arial"/>
        </w:rPr>
        <w:t>to health and safety, working relationships, new working practices or organisational changes.  However, this policy does not apply to:</w:t>
      </w:r>
    </w:p>
    <w:p w14:paraId="48522733" w14:textId="3C4DE7CA" w:rsidR="00B76D59" w:rsidRPr="00AC392C" w:rsidRDefault="00B76D59" w:rsidP="00B76D59">
      <w:pPr>
        <w:spacing w:before="0" w:beforeAutospacing="0" w:after="0" w:afterAutospacing="0"/>
        <w:ind w:right="95"/>
        <w:rPr>
          <w:rFonts w:ascii="Arial" w:hAnsi="Arial" w:cs="Arial"/>
        </w:rPr>
      </w:pPr>
    </w:p>
    <w:p w14:paraId="13C2146A" w14:textId="1795ECCB" w:rsidR="002F0048" w:rsidRPr="00AC392C" w:rsidRDefault="002F0048" w:rsidP="00B76D59">
      <w:pPr>
        <w:spacing w:before="0" w:beforeAutospacing="0" w:after="0" w:afterAutospacing="0"/>
        <w:ind w:right="95"/>
        <w:rPr>
          <w:rFonts w:ascii="Arial" w:hAnsi="Arial" w:cs="Arial"/>
        </w:rPr>
      </w:pPr>
    </w:p>
    <w:p w14:paraId="6DA9E9C1" w14:textId="2A79924B" w:rsidR="002F0048" w:rsidRPr="00AC392C" w:rsidRDefault="002F0048" w:rsidP="00B76D59">
      <w:pPr>
        <w:spacing w:before="0" w:beforeAutospacing="0" w:after="0" w:afterAutospacing="0"/>
        <w:ind w:right="95"/>
        <w:rPr>
          <w:rFonts w:ascii="Arial" w:hAnsi="Arial" w:cs="Arial"/>
        </w:rPr>
      </w:pPr>
    </w:p>
    <w:p w14:paraId="14EE006B" w14:textId="0992D30E" w:rsidR="002F0048" w:rsidRPr="00AC392C" w:rsidRDefault="002F0048" w:rsidP="00B76D59">
      <w:pPr>
        <w:spacing w:before="0" w:beforeAutospacing="0" w:after="0" w:afterAutospacing="0"/>
        <w:ind w:right="95"/>
        <w:rPr>
          <w:rFonts w:ascii="Arial" w:hAnsi="Arial" w:cs="Arial"/>
        </w:rPr>
      </w:pPr>
    </w:p>
    <w:p w14:paraId="60B76CD1" w14:textId="77D6789F" w:rsidR="002F0048" w:rsidRPr="00AC392C" w:rsidRDefault="002F0048" w:rsidP="00B76D59">
      <w:pPr>
        <w:spacing w:before="0" w:beforeAutospacing="0" w:after="0" w:afterAutospacing="0"/>
        <w:ind w:right="95"/>
        <w:rPr>
          <w:rFonts w:ascii="Arial" w:hAnsi="Arial" w:cs="Arial"/>
        </w:rPr>
      </w:pPr>
    </w:p>
    <w:p w14:paraId="79DE5EC6" w14:textId="77777777" w:rsidR="002F0048" w:rsidRPr="00AC392C" w:rsidRDefault="002F0048" w:rsidP="00B76D59">
      <w:pPr>
        <w:spacing w:before="0" w:beforeAutospacing="0" w:after="0" w:afterAutospacing="0"/>
        <w:ind w:right="95"/>
        <w:rPr>
          <w:rFonts w:ascii="Arial" w:hAnsi="Arial" w:cs="Arial"/>
        </w:rPr>
      </w:pPr>
    </w:p>
    <w:p w14:paraId="12B6A5EC" w14:textId="77777777" w:rsidR="00B76D59" w:rsidRPr="00AC392C" w:rsidRDefault="00B76D59" w:rsidP="00B76D59">
      <w:pPr>
        <w:numPr>
          <w:ilvl w:val="0"/>
          <w:numId w:val="29"/>
        </w:numPr>
        <w:spacing w:before="0" w:beforeAutospacing="0" w:after="0" w:afterAutospacing="0"/>
        <w:ind w:right="95"/>
        <w:rPr>
          <w:rFonts w:ascii="Arial" w:hAnsi="Arial" w:cs="Arial"/>
        </w:rPr>
      </w:pPr>
      <w:r w:rsidRPr="00AC392C">
        <w:rPr>
          <w:rFonts w:ascii="Arial" w:hAnsi="Arial" w:cs="Arial"/>
        </w:rPr>
        <w:t>The implementation of new policies or procedures, which have been agreed through collective bargaining.</w:t>
      </w:r>
    </w:p>
    <w:p w14:paraId="040812C6" w14:textId="39D0A928" w:rsidR="00B76D59" w:rsidRPr="00AC392C" w:rsidRDefault="005A2FDF" w:rsidP="00B76D59">
      <w:pPr>
        <w:numPr>
          <w:ilvl w:val="0"/>
          <w:numId w:val="29"/>
        </w:numPr>
        <w:spacing w:before="0" w:beforeAutospacing="0" w:after="0" w:afterAutospacing="0"/>
        <w:ind w:right="95"/>
        <w:rPr>
          <w:rFonts w:ascii="Arial" w:hAnsi="Arial" w:cs="Arial"/>
        </w:rPr>
      </w:pPr>
      <w:r>
        <w:rPr>
          <w:rFonts w:ascii="Arial" w:hAnsi="Arial" w:cs="Arial"/>
        </w:rPr>
        <w:t xml:space="preserve">The Head Teacher </w:t>
      </w:r>
      <w:r w:rsidR="00B76D59" w:rsidRPr="00AC392C">
        <w:rPr>
          <w:rFonts w:ascii="Arial" w:hAnsi="Arial" w:cs="Arial"/>
        </w:rPr>
        <w:t xml:space="preserve">initiating </w:t>
      </w:r>
      <w:r w:rsidR="00336399">
        <w:rPr>
          <w:rFonts w:ascii="Arial" w:hAnsi="Arial" w:cs="Arial"/>
        </w:rPr>
        <w:t>School</w:t>
      </w:r>
      <w:r w:rsidR="00B76D59" w:rsidRPr="00AC392C">
        <w:rPr>
          <w:rFonts w:ascii="Arial" w:hAnsi="Arial" w:cs="Arial"/>
        </w:rPr>
        <w:t xml:space="preserve"> policies and/or procedures including the issuing of written management guidance.</w:t>
      </w:r>
    </w:p>
    <w:p w14:paraId="44C4E6B5" w14:textId="2BE5E68C" w:rsidR="00B76D59" w:rsidRPr="00AC392C" w:rsidRDefault="00B76D59" w:rsidP="00B76D59">
      <w:pPr>
        <w:numPr>
          <w:ilvl w:val="0"/>
          <w:numId w:val="29"/>
        </w:numPr>
        <w:spacing w:before="0" w:beforeAutospacing="0" w:after="0" w:afterAutospacing="0"/>
        <w:ind w:right="95"/>
        <w:rPr>
          <w:rFonts w:ascii="Arial" w:hAnsi="Arial" w:cs="Arial"/>
        </w:rPr>
      </w:pPr>
      <w:r w:rsidRPr="00AC392C">
        <w:rPr>
          <w:rFonts w:ascii="Arial" w:hAnsi="Arial" w:cs="Arial"/>
        </w:rPr>
        <w:t xml:space="preserve">Disciplinary action/dismissals for whatever reason (NB in cases where there are overlapping grievance and disciplinary issues, the </w:t>
      </w:r>
      <w:r w:rsidR="00336399">
        <w:rPr>
          <w:rFonts w:ascii="Arial" w:hAnsi="Arial" w:cs="Arial"/>
        </w:rPr>
        <w:t>School</w:t>
      </w:r>
      <w:r w:rsidRPr="00AC392C">
        <w:rPr>
          <w:rFonts w:ascii="Arial" w:hAnsi="Arial" w:cs="Arial"/>
        </w:rPr>
        <w:t>, at its discretion, may choose to deal with grievance issues as part of the disciplinary process).</w:t>
      </w:r>
    </w:p>
    <w:p w14:paraId="50D3911C" w14:textId="62C24ADF" w:rsidR="00B76D59" w:rsidRPr="00AC392C" w:rsidRDefault="00B76D59" w:rsidP="00B76D59">
      <w:pPr>
        <w:numPr>
          <w:ilvl w:val="0"/>
          <w:numId w:val="29"/>
        </w:numPr>
        <w:spacing w:before="0" w:beforeAutospacing="0" w:after="0" w:afterAutospacing="0"/>
        <w:ind w:right="95"/>
        <w:rPr>
          <w:rFonts w:ascii="Arial" w:hAnsi="Arial" w:cs="Arial"/>
        </w:rPr>
      </w:pPr>
      <w:r w:rsidRPr="00AC392C">
        <w:rPr>
          <w:rFonts w:ascii="Arial" w:hAnsi="Arial" w:cs="Arial"/>
        </w:rPr>
        <w:t>Pay/grading and Job Evaluation issues</w:t>
      </w:r>
      <w:r w:rsidR="00086BA1" w:rsidRPr="00AC392C">
        <w:rPr>
          <w:rFonts w:ascii="Arial" w:hAnsi="Arial" w:cs="Arial"/>
        </w:rPr>
        <w:t xml:space="preserve"> (w</w:t>
      </w:r>
      <w:r w:rsidR="009B236B" w:rsidRPr="00AC392C">
        <w:rPr>
          <w:rFonts w:ascii="Arial" w:hAnsi="Arial" w:cs="Arial"/>
        </w:rPr>
        <w:t>hich</w:t>
      </w:r>
      <w:r w:rsidR="00AD2A79" w:rsidRPr="00AC392C">
        <w:rPr>
          <w:rFonts w:ascii="Arial" w:hAnsi="Arial" w:cs="Arial"/>
        </w:rPr>
        <w:t xml:space="preserve"> should be the subject of our Job Evaluation Appeals Procedure</w:t>
      </w:r>
      <w:r w:rsidR="00086BA1" w:rsidRPr="00AC392C">
        <w:rPr>
          <w:rFonts w:ascii="Arial" w:hAnsi="Arial" w:cs="Arial"/>
        </w:rPr>
        <w:t>).</w:t>
      </w:r>
    </w:p>
    <w:p w14:paraId="5F72B377" w14:textId="77777777" w:rsidR="00B76D59" w:rsidRPr="00AC392C" w:rsidRDefault="00B76D59" w:rsidP="00B76D59">
      <w:pPr>
        <w:spacing w:before="0" w:beforeAutospacing="0" w:after="0" w:afterAutospacing="0"/>
        <w:ind w:right="95"/>
        <w:rPr>
          <w:rFonts w:ascii="Arial" w:hAnsi="Arial" w:cs="Arial"/>
        </w:rPr>
      </w:pPr>
    </w:p>
    <w:p w14:paraId="4E5BC355" w14:textId="77777777"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Any concerns relating to the four areas listed above should be dealt with under the relevant procedure or appropriate appeal process, thereby avoiding any duplication.</w:t>
      </w:r>
    </w:p>
    <w:p w14:paraId="31616B52" w14:textId="77777777" w:rsidR="00B76D59" w:rsidRPr="00AC392C" w:rsidRDefault="00B76D59" w:rsidP="00B76D59">
      <w:pPr>
        <w:spacing w:before="0" w:beforeAutospacing="0" w:after="0" w:afterAutospacing="0"/>
        <w:ind w:right="95"/>
        <w:rPr>
          <w:rFonts w:ascii="Arial" w:hAnsi="Arial" w:cs="Arial"/>
          <w:b/>
        </w:rPr>
      </w:pPr>
    </w:p>
    <w:p w14:paraId="3F5210F2" w14:textId="55B04D00" w:rsidR="005609A2" w:rsidRPr="00AC392C" w:rsidRDefault="00B76D59" w:rsidP="00B76D59">
      <w:pPr>
        <w:spacing w:before="0" w:beforeAutospacing="0" w:after="0" w:afterAutospacing="0"/>
        <w:ind w:right="95"/>
        <w:rPr>
          <w:rFonts w:ascii="Arial" w:hAnsi="Arial" w:cs="Arial"/>
          <w:bCs/>
        </w:rPr>
      </w:pPr>
      <w:r w:rsidRPr="00AC392C">
        <w:rPr>
          <w:rFonts w:ascii="Arial" w:hAnsi="Arial" w:cs="Arial"/>
          <w:bCs/>
        </w:rPr>
        <w:t>In registering a grievance, the aggrieved party must state clearly from the outset, the details of their grievance and the nature of the outcome they seek to achieve from the process by completing the Grievance Form. As far as reasonably practicable</w:t>
      </w:r>
      <w:r w:rsidR="005609A2" w:rsidRPr="00AC392C">
        <w:rPr>
          <w:rFonts w:ascii="Arial" w:hAnsi="Arial" w:cs="Arial"/>
        </w:rPr>
        <w:t xml:space="preserve"> </w:t>
      </w:r>
      <w:r w:rsidR="008F0C0A">
        <w:rPr>
          <w:rFonts w:ascii="Arial" w:hAnsi="Arial" w:cs="Arial"/>
          <w:bCs/>
        </w:rPr>
        <w:t>i</w:t>
      </w:r>
      <w:r w:rsidR="005609A2" w:rsidRPr="00AC392C">
        <w:rPr>
          <w:rFonts w:ascii="Arial" w:hAnsi="Arial" w:cs="Arial"/>
          <w:bCs/>
        </w:rPr>
        <w:t xml:space="preserve">t is advisable for the grievance to be raised promptly after the event complained of because </w:t>
      </w:r>
      <w:r w:rsidR="008F0C0A">
        <w:rPr>
          <w:rFonts w:ascii="Arial" w:hAnsi="Arial" w:cs="Arial"/>
          <w:bCs/>
        </w:rPr>
        <w:t xml:space="preserve">any </w:t>
      </w:r>
      <w:r w:rsidR="005609A2" w:rsidRPr="00AC392C">
        <w:rPr>
          <w:rFonts w:ascii="Arial" w:hAnsi="Arial" w:cs="Arial"/>
          <w:bCs/>
        </w:rPr>
        <w:t>unnecessary delay may cause memories to fade</w:t>
      </w:r>
      <w:r w:rsidR="008F0C0A">
        <w:rPr>
          <w:rFonts w:ascii="Arial" w:hAnsi="Arial" w:cs="Arial"/>
          <w:bCs/>
        </w:rPr>
        <w:t>.</w:t>
      </w:r>
    </w:p>
    <w:p w14:paraId="22E9099D" w14:textId="0703FD31" w:rsidR="00B76D59" w:rsidRPr="00AC392C" w:rsidRDefault="00B76D59" w:rsidP="00B76D59">
      <w:pPr>
        <w:spacing w:before="0" w:beforeAutospacing="0" w:after="0" w:afterAutospacing="0"/>
        <w:ind w:right="95"/>
        <w:rPr>
          <w:rFonts w:ascii="Arial" w:hAnsi="Arial" w:cs="Arial"/>
          <w:bCs/>
        </w:rPr>
      </w:pPr>
    </w:p>
    <w:p w14:paraId="6122877D" w14:textId="51DB4049" w:rsidR="00B76D59" w:rsidRPr="00AC392C" w:rsidRDefault="00B76D59" w:rsidP="00B76D59">
      <w:pPr>
        <w:spacing w:before="0" w:beforeAutospacing="0" w:after="0" w:afterAutospacing="0"/>
        <w:ind w:right="95"/>
        <w:rPr>
          <w:rFonts w:ascii="Arial" w:hAnsi="Arial" w:cs="Arial"/>
          <w:bCs/>
        </w:rPr>
      </w:pPr>
      <w:r w:rsidRPr="00AC392C">
        <w:rPr>
          <w:rFonts w:ascii="Arial" w:hAnsi="Arial" w:cs="Arial"/>
          <w:bCs/>
        </w:rPr>
        <w:t xml:space="preserve">It is advisable that most grievances are dealt with informally by the </w:t>
      </w:r>
      <w:r w:rsidR="00A97AE5">
        <w:rPr>
          <w:rFonts w:ascii="Arial" w:hAnsi="Arial" w:cs="Arial"/>
          <w:bCs/>
        </w:rPr>
        <w:t>Head Teacher</w:t>
      </w:r>
      <w:r w:rsidRPr="00AC392C">
        <w:rPr>
          <w:rFonts w:ascii="Arial" w:hAnsi="Arial" w:cs="Arial"/>
          <w:bCs/>
        </w:rPr>
        <w:t xml:space="preserve"> in the first instance in line with Stage 1 of the process. In certain circumstances the aggrieved party may feel unable to approach their </w:t>
      </w:r>
      <w:r w:rsidR="00A97AE5">
        <w:rPr>
          <w:rFonts w:ascii="Arial" w:hAnsi="Arial" w:cs="Arial"/>
          <w:bCs/>
        </w:rPr>
        <w:t>Head Teacher</w:t>
      </w:r>
      <w:r w:rsidRPr="00AC392C">
        <w:rPr>
          <w:rFonts w:ascii="Arial" w:hAnsi="Arial" w:cs="Arial"/>
          <w:bCs/>
        </w:rPr>
        <w:t xml:space="preserve"> directly.  In this case it may be appropriate to proceed with Stage 1 with an alternative manager, or, alternatively, to invoke the procedure formally at Stage 2, from the outset</w:t>
      </w:r>
      <w:r w:rsidR="005F72E3" w:rsidRPr="00AC392C">
        <w:rPr>
          <w:rFonts w:ascii="Arial" w:hAnsi="Arial" w:cs="Arial"/>
          <w:bCs/>
        </w:rPr>
        <w:t>.</w:t>
      </w:r>
    </w:p>
    <w:p w14:paraId="04B4B87E" w14:textId="77777777" w:rsidR="00B76D59" w:rsidRPr="00AC392C" w:rsidRDefault="00B76D59" w:rsidP="00B76D59">
      <w:pPr>
        <w:spacing w:before="0" w:beforeAutospacing="0" w:after="0" w:afterAutospacing="0"/>
        <w:ind w:right="95"/>
        <w:rPr>
          <w:rFonts w:ascii="Arial" w:hAnsi="Arial" w:cs="Arial"/>
          <w:b/>
        </w:rPr>
      </w:pPr>
    </w:p>
    <w:p w14:paraId="24166F20" w14:textId="77777777" w:rsidR="00B76D59" w:rsidRPr="00AC392C" w:rsidRDefault="00B76D59" w:rsidP="00B76D59">
      <w:pPr>
        <w:spacing w:before="0" w:beforeAutospacing="0" w:after="0" w:afterAutospacing="0"/>
        <w:ind w:right="95"/>
        <w:rPr>
          <w:rFonts w:ascii="Arial" w:eastAsia="Times New Roman" w:hAnsi="Arial" w:cs="Arial"/>
        </w:rPr>
      </w:pPr>
      <w:r w:rsidRPr="00AC392C">
        <w:rPr>
          <w:rFonts w:ascii="Arial" w:eastAsia="Times New Roman" w:hAnsi="Arial" w:cs="Arial"/>
        </w:rPr>
        <w:t xml:space="preserve">For the sake of clarity, the same procedure applies when a group of employees wish to raise a collective grievance. In these circumstances a representative from the group should </w:t>
      </w:r>
    </w:p>
    <w:p w14:paraId="0BB1DEB1" w14:textId="4335B0D1" w:rsidR="00B76D59" w:rsidRPr="00AC392C" w:rsidRDefault="00B76D59" w:rsidP="00B76D59">
      <w:pPr>
        <w:spacing w:before="0" w:beforeAutospacing="0" w:after="0" w:afterAutospacing="0"/>
        <w:ind w:right="95"/>
        <w:rPr>
          <w:rFonts w:ascii="Arial" w:hAnsi="Arial" w:cs="Arial"/>
          <w:b/>
        </w:rPr>
      </w:pPr>
      <w:r w:rsidRPr="00AC392C">
        <w:rPr>
          <w:rFonts w:ascii="Arial" w:eastAsia="Times New Roman" w:hAnsi="Arial" w:cs="Arial"/>
        </w:rPr>
        <w:t>be appointed as spokesperson and can be accompanied by a</w:t>
      </w:r>
      <w:r w:rsidR="005F72E3" w:rsidRPr="00AC392C">
        <w:rPr>
          <w:rFonts w:ascii="Arial" w:eastAsia="Times New Roman" w:hAnsi="Arial" w:cs="Arial"/>
        </w:rPr>
        <w:t>n</w:t>
      </w:r>
      <w:r w:rsidRPr="00AC392C">
        <w:rPr>
          <w:rFonts w:ascii="Arial" w:eastAsia="Times New Roman" w:hAnsi="Arial" w:cs="Arial"/>
        </w:rPr>
        <w:t xml:space="preserve"> agreed trade union representative. </w:t>
      </w:r>
    </w:p>
    <w:p w14:paraId="41B8EB64" w14:textId="77777777" w:rsidR="00B76D59" w:rsidRPr="00AC392C" w:rsidRDefault="00B76D59" w:rsidP="00B76D59">
      <w:pPr>
        <w:spacing w:before="0" w:beforeAutospacing="0" w:after="0" w:afterAutospacing="0"/>
        <w:ind w:right="95"/>
        <w:rPr>
          <w:rFonts w:ascii="Arial" w:hAnsi="Arial" w:cs="Arial"/>
          <w:b/>
        </w:rPr>
      </w:pPr>
    </w:p>
    <w:p w14:paraId="6E2B32EB" w14:textId="77777777" w:rsidR="00B76D59" w:rsidRPr="00AC392C" w:rsidRDefault="00B76D59" w:rsidP="00B76D59">
      <w:pPr>
        <w:spacing w:before="0" w:beforeAutospacing="0" w:after="0" w:afterAutospacing="0"/>
        <w:ind w:right="95"/>
        <w:rPr>
          <w:rFonts w:ascii="Arial" w:hAnsi="Arial" w:cs="Arial"/>
          <w:u w:val="single"/>
        </w:rPr>
      </w:pPr>
      <w:r w:rsidRPr="00AC392C">
        <w:rPr>
          <w:rFonts w:ascii="Arial" w:hAnsi="Arial" w:cs="Arial"/>
          <w:u w:val="single"/>
        </w:rPr>
        <w:t>STAGE 1 – INFORMAL GRIEVANCE</w:t>
      </w:r>
    </w:p>
    <w:p w14:paraId="0A4D482D" w14:textId="77777777" w:rsidR="00B76D59" w:rsidRPr="00AC392C" w:rsidRDefault="00B76D59" w:rsidP="00B76D59">
      <w:pPr>
        <w:spacing w:before="0" w:beforeAutospacing="0" w:after="0" w:afterAutospacing="0"/>
        <w:ind w:right="95"/>
        <w:rPr>
          <w:rFonts w:ascii="Arial" w:hAnsi="Arial" w:cs="Arial"/>
          <w:b/>
        </w:rPr>
      </w:pPr>
    </w:p>
    <w:p w14:paraId="51D6A1EA" w14:textId="36859060"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 xml:space="preserve">In most cases, if an employee is aggrieved about a matter relating to their employment, they should arrange a meeting to discuss their concerns initially and informally with their </w:t>
      </w:r>
      <w:r w:rsidR="00A97AE5">
        <w:rPr>
          <w:rFonts w:ascii="Arial" w:eastAsia="Times New Roman" w:hAnsi="Arial" w:cs="Arial"/>
        </w:rPr>
        <w:t>Head Teacher</w:t>
      </w:r>
      <w:r w:rsidRPr="00AC392C">
        <w:rPr>
          <w:rFonts w:ascii="Arial" w:eastAsia="Times New Roman" w:hAnsi="Arial" w:cs="Arial"/>
        </w:rPr>
        <w:t xml:space="preserve"> as soon as possible (this may take place during regular supervision or one to one meetings). The employee should aim to outline their grievance where possible in writing, using the Grievance Form (a copy of which can be found in Appendix 1) including their desired outcome, even at this informal stage of the process if appropriate to do so. It can be beneficial for t</w:t>
      </w:r>
      <w:r w:rsidR="00892BE9">
        <w:rPr>
          <w:rFonts w:ascii="Arial" w:eastAsia="Times New Roman" w:hAnsi="Arial" w:cs="Arial"/>
        </w:rPr>
        <w:t>he Head Teacher</w:t>
      </w:r>
      <w:r w:rsidRPr="00AC392C">
        <w:rPr>
          <w:rFonts w:ascii="Arial" w:eastAsia="Times New Roman" w:hAnsi="Arial" w:cs="Arial"/>
        </w:rPr>
        <w:t xml:space="preserve"> and employee to understand the issue/s more clearly and can help aid their discussion.</w:t>
      </w:r>
    </w:p>
    <w:p w14:paraId="320E775C"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7005C6BB" w14:textId="65CD3315"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 xml:space="preserve">If the matter relates to the employee’s </w:t>
      </w:r>
      <w:r w:rsidR="00A97AE5">
        <w:rPr>
          <w:rFonts w:ascii="Arial" w:eastAsia="Times New Roman" w:hAnsi="Arial" w:cs="Arial"/>
        </w:rPr>
        <w:t>Head Teacher</w:t>
      </w:r>
      <w:r w:rsidRPr="00AC392C">
        <w:rPr>
          <w:rFonts w:ascii="Arial" w:eastAsia="Times New Roman" w:hAnsi="Arial" w:cs="Arial"/>
        </w:rPr>
        <w:t>, then the employee should instead arrange to meet with the</w:t>
      </w:r>
      <w:r w:rsidR="008A3F01">
        <w:rPr>
          <w:rFonts w:ascii="Arial" w:eastAsia="Times New Roman" w:hAnsi="Arial" w:cs="Arial"/>
        </w:rPr>
        <w:t xml:space="preserve"> Chair of Governors</w:t>
      </w:r>
      <w:r w:rsidRPr="00AC392C">
        <w:rPr>
          <w:rFonts w:ascii="Arial" w:eastAsia="Times New Roman" w:hAnsi="Arial" w:cs="Arial"/>
        </w:rPr>
        <w:t xml:space="preserve"> or another member of the </w:t>
      </w:r>
      <w:r w:rsidR="008A3F01">
        <w:rPr>
          <w:rFonts w:ascii="Arial" w:eastAsia="Times New Roman" w:hAnsi="Arial" w:cs="Arial"/>
        </w:rPr>
        <w:t>Governors</w:t>
      </w:r>
      <w:r w:rsidRPr="00AC392C">
        <w:rPr>
          <w:rFonts w:ascii="Arial" w:eastAsia="Times New Roman" w:hAnsi="Arial" w:cs="Arial"/>
        </w:rPr>
        <w:t xml:space="preserve"> team as appropriate.</w:t>
      </w:r>
    </w:p>
    <w:p w14:paraId="487F6376"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5A177E0E" w14:textId="176A28DF"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 xml:space="preserve">The </w:t>
      </w:r>
      <w:r w:rsidR="00871616">
        <w:rPr>
          <w:rFonts w:ascii="Arial" w:eastAsia="Times New Roman" w:hAnsi="Arial" w:cs="Arial"/>
        </w:rPr>
        <w:t>Head Teacher</w:t>
      </w:r>
      <w:r w:rsidRPr="00AC392C">
        <w:rPr>
          <w:rFonts w:ascii="Arial" w:eastAsia="Times New Roman" w:hAnsi="Arial" w:cs="Arial"/>
        </w:rPr>
        <w:t xml:space="preserve"> who has met with the employee should confirm in writing the outcome of the discussion to the employee, as quickly as possible, and normally within 7 working days. The </w:t>
      </w:r>
      <w:r w:rsidR="003F5D4E">
        <w:rPr>
          <w:rFonts w:ascii="Arial" w:eastAsia="Times New Roman" w:hAnsi="Arial" w:cs="Arial"/>
        </w:rPr>
        <w:t>Head Teacher</w:t>
      </w:r>
      <w:r w:rsidRPr="00AC392C">
        <w:rPr>
          <w:rFonts w:ascii="Arial" w:eastAsia="Times New Roman" w:hAnsi="Arial" w:cs="Arial"/>
        </w:rPr>
        <w:t xml:space="preserve"> should complete the Grievance Outcome Form </w:t>
      </w:r>
      <w:r w:rsidR="00086BA1" w:rsidRPr="00AC392C">
        <w:rPr>
          <w:rFonts w:ascii="Arial" w:eastAsia="Times New Roman" w:hAnsi="Arial" w:cs="Arial"/>
        </w:rPr>
        <w:t>(a copy of which can be found in A</w:t>
      </w:r>
      <w:r w:rsidRPr="00AC392C">
        <w:rPr>
          <w:rFonts w:ascii="Arial" w:eastAsia="Times New Roman" w:hAnsi="Arial" w:cs="Arial"/>
        </w:rPr>
        <w:t xml:space="preserve">ppendix 2) and forward a copy together with the outcome letter to Human Resources. </w:t>
      </w:r>
    </w:p>
    <w:p w14:paraId="524BD745"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428E5965" w14:textId="603CF0B2"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 xml:space="preserve">If an employee remains dissatisfied with the outcome of the informal stage, they should submit </w:t>
      </w:r>
      <w:r w:rsidR="00E12BE7" w:rsidRPr="00AC392C">
        <w:rPr>
          <w:rFonts w:ascii="Arial" w:eastAsia="Times New Roman" w:hAnsi="Arial" w:cs="Arial"/>
        </w:rPr>
        <w:t>a further version of the Grievance</w:t>
      </w:r>
      <w:r w:rsidRPr="00AC392C">
        <w:rPr>
          <w:rFonts w:ascii="Arial" w:eastAsia="Times New Roman" w:hAnsi="Arial" w:cs="Arial"/>
        </w:rPr>
        <w:t xml:space="preserve"> Report </w:t>
      </w:r>
      <w:r w:rsidR="002F0048" w:rsidRPr="00AC392C">
        <w:rPr>
          <w:rFonts w:ascii="Arial" w:eastAsia="Times New Roman" w:hAnsi="Arial" w:cs="Arial"/>
        </w:rPr>
        <w:t>to their</w:t>
      </w:r>
      <w:r w:rsidR="00AD2A79" w:rsidRPr="00AC392C">
        <w:rPr>
          <w:rFonts w:ascii="Arial" w:eastAsia="Times New Roman" w:hAnsi="Arial" w:cs="Arial"/>
        </w:rPr>
        <w:t xml:space="preserve"> Directorate HR Advisory </w:t>
      </w:r>
      <w:r w:rsidR="002F0048" w:rsidRPr="00AC392C">
        <w:rPr>
          <w:rFonts w:ascii="Arial" w:eastAsia="Times New Roman" w:hAnsi="Arial" w:cs="Arial"/>
        </w:rPr>
        <w:t>Team within</w:t>
      </w:r>
      <w:r w:rsidRPr="00AC392C">
        <w:rPr>
          <w:rFonts w:ascii="Arial" w:eastAsia="Times New Roman" w:hAnsi="Arial" w:cs="Arial"/>
        </w:rPr>
        <w:t xml:space="preserve"> 10 working days of their </w:t>
      </w:r>
      <w:r w:rsidR="00A97AE5">
        <w:rPr>
          <w:rFonts w:ascii="Arial" w:eastAsia="Times New Roman" w:hAnsi="Arial" w:cs="Arial"/>
        </w:rPr>
        <w:t>Head Teacher</w:t>
      </w:r>
      <w:r w:rsidRPr="00AC392C">
        <w:rPr>
          <w:rFonts w:ascii="Arial" w:eastAsia="Times New Roman" w:hAnsi="Arial" w:cs="Arial"/>
        </w:rPr>
        <w:t>’s decision being given to them</w:t>
      </w:r>
      <w:r w:rsidR="00755E21">
        <w:rPr>
          <w:rFonts w:ascii="Arial" w:eastAsia="Times New Roman" w:hAnsi="Arial" w:cs="Arial"/>
        </w:rPr>
        <w:t>,</w:t>
      </w:r>
      <w:r w:rsidRPr="00AC392C">
        <w:rPr>
          <w:rFonts w:ascii="Arial" w:eastAsia="Times New Roman" w:hAnsi="Arial" w:cs="Arial"/>
        </w:rPr>
        <w:t xml:space="preserve"> clearly setting out the details of their grievance.</w:t>
      </w:r>
    </w:p>
    <w:p w14:paraId="6A083DAC" w14:textId="36457580"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lang w:val="en-US"/>
        </w:rPr>
      </w:pPr>
    </w:p>
    <w:p w14:paraId="21B97D81" w14:textId="641074B5"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665A4275" w14:textId="2FB46243"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362A836D" w14:textId="1800B355"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6DEC8956" w14:textId="265D90B2"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6E84B83B" w14:textId="749C98C8"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369E197B" w14:textId="77777777"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5932E259" w14:textId="782B0DB3"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In some cases, depending upon the nature of the grievance, the parties may consider that it is more appropriate to move directly to Stage 2 of the procedure. For example, this may be required </w:t>
      </w:r>
      <w:proofErr w:type="gramStart"/>
      <w:r w:rsidRPr="00AC392C">
        <w:rPr>
          <w:rFonts w:ascii="Arial" w:hAnsi="Arial" w:cs="Arial"/>
        </w:rPr>
        <w:t>in the event that</w:t>
      </w:r>
      <w:proofErr w:type="gramEnd"/>
      <w:r w:rsidRPr="00AC392C">
        <w:rPr>
          <w:rFonts w:ascii="Arial" w:hAnsi="Arial" w:cs="Arial"/>
        </w:rPr>
        <w:t xml:space="preserve"> the grievance relates to serious allegations or if the employee’s </w:t>
      </w:r>
      <w:r w:rsidR="00A97AE5">
        <w:rPr>
          <w:rFonts w:ascii="Arial" w:hAnsi="Arial" w:cs="Arial"/>
        </w:rPr>
        <w:t>Head Teacher</w:t>
      </w:r>
      <w:r w:rsidRPr="00AC392C">
        <w:rPr>
          <w:rFonts w:ascii="Arial" w:hAnsi="Arial" w:cs="Arial"/>
        </w:rPr>
        <w:t xml:space="preserve"> is linked to the allegations.  Such requests will be considered on a case-by-case basis. </w:t>
      </w:r>
    </w:p>
    <w:p w14:paraId="10225BA2" w14:textId="77777777" w:rsidR="00B76D59" w:rsidRPr="00AC392C" w:rsidRDefault="00B76D59" w:rsidP="00B76D59">
      <w:pPr>
        <w:spacing w:before="0" w:beforeAutospacing="0" w:after="0" w:afterAutospacing="0"/>
        <w:ind w:right="95"/>
        <w:rPr>
          <w:rFonts w:ascii="Arial" w:hAnsi="Arial" w:cs="Arial"/>
        </w:rPr>
      </w:pPr>
    </w:p>
    <w:p w14:paraId="11220D87" w14:textId="77777777" w:rsidR="00B76D59" w:rsidRPr="00AC392C" w:rsidRDefault="00B76D59" w:rsidP="00B76D59">
      <w:pPr>
        <w:spacing w:before="0" w:beforeAutospacing="0" w:after="0" w:afterAutospacing="0"/>
        <w:ind w:right="95"/>
        <w:rPr>
          <w:rFonts w:ascii="Arial" w:hAnsi="Arial" w:cs="Arial"/>
          <w:bCs/>
          <w:u w:val="single"/>
        </w:rPr>
      </w:pPr>
      <w:r w:rsidRPr="00AC392C">
        <w:rPr>
          <w:rFonts w:ascii="Arial" w:hAnsi="Arial" w:cs="Arial"/>
          <w:bCs/>
          <w:u w:val="single"/>
        </w:rPr>
        <w:t>STAGE 2 – FORMAL GRIEVANCE</w:t>
      </w:r>
    </w:p>
    <w:p w14:paraId="626DA5F2" w14:textId="77777777" w:rsidR="00B76D59" w:rsidRPr="00AC392C" w:rsidRDefault="00B76D59" w:rsidP="00B76D59">
      <w:pPr>
        <w:spacing w:before="0" w:beforeAutospacing="0" w:after="0" w:afterAutospacing="0"/>
        <w:ind w:right="95"/>
        <w:rPr>
          <w:rFonts w:ascii="Arial" w:hAnsi="Arial" w:cs="Arial"/>
          <w:b/>
          <w:bCs/>
        </w:rPr>
      </w:pPr>
    </w:p>
    <w:p w14:paraId="23840DB5" w14:textId="3EF7C29E" w:rsidR="00B76D59" w:rsidRPr="00AC392C" w:rsidRDefault="00B76D59" w:rsidP="00B76D59">
      <w:pPr>
        <w:spacing w:before="0" w:beforeAutospacing="0" w:after="0" w:afterAutospacing="0"/>
        <w:ind w:right="95"/>
        <w:rPr>
          <w:rFonts w:ascii="Arial" w:hAnsi="Arial" w:cs="Arial"/>
          <w:dstrike/>
        </w:rPr>
      </w:pPr>
      <w:r w:rsidRPr="00AC392C">
        <w:rPr>
          <w:rFonts w:ascii="Arial" w:hAnsi="Arial" w:cs="Arial"/>
        </w:rPr>
        <w:t>If the matter cannot be satisfactorily resolved on an informal basis, the employee should (in normal circumstances and as stated above) raise the matter formally with Human Resources by setting out their grievance using the Grievance Form.</w:t>
      </w:r>
    </w:p>
    <w:p w14:paraId="1C0E9599" w14:textId="77777777" w:rsidR="00B76D59" w:rsidRPr="00AC392C" w:rsidRDefault="00B76D59" w:rsidP="00B76D59">
      <w:pPr>
        <w:spacing w:before="0" w:beforeAutospacing="0" w:after="0" w:afterAutospacing="0"/>
        <w:ind w:right="95"/>
        <w:rPr>
          <w:rFonts w:ascii="Arial" w:hAnsi="Arial" w:cs="Arial"/>
        </w:rPr>
      </w:pPr>
    </w:p>
    <w:p w14:paraId="768DD4F0" w14:textId="4242F1F1"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Where the employee’s grievance relates directly to their </w:t>
      </w:r>
      <w:r w:rsidR="00A97AE5">
        <w:rPr>
          <w:rFonts w:ascii="Arial" w:hAnsi="Arial" w:cs="Arial"/>
        </w:rPr>
        <w:t>Head Teacher</w:t>
      </w:r>
      <w:r w:rsidRPr="00AC392C">
        <w:rPr>
          <w:rFonts w:ascii="Arial" w:hAnsi="Arial" w:cs="Arial"/>
        </w:rPr>
        <w:t>’s conduct, they should set out their grievance using the Grievance Form and forward the completed form to the</w:t>
      </w:r>
      <w:r w:rsidR="003F5D4E">
        <w:rPr>
          <w:rFonts w:ascii="Arial" w:hAnsi="Arial" w:cs="Arial"/>
        </w:rPr>
        <w:t xml:space="preserve"> Chair of Governors</w:t>
      </w:r>
      <w:r w:rsidRPr="00AC392C">
        <w:rPr>
          <w:rFonts w:ascii="Arial" w:hAnsi="Arial" w:cs="Arial"/>
        </w:rPr>
        <w:t xml:space="preserve">, ensuring Human Resources also receives a copy.  In this instance, the </w:t>
      </w:r>
      <w:r w:rsidR="00E37C28">
        <w:rPr>
          <w:rFonts w:ascii="Arial" w:hAnsi="Arial" w:cs="Arial"/>
        </w:rPr>
        <w:t xml:space="preserve">Chair of Governors will </w:t>
      </w:r>
      <w:r w:rsidR="008C2080">
        <w:rPr>
          <w:rFonts w:ascii="Arial" w:hAnsi="Arial" w:cs="Arial"/>
        </w:rPr>
        <w:t xml:space="preserve">nominate a Governor to </w:t>
      </w:r>
      <w:r w:rsidR="000D2846">
        <w:rPr>
          <w:rFonts w:ascii="Arial" w:hAnsi="Arial" w:cs="Arial"/>
        </w:rPr>
        <w:t>cond</w:t>
      </w:r>
      <w:r w:rsidRPr="00AC392C">
        <w:rPr>
          <w:rFonts w:ascii="Arial" w:hAnsi="Arial" w:cs="Arial"/>
        </w:rPr>
        <w:t>uct the relevant grievance meeting.</w:t>
      </w:r>
    </w:p>
    <w:p w14:paraId="3A2EEA88" w14:textId="77777777" w:rsidR="00B76D59" w:rsidRPr="00AC392C" w:rsidRDefault="00B76D59" w:rsidP="00B76D59">
      <w:pPr>
        <w:spacing w:before="0" w:beforeAutospacing="0" w:after="0" w:afterAutospacing="0"/>
        <w:ind w:right="95"/>
        <w:rPr>
          <w:rFonts w:ascii="Arial" w:hAnsi="Arial" w:cs="Arial"/>
        </w:rPr>
      </w:pPr>
    </w:p>
    <w:p w14:paraId="34E83A40" w14:textId="192E410B"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Once the Grievance Form has been received, the employee will usually be invited to attend a grievance meeting with </w:t>
      </w:r>
      <w:r w:rsidR="003F491A">
        <w:rPr>
          <w:rFonts w:ascii="Arial" w:hAnsi="Arial" w:cs="Arial"/>
        </w:rPr>
        <w:t>the Head Teacher</w:t>
      </w:r>
      <w:r w:rsidRPr="00AC392C">
        <w:rPr>
          <w:rFonts w:ascii="Arial" w:hAnsi="Arial" w:cs="Arial"/>
        </w:rPr>
        <w:t xml:space="preserve"> to investigate the grievance who has had no prior involvement. </w:t>
      </w:r>
    </w:p>
    <w:p w14:paraId="4C0F70BB" w14:textId="77777777" w:rsidR="00B76D59" w:rsidRPr="00AC392C" w:rsidRDefault="00B76D59" w:rsidP="00B76D59">
      <w:pPr>
        <w:spacing w:before="0" w:beforeAutospacing="0" w:after="0" w:afterAutospacing="0"/>
        <w:rPr>
          <w:rFonts w:ascii="Arial" w:hAnsi="Arial" w:cs="Arial"/>
        </w:rPr>
      </w:pPr>
    </w:p>
    <w:p w14:paraId="07649AB7" w14:textId="79D64A70" w:rsidR="00B76D59" w:rsidRPr="00AC392C" w:rsidRDefault="00B76D59" w:rsidP="00B76D59">
      <w:pPr>
        <w:spacing w:before="0" w:beforeAutospacing="0" w:after="0" w:afterAutospacing="0"/>
        <w:rPr>
          <w:rFonts w:ascii="Arial" w:hAnsi="Arial" w:cs="Arial"/>
        </w:rPr>
      </w:pPr>
      <w:r w:rsidRPr="00AC392C">
        <w:rPr>
          <w:rFonts w:ascii="Arial" w:hAnsi="Arial" w:cs="Arial"/>
        </w:rPr>
        <w:t xml:space="preserve">Generally, the </w:t>
      </w:r>
      <w:r w:rsidR="003F491A">
        <w:rPr>
          <w:rFonts w:ascii="Arial" w:hAnsi="Arial" w:cs="Arial"/>
        </w:rPr>
        <w:t>Head Teacher</w:t>
      </w:r>
      <w:r w:rsidRPr="00AC392C">
        <w:rPr>
          <w:rFonts w:ascii="Arial" w:hAnsi="Arial" w:cs="Arial"/>
        </w:rPr>
        <w:t xml:space="preserve"> will meet directly with the employee to obtain further information or clarification of specific points. The</w:t>
      </w:r>
      <w:r w:rsidR="003F491A">
        <w:rPr>
          <w:rFonts w:ascii="Arial" w:hAnsi="Arial" w:cs="Arial"/>
        </w:rPr>
        <w:t xml:space="preserve"> Head Teacher</w:t>
      </w:r>
      <w:r w:rsidRPr="00AC392C">
        <w:rPr>
          <w:rFonts w:ascii="Arial" w:hAnsi="Arial" w:cs="Arial"/>
        </w:rPr>
        <w:t>, who will be accompanied by a HR Advisor, may also:</w:t>
      </w:r>
    </w:p>
    <w:p w14:paraId="39901DB8" w14:textId="77777777" w:rsidR="00B76D59" w:rsidRPr="00AC392C" w:rsidRDefault="00B76D59" w:rsidP="00B76D59">
      <w:pPr>
        <w:spacing w:before="0" w:beforeAutospacing="0" w:after="0" w:afterAutospacing="0"/>
        <w:rPr>
          <w:rFonts w:ascii="Arial" w:hAnsi="Arial" w:cs="Arial"/>
        </w:rPr>
      </w:pPr>
    </w:p>
    <w:p w14:paraId="68D1015F" w14:textId="77777777" w:rsidR="00B76D59" w:rsidRPr="00AC392C" w:rsidRDefault="00B76D59" w:rsidP="00B76D59">
      <w:pPr>
        <w:numPr>
          <w:ilvl w:val="0"/>
          <w:numId w:val="30"/>
        </w:numPr>
        <w:spacing w:before="0" w:beforeAutospacing="0" w:after="0" w:afterAutospacing="0"/>
        <w:ind w:right="0"/>
        <w:contextualSpacing/>
        <w:rPr>
          <w:rFonts w:ascii="Arial" w:hAnsi="Arial" w:cs="Arial"/>
        </w:rPr>
      </w:pPr>
      <w:r w:rsidRPr="00AC392C">
        <w:rPr>
          <w:rFonts w:ascii="Arial" w:hAnsi="Arial" w:cs="Arial"/>
        </w:rPr>
        <w:t>speak with the manager involved at Stage 1, reviewing the investigation, any evidence collected and the rationale for their outcome; and</w:t>
      </w:r>
    </w:p>
    <w:p w14:paraId="352E7812" w14:textId="77777777" w:rsidR="00B76D59" w:rsidRPr="00AC392C" w:rsidRDefault="00B76D59" w:rsidP="00B76D59">
      <w:pPr>
        <w:numPr>
          <w:ilvl w:val="0"/>
          <w:numId w:val="30"/>
        </w:numPr>
        <w:spacing w:before="0" w:beforeAutospacing="0" w:after="0" w:afterAutospacing="0"/>
        <w:ind w:right="0"/>
        <w:contextualSpacing/>
        <w:rPr>
          <w:rFonts w:ascii="Arial" w:hAnsi="Arial" w:cs="Arial"/>
        </w:rPr>
      </w:pPr>
      <w:r w:rsidRPr="00AC392C">
        <w:rPr>
          <w:rFonts w:ascii="Arial" w:hAnsi="Arial" w:cs="Arial"/>
        </w:rPr>
        <w:t>obtain any further relevant information as appropriate.</w:t>
      </w:r>
    </w:p>
    <w:p w14:paraId="52C12D38" w14:textId="77777777" w:rsidR="00B76D59" w:rsidRPr="00AC392C" w:rsidRDefault="00B76D59" w:rsidP="00B76D59">
      <w:pPr>
        <w:spacing w:before="0" w:beforeAutospacing="0" w:after="0" w:afterAutospacing="0"/>
        <w:ind w:right="95"/>
        <w:rPr>
          <w:rFonts w:ascii="Arial" w:hAnsi="Arial" w:cs="Arial"/>
        </w:rPr>
      </w:pPr>
    </w:p>
    <w:p w14:paraId="57F09FA6" w14:textId="2254B9B6"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If the grievance is against a specific individual or individuals then, in the interests of fairness, it may be appropriate for t</w:t>
      </w:r>
      <w:r w:rsidR="004F4C5B">
        <w:rPr>
          <w:rFonts w:ascii="Arial" w:hAnsi="Arial" w:cs="Arial"/>
        </w:rPr>
        <w:t>he Head Teacher</w:t>
      </w:r>
      <w:r w:rsidRPr="00AC392C">
        <w:rPr>
          <w:rFonts w:ascii="Arial" w:hAnsi="Arial" w:cs="Arial"/>
        </w:rPr>
        <w:t xml:space="preserve"> considering the grievance to meet with the relevant individual/s to hear their views and ensure any such meetings are documented appropriately</w:t>
      </w:r>
      <w:r w:rsidR="009D1CF2" w:rsidRPr="00AC392C">
        <w:rPr>
          <w:rFonts w:ascii="Arial" w:hAnsi="Arial" w:cs="Arial"/>
        </w:rPr>
        <w:t>.</w:t>
      </w:r>
    </w:p>
    <w:p w14:paraId="45298922" w14:textId="77777777" w:rsidR="00B76D59" w:rsidRPr="00AC392C" w:rsidRDefault="00B76D59" w:rsidP="00B76D59">
      <w:pPr>
        <w:spacing w:before="0" w:beforeAutospacing="0" w:after="0" w:afterAutospacing="0"/>
        <w:ind w:right="95"/>
        <w:rPr>
          <w:rFonts w:ascii="Arial" w:hAnsi="Arial" w:cs="Arial"/>
        </w:rPr>
      </w:pPr>
    </w:p>
    <w:p w14:paraId="657EB16B" w14:textId="77777777"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It is important to remember that a grievance meeting with the employee is not the same as a disciplinary meeting, and open discussion should be encouraged </w:t>
      </w:r>
      <w:proofErr w:type="gramStart"/>
      <w:r w:rsidRPr="00AC392C">
        <w:rPr>
          <w:rFonts w:ascii="Arial" w:hAnsi="Arial" w:cs="Arial"/>
        </w:rPr>
        <w:t>in order to</w:t>
      </w:r>
      <w:proofErr w:type="gramEnd"/>
      <w:r w:rsidRPr="00AC392C">
        <w:rPr>
          <w:rFonts w:ascii="Arial" w:hAnsi="Arial" w:cs="Arial"/>
        </w:rPr>
        <w:t xml:space="preserve"> attempt to secure an amicable solution.  It is important that the employee is given the opportunity to re-state the details and nature of their grievance and how they would like to see it being resolved. </w:t>
      </w:r>
    </w:p>
    <w:p w14:paraId="48694E6E" w14:textId="77777777" w:rsidR="00B76D59" w:rsidRPr="00AC392C" w:rsidRDefault="00B76D59" w:rsidP="00B76D59">
      <w:pPr>
        <w:spacing w:before="0" w:beforeAutospacing="0" w:after="0" w:afterAutospacing="0"/>
        <w:ind w:right="95"/>
        <w:rPr>
          <w:rFonts w:ascii="Arial" w:hAnsi="Arial" w:cs="Arial"/>
        </w:rPr>
      </w:pPr>
    </w:p>
    <w:p w14:paraId="0AF2B5C5" w14:textId="2D31999D"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w:t>
      </w:r>
      <w:r w:rsidR="00035A38">
        <w:rPr>
          <w:rFonts w:ascii="Arial" w:hAnsi="Arial" w:cs="Arial"/>
        </w:rPr>
        <w:t>Head Teacher</w:t>
      </w:r>
      <w:r w:rsidRPr="00AC392C">
        <w:rPr>
          <w:rFonts w:ascii="Arial" w:hAnsi="Arial" w:cs="Arial"/>
        </w:rPr>
        <w:t xml:space="preserve"> should aim to complete Stage 2 of the procedure within 20 working days of receiving the grievance, if possible, </w:t>
      </w:r>
      <w:proofErr w:type="gramStart"/>
      <w:r w:rsidRPr="00AC392C">
        <w:rPr>
          <w:rFonts w:ascii="Arial" w:hAnsi="Arial" w:cs="Arial"/>
        </w:rPr>
        <w:t>taking into account</w:t>
      </w:r>
      <w:proofErr w:type="gramEnd"/>
      <w:r w:rsidRPr="00AC392C">
        <w:rPr>
          <w:rFonts w:ascii="Arial" w:hAnsi="Arial" w:cs="Arial"/>
        </w:rPr>
        <w:t xml:space="preserve"> the circumstances.  Upon the conclusion of Stage 2, the </w:t>
      </w:r>
      <w:r w:rsidR="00035A38">
        <w:rPr>
          <w:rFonts w:ascii="Arial" w:hAnsi="Arial" w:cs="Arial"/>
        </w:rPr>
        <w:t xml:space="preserve">Head Teacher </w:t>
      </w:r>
      <w:r w:rsidRPr="00AC392C">
        <w:rPr>
          <w:rFonts w:ascii="Arial" w:hAnsi="Arial" w:cs="Arial"/>
          <w:iCs/>
        </w:rPr>
        <w:t xml:space="preserve">must </w:t>
      </w:r>
      <w:r w:rsidRPr="00AC392C">
        <w:rPr>
          <w:rFonts w:ascii="Arial" w:hAnsi="Arial" w:cs="Arial"/>
        </w:rPr>
        <w:t xml:space="preserve">inform the employee, in writing, of their response, clearly stating whether the grievance point(s) are upheld / partially upheld or not upheld. The </w:t>
      </w:r>
      <w:r w:rsidR="00035A38">
        <w:rPr>
          <w:rFonts w:ascii="Arial" w:hAnsi="Arial" w:cs="Arial"/>
        </w:rPr>
        <w:t xml:space="preserve">Head Teacher </w:t>
      </w:r>
      <w:r w:rsidRPr="00AC392C">
        <w:rPr>
          <w:rFonts w:ascii="Arial" w:hAnsi="Arial" w:cs="Arial"/>
        </w:rPr>
        <w:t xml:space="preserve">can also provide recommendations where this is felt appropriate. </w:t>
      </w:r>
    </w:p>
    <w:p w14:paraId="786533CE" w14:textId="77777777" w:rsidR="00B76D59" w:rsidRPr="00AC392C" w:rsidRDefault="00B76D59" w:rsidP="00B76D59">
      <w:pPr>
        <w:spacing w:before="0" w:beforeAutospacing="0" w:after="0" w:afterAutospacing="0"/>
        <w:ind w:right="95"/>
        <w:rPr>
          <w:rFonts w:ascii="Arial" w:hAnsi="Arial" w:cs="Arial"/>
        </w:rPr>
      </w:pPr>
    </w:p>
    <w:p w14:paraId="5D815EFE" w14:textId="384EA180"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employee must also be informed of their right to appeal to Stage 3 if they remain dissatisfied with the outcome.  If wishing to appeal, the employee must clearly outline the grounds of their appeal in writing and forward it to the </w:t>
      </w:r>
      <w:r w:rsidR="00995B9C">
        <w:rPr>
          <w:rFonts w:ascii="Arial" w:hAnsi="Arial" w:cs="Arial"/>
        </w:rPr>
        <w:t>Chair of Governors</w:t>
      </w:r>
      <w:r w:rsidRPr="00AC392C">
        <w:rPr>
          <w:rFonts w:ascii="Arial" w:eastAsia="Times New Roman" w:hAnsi="Arial" w:cs="Arial"/>
          <w:lang w:val="en-US"/>
        </w:rPr>
        <w:t xml:space="preserve"> </w:t>
      </w:r>
      <w:r w:rsidRPr="00AC392C">
        <w:rPr>
          <w:rFonts w:ascii="Arial" w:hAnsi="Arial" w:cs="Arial"/>
        </w:rPr>
        <w:t>within 10 working days of the decision being issued to them.</w:t>
      </w:r>
      <w:r w:rsidR="0002291E" w:rsidRPr="00AC392C">
        <w:rPr>
          <w:rFonts w:ascii="Arial" w:hAnsi="Arial" w:cs="Arial"/>
        </w:rPr>
        <w:t xml:space="preserve"> </w:t>
      </w:r>
      <w:r w:rsidR="00FC479E">
        <w:rPr>
          <w:rFonts w:ascii="Arial" w:hAnsi="Arial" w:cs="Arial"/>
        </w:rPr>
        <w:t xml:space="preserve">The appeal must be submitted on the Grievance Appeal Form which can be </w:t>
      </w:r>
      <w:r w:rsidR="00086BA1" w:rsidRPr="00AC392C">
        <w:rPr>
          <w:rFonts w:ascii="Arial" w:hAnsi="Arial" w:cs="Arial"/>
        </w:rPr>
        <w:t xml:space="preserve">found in </w:t>
      </w:r>
      <w:r w:rsidR="0002291E" w:rsidRPr="00AC392C">
        <w:rPr>
          <w:rFonts w:ascii="Arial" w:hAnsi="Arial" w:cs="Arial"/>
        </w:rPr>
        <w:t>Appendix 3.</w:t>
      </w:r>
    </w:p>
    <w:p w14:paraId="47262B89" w14:textId="54014312"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lang w:val="en-US"/>
        </w:rPr>
      </w:pPr>
    </w:p>
    <w:p w14:paraId="4F76ED91" w14:textId="2084C053"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1FD2F22B" w14:textId="7AA11011"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0FF26213" w14:textId="60A93D28"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579C0198" w14:textId="16F60ACC"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78090122" w14:textId="0C7D6B11"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42812C70" w14:textId="7092A68B"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450C04E1" w14:textId="77777777" w:rsidR="002F0048" w:rsidRPr="00AC392C" w:rsidRDefault="002F0048" w:rsidP="00B76D59">
      <w:pPr>
        <w:autoSpaceDE w:val="0"/>
        <w:autoSpaceDN w:val="0"/>
        <w:adjustRightInd w:val="0"/>
        <w:spacing w:before="0" w:beforeAutospacing="0" w:after="0" w:afterAutospacing="0"/>
        <w:ind w:right="95"/>
        <w:rPr>
          <w:rFonts w:ascii="Arial" w:eastAsia="Times New Roman" w:hAnsi="Arial" w:cs="Arial"/>
          <w:lang w:val="en-US"/>
        </w:rPr>
      </w:pPr>
    </w:p>
    <w:p w14:paraId="1E610AE0" w14:textId="77777777" w:rsidR="00B76D59" w:rsidRPr="00AC392C" w:rsidRDefault="00B76D59" w:rsidP="00B76D59">
      <w:pPr>
        <w:spacing w:before="0" w:beforeAutospacing="0" w:after="0" w:afterAutospacing="0"/>
        <w:ind w:right="95"/>
        <w:rPr>
          <w:rFonts w:ascii="Arial" w:hAnsi="Arial" w:cs="Arial"/>
          <w:bCs/>
          <w:u w:val="single"/>
        </w:rPr>
      </w:pPr>
      <w:r w:rsidRPr="00AC392C">
        <w:rPr>
          <w:rFonts w:ascii="Arial" w:hAnsi="Arial" w:cs="Arial"/>
          <w:bCs/>
          <w:u w:val="single"/>
        </w:rPr>
        <w:t>STAGE 3 – FINAL APPEAL</w:t>
      </w:r>
    </w:p>
    <w:p w14:paraId="0BEB00A1" w14:textId="77777777" w:rsidR="00B76D59" w:rsidRPr="00AC392C" w:rsidRDefault="00B76D59" w:rsidP="00B76D59">
      <w:pPr>
        <w:spacing w:before="0" w:beforeAutospacing="0" w:after="0" w:afterAutospacing="0"/>
        <w:ind w:right="95"/>
        <w:rPr>
          <w:rFonts w:ascii="Arial" w:hAnsi="Arial" w:cs="Arial"/>
          <w:b/>
          <w:bCs/>
        </w:rPr>
      </w:pPr>
    </w:p>
    <w:p w14:paraId="5183DE61" w14:textId="6C83FF1D"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If an employee who remains dissatisfied following the outcome of Stage 2 submits an appeal in writing within 10 working days of the decision being issued to them, an appeal hearing will be arranged </w:t>
      </w:r>
      <w:proofErr w:type="gramStart"/>
      <w:r w:rsidRPr="00AC392C">
        <w:rPr>
          <w:rFonts w:ascii="Arial" w:hAnsi="Arial" w:cs="Arial"/>
        </w:rPr>
        <w:t>in order to</w:t>
      </w:r>
      <w:proofErr w:type="gramEnd"/>
      <w:r w:rsidRPr="00AC392C">
        <w:rPr>
          <w:rFonts w:ascii="Arial" w:hAnsi="Arial" w:cs="Arial"/>
        </w:rPr>
        <w:t xml:space="preserve"> consider their grievance further.  Any appeal should be heard within a maximum of 8 weeks where practicable, but generally the aim should be to ensure that a hearing takes place as soon as possible.  </w:t>
      </w:r>
      <w:r w:rsidR="00AF696F" w:rsidRPr="00AF696F">
        <w:rPr>
          <w:rFonts w:ascii="Arial" w:hAnsi="Arial" w:cs="Arial"/>
        </w:rPr>
        <w:t>Any appeal should be heard by the Appeals Committee</w:t>
      </w:r>
      <w:r w:rsidR="00AF696F" w:rsidRPr="00AF696F">
        <w:rPr>
          <w:rFonts w:ascii="Arial" w:hAnsi="Arial" w:cs="Arial"/>
          <w:iCs/>
        </w:rPr>
        <w:t>, accompanied by a</w:t>
      </w:r>
      <w:r w:rsidR="008221EC">
        <w:rPr>
          <w:rFonts w:ascii="Arial" w:hAnsi="Arial" w:cs="Arial"/>
          <w:iCs/>
        </w:rPr>
        <w:t xml:space="preserve"> Senior </w:t>
      </w:r>
      <w:r w:rsidR="00AF696F" w:rsidRPr="00AF696F">
        <w:rPr>
          <w:rFonts w:ascii="Arial" w:hAnsi="Arial" w:cs="Arial"/>
          <w:iCs/>
        </w:rPr>
        <w:t>HR Advisor</w:t>
      </w:r>
      <w:r w:rsidR="008221EC">
        <w:rPr>
          <w:rFonts w:ascii="Arial" w:hAnsi="Arial" w:cs="Arial"/>
          <w:iCs/>
        </w:rPr>
        <w:t xml:space="preserve">. </w:t>
      </w:r>
      <w:r w:rsidR="00A27B89" w:rsidRPr="00A27B89">
        <w:rPr>
          <w:rFonts w:ascii="Arial" w:hAnsi="Arial" w:cs="Arial"/>
          <w:iCs/>
        </w:rPr>
        <w:t xml:space="preserve">For schools that purchase the Local Authority’s Governor Support Service the appeal will be arranged and </w:t>
      </w:r>
      <w:proofErr w:type="spellStart"/>
      <w:r w:rsidR="00A27B89" w:rsidRPr="00A27B89">
        <w:rPr>
          <w:rFonts w:ascii="Arial" w:hAnsi="Arial" w:cs="Arial"/>
          <w:iCs/>
        </w:rPr>
        <w:t>minuted</w:t>
      </w:r>
      <w:proofErr w:type="spellEnd"/>
      <w:r w:rsidR="00A27B89" w:rsidRPr="00A27B89">
        <w:rPr>
          <w:rFonts w:ascii="Arial" w:hAnsi="Arial" w:cs="Arial"/>
          <w:iCs/>
        </w:rPr>
        <w:t xml:space="preserve"> by Governor Support Services on behalf of the governors.  </w:t>
      </w:r>
      <w:r w:rsidRPr="00AC392C">
        <w:rPr>
          <w:rFonts w:ascii="Arial" w:hAnsi="Arial" w:cs="Arial"/>
          <w:u w:val="single"/>
        </w:rPr>
        <w:t>NB</w:t>
      </w:r>
      <w:r w:rsidRPr="00AC392C">
        <w:rPr>
          <w:rFonts w:ascii="Arial" w:hAnsi="Arial" w:cs="Arial"/>
        </w:rPr>
        <w:t>: The appeal must only relate to the issues that have been originally raised and no additional allegations should be brought at this stage.</w:t>
      </w:r>
    </w:p>
    <w:p w14:paraId="4AF70A6D" w14:textId="77777777" w:rsidR="00B76D59" w:rsidRPr="00AC392C" w:rsidRDefault="00B76D59" w:rsidP="00B76D59">
      <w:pPr>
        <w:spacing w:before="0" w:beforeAutospacing="0" w:after="0" w:afterAutospacing="0"/>
        <w:ind w:right="95"/>
        <w:rPr>
          <w:rFonts w:ascii="Arial" w:hAnsi="Arial" w:cs="Arial"/>
        </w:rPr>
      </w:pPr>
    </w:p>
    <w:p w14:paraId="0257D39D" w14:textId="12D1955C"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decision taken by the </w:t>
      </w:r>
      <w:r w:rsidR="008567D5">
        <w:rPr>
          <w:rFonts w:ascii="Arial" w:hAnsi="Arial" w:cs="Arial"/>
        </w:rPr>
        <w:t>Appeal Committee</w:t>
      </w:r>
      <w:r w:rsidRPr="00AC392C">
        <w:rPr>
          <w:rFonts w:ascii="Arial" w:hAnsi="Arial" w:cs="Arial"/>
        </w:rPr>
        <w:t xml:space="preserve"> will be final.  After the appeal, the employee will be informed of the decision in writing as soon as is reasonably practicable.  </w:t>
      </w:r>
      <w:r w:rsidR="00181F88" w:rsidRPr="00181F88">
        <w:rPr>
          <w:rFonts w:ascii="Arial" w:hAnsi="Arial" w:cs="Arial"/>
        </w:rPr>
        <w:t xml:space="preserve">Where a Head Teacher has already been involved, such as if the employee’s concerns relate directly to their line manager’s conduct, the Chair of Governors may be appointed to hear the final appeal.   </w:t>
      </w:r>
    </w:p>
    <w:p w14:paraId="7E5DE39B" w14:textId="77777777" w:rsidR="00B76D59" w:rsidRPr="00E71E68" w:rsidRDefault="00B76D59" w:rsidP="00B76D59">
      <w:pPr>
        <w:spacing w:before="0" w:beforeAutospacing="0" w:after="0" w:afterAutospacing="0"/>
        <w:ind w:right="95"/>
        <w:rPr>
          <w:rFonts w:ascii="Arial" w:hAnsi="Arial" w:cs="Arial"/>
          <w:sz w:val="16"/>
          <w:szCs w:val="16"/>
        </w:rPr>
      </w:pPr>
    </w:p>
    <w:p w14:paraId="72F1ACA4" w14:textId="77777777" w:rsidR="00B76D59" w:rsidRPr="00E71E68" w:rsidRDefault="00B76D59" w:rsidP="00B76D59">
      <w:pPr>
        <w:spacing w:before="0" w:beforeAutospacing="0" w:after="0" w:afterAutospacing="0"/>
        <w:ind w:right="95"/>
        <w:rPr>
          <w:rFonts w:ascii="Arial" w:hAnsi="Arial" w:cs="Arial"/>
          <w:sz w:val="16"/>
          <w:szCs w:val="16"/>
        </w:rPr>
      </w:pPr>
    </w:p>
    <w:p w14:paraId="3C78FFBF" w14:textId="77777777" w:rsidR="00B76D59" w:rsidRPr="00AC392C" w:rsidRDefault="00B76D59" w:rsidP="00B76D59">
      <w:pPr>
        <w:spacing w:before="0" w:beforeAutospacing="0" w:after="0" w:afterAutospacing="0"/>
        <w:ind w:hanging="709"/>
        <w:rPr>
          <w:rFonts w:ascii="Arial" w:hAnsi="Arial" w:cs="Arial"/>
        </w:rPr>
      </w:pPr>
      <w:r w:rsidRPr="00AC392C">
        <w:rPr>
          <w:rFonts w:ascii="Arial" w:hAnsi="Arial" w:cs="Arial"/>
          <w:b/>
          <w:bCs/>
        </w:rPr>
        <w:t>7</w:t>
      </w:r>
      <w:r w:rsidRPr="00AC392C">
        <w:rPr>
          <w:rFonts w:ascii="Arial" w:hAnsi="Arial" w:cs="Arial"/>
          <w:b/>
          <w:bCs/>
        </w:rPr>
        <w:tab/>
        <w:t>OVERLAPPING DISCIPLINARY AND GRIEVANCE AND CASES</w:t>
      </w:r>
    </w:p>
    <w:p w14:paraId="08F81915" w14:textId="77777777" w:rsidR="00B76D59" w:rsidRPr="00AC392C" w:rsidRDefault="00B76D59" w:rsidP="00B76D59">
      <w:pPr>
        <w:spacing w:before="0" w:beforeAutospacing="0" w:after="0" w:afterAutospacing="0" w:line="259" w:lineRule="auto"/>
        <w:ind w:right="0"/>
        <w:rPr>
          <w:rFonts w:ascii="Arial" w:hAnsi="Arial" w:cs="Arial"/>
        </w:rPr>
      </w:pPr>
    </w:p>
    <w:p w14:paraId="30E6F42D" w14:textId="77777777" w:rsidR="00B76D59" w:rsidRPr="00AC392C" w:rsidRDefault="00B76D59" w:rsidP="00B76D59">
      <w:pPr>
        <w:spacing w:before="0" w:beforeAutospacing="0" w:after="0" w:afterAutospacing="0" w:line="259" w:lineRule="auto"/>
        <w:ind w:right="0"/>
        <w:rPr>
          <w:rFonts w:ascii="Arial" w:hAnsi="Arial" w:cs="Arial"/>
        </w:rPr>
      </w:pPr>
      <w:r w:rsidRPr="00AC392C">
        <w:rPr>
          <w:rFonts w:ascii="Arial" w:hAnsi="Arial" w:cs="Arial"/>
        </w:rPr>
        <w:t xml:space="preserve">Where a grievance is raised </w:t>
      </w:r>
      <w:proofErr w:type="gramStart"/>
      <w:r w:rsidRPr="00AC392C">
        <w:rPr>
          <w:rFonts w:ascii="Arial" w:hAnsi="Arial" w:cs="Arial"/>
        </w:rPr>
        <w:t>during the course of</w:t>
      </w:r>
      <w:proofErr w:type="gramEnd"/>
      <w:r w:rsidRPr="00AC392C">
        <w:rPr>
          <w:rFonts w:ascii="Arial" w:hAnsi="Arial" w:cs="Arial"/>
        </w:rPr>
        <w:t xml:space="preserve"> the disciplinary procedure (including a claim of harassment) this will be referred to Human Resources who will decide whether the grievance should be considered separately, or as part of the same disciplinary process. </w:t>
      </w:r>
    </w:p>
    <w:p w14:paraId="27322902" w14:textId="77777777" w:rsidR="00B76D59" w:rsidRPr="00AC392C" w:rsidRDefault="00B76D59" w:rsidP="00B76D59">
      <w:pPr>
        <w:spacing w:before="0" w:beforeAutospacing="0" w:after="0" w:afterAutospacing="0" w:line="259" w:lineRule="auto"/>
        <w:ind w:right="0"/>
        <w:rPr>
          <w:rFonts w:ascii="Arial" w:hAnsi="Arial" w:cs="Arial"/>
        </w:rPr>
      </w:pPr>
    </w:p>
    <w:p w14:paraId="4A5BF037" w14:textId="77777777" w:rsidR="00B76D59" w:rsidRPr="00AC392C" w:rsidRDefault="00B76D59" w:rsidP="00B76D59">
      <w:pPr>
        <w:spacing w:before="0" w:beforeAutospacing="0" w:after="0" w:afterAutospacing="0" w:line="259" w:lineRule="auto"/>
        <w:ind w:right="0"/>
        <w:rPr>
          <w:rFonts w:ascii="Arial" w:hAnsi="Arial" w:cs="Arial"/>
        </w:rPr>
      </w:pPr>
      <w:r w:rsidRPr="00AC392C">
        <w:rPr>
          <w:rFonts w:ascii="Arial" w:hAnsi="Arial" w:cs="Arial"/>
        </w:rPr>
        <w:t>Where the employee’s grievance relates to the disciplinary case it will normally be investigated as part of the disciplinary process and the disciplinary procedure will not be suspended. If the disciplinary case has been concluded and an appeal has been received, any grievances about the disciplinary case will be dealt with at the appeal stage.</w:t>
      </w:r>
    </w:p>
    <w:p w14:paraId="441B5A8D" w14:textId="77777777" w:rsidR="00B76D59" w:rsidRPr="00AC392C" w:rsidRDefault="00B76D59" w:rsidP="00B76D59">
      <w:pPr>
        <w:spacing w:before="0" w:beforeAutospacing="0" w:after="0" w:afterAutospacing="0" w:line="259" w:lineRule="auto"/>
        <w:ind w:right="0"/>
        <w:rPr>
          <w:rFonts w:ascii="Arial" w:hAnsi="Arial" w:cs="Arial"/>
        </w:rPr>
      </w:pPr>
    </w:p>
    <w:p w14:paraId="686DB4A1" w14:textId="77777777" w:rsidR="00B76D59" w:rsidRPr="00AC392C" w:rsidRDefault="00B76D59" w:rsidP="00B76D59">
      <w:pPr>
        <w:spacing w:before="0" w:beforeAutospacing="0" w:after="0" w:afterAutospacing="0" w:line="259" w:lineRule="auto"/>
        <w:ind w:right="0"/>
        <w:rPr>
          <w:rFonts w:ascii="Arial" w:hAnsi="Arial" w:cs="Arial"/>
        </w:rPr>
      </w:pPr>
      <w:r w:rsidRPr="00AC392C">
        <w:rPr>
          <w:rFonts w:ascii="Arial" w:hAnsi="Arial" w:cs="Arial"/>
        </w:rPr>
        <w:t>If the grievance is not linked to the disciplinary case, the grievance and disciplinary processes can normally run in parallel. There is usually no need to suspend the disciplinary process whilst the grievance is resolved.</w:t>
      </w:r>
    </w:p>
    <w:p w14:paraId="53B7636C" w14:textId="77777777" w:rsidR="00B76D59" w:rsidRPr="00E71E68" w:rsidRDefault="00B76D59" w:rsidP="00B76D59">
      <w:pPr>
        <w:spacing w:before="0" w:beforeAutospacing="0" w:after="0" w:afterAutospacing="0"/>
        <w:ind w:right="95"/>
        <w:rPr>
          <w:rFonts w:ascii="Arial" w:hAnsi="Arial" w:cs="Arial"/>
          <w:sz w:val="16"/>
          <w:szCs w:val="16"/>
        </w:rPr>
      </w:pPr>
    </w:p>
    <w:p w14:paraId="3D6E0565" w14:textId="77777777" w:rsidR="00B76D59" w:rsidRPr="00E71E68" w:rsidRDefault="00B76D59" w:rsidP="00B76D59">
      <w:pPr>
        <w:spacing w:before="0" w:beforeAutospacing="0" w:after="0" w:afterAutospacing="0"/>
        <w:ind w:right="95"/>
        <w:rPr>
          <w:rFonts w:ascii="Arial" w:hAnsi="Arial" w:cs="Arial"/>
          <w:sz w:val="16"/>
          <w:szCs w:val="16"/>
        </w:rPr>
      </w:pPr>
    </w:p>
    <w:p w14:paraId="40D1C164" w14:textId="77777777" w:rsidR="00B76D59" w:rsidRPr="00AC392C" w:rsidRDefault="00B76D59" w:rsidP="00B76D59">
      <w:pPr>
        <w:spacing w:before="0" w:beforeAutospacing="0" w:after="0" w:afterAutospacing="0"/>
        <w:ind w:right="95" w:hanging="851"/>
        <w:rPr>
          <w:rFonts w:ascii="Arial" w:hAnsi="Arial" w:cs="Arial"/>
          <w:b/>
          <w:bCs/>
          <w:caps/>
        </w:rPr>
      </w:pPr>
      <w:r w:rsidRPr="00AC392C">
        <w:rPr>
          <w:rFonts w:ascii="Arial" w:hAnsi="Arial" w:cs="Arial"/>
          <w:b/>
          <w:bCs/>
        </w:rPr>
        <w:t>8.</w:t>
      </w:r>
      <w:r w:rsidRPr="00AC392C">
        <w:rPr>
          <w:rFonts w:ascii="Arial" w:hAnsi="Arial" w:cs="Arial"/>
          <w:b/>
          <w:bCs/>
        </w:rPr>
        <w:tab/>
      </w:r>
      <w:r w:rsidRPr="00AC392C">
        <w:rPr>
          <w:rFonts w:ascii="Arial" w:hAnsi="Arial" w:cs="Arial"/>
          <w:b/>
          <w:bCs/>
          <w:caps/>
        </w:rPr>
        <w:t xml:space="preserve">Mediation </w:t>
      </w:r>
    </w:p>
    <w:p w14:paraId="49F50107" w14:textId="77777777" w:rsidR="00B76D59" w:rsidRPr="00AC392C" w:rsidRDefault="00B76D59" w:rsidP="00B76D59">
      <w:pPr>
        <w:spacing w:before="0" w:beforeAutospacing="0" w:after="0" w:afterAutospacing="0"/>
        <w:ind w:right="95"/>
        <w:rPr>
          <w:rFonts w:ascii="Arial" w:hAnsi="Arial" w:cs="Arial"/>
          <w:caps/>
        </w:rPr>
      </w:pPr>
    </w:p>
    <w:p w14:paraId="5735525E" w14:textId="4F4EA773"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At any stage of this procedure, circumstances may lead the </w:t>
      </w:r>
      <w:r w:rsidR="00336399">
        <w:rPr>
          <w:rFonts w:ascii="Arial" w:hAnsi="Arial" w:cs="Arial"/>
        </w:rPr>
        <w:t>School</w:t>
      </w:r>
      <w:r w:rsidRPr="00AC392C">
        <w:rPr>
          <w:rFonts w:ascii="Arial" w:hAnsi="Arial" w:cs="Arial"/>
        </w:rPr>
        <w:t xml:space="preserve"> to think that some or </w:t>
      </w:r>
      <w:proofErr w:type="gramStart"/>
      <w:r w:rsidRPr="00AC392C">
        <w:rPr>
          <w:rFonts w:ascii="Arial" w:hAnsi="Arial" w:cs="Arial"/>
        </w:rPr>
        <w:t>all of</w:t>
      </w:r>
      <w:proofErr w:type="gramEnd"/>
      <w:r w:rsidRPr="00AC392C">
        <w:rPr>
          <w:rFonts w:ascii="Arial" w:hAnsi="Arial" w:cs="Arial"/>
        </w:rPr>
        <w:t xml:space="preserve"> an employee’s concerns might be linked to a breakdown in relationships with one or more individuals.  In such cases, the </w:t>
      </w:r>
      <w:r w:rsidR="00336399">
        <w:rPr>
          <w:rFonts w:ascii="Arial" w:hAnsi="Arial" w:cs="Arial"/>
        </w:rPr>
        <w:t>School</w:t>
      </w:r>
      <w:r w:rsidRPr="00AC392C">
        <w:rPr>
          <w:rFonts w:ascii="Arial" w:hAnsi="Arial" w:cs="Arial"/>
        </w:rPr>
        <w:t xml:space="preserve"> might suggest (or any of the individuals concerned may request) mediation.  Mediation is a voluntary process that is used to resolve workplace conflict but, for mediation to be successful, both or all parties </w:t>
      </w:r>
      <w:proofErr w:type="gramStart"/>
      <w:r w:rsidRPr="00AC392C">
        <w:rPr>
          <w:rFonts w:ascii="Arial" w:hAnsi="Arial" w:cs="Arial"/>
        </w:rPr>
        <w:t>have to</w:t>
      </w:r>
      <w:proofErr w:type="gramEnd"/>
      <w:r w:rsidRPr="00AC392C">
        <w:rPr>
          <w:rFonts w:ascii="Arial" w:hAnsi="Arial" w:cs="Arial"/>
        </w:rPr>
        <w:t xml:space="preserve"> agree to participate.  Although mediation is not compulsory, the </w:t>
      </w:r>
      <w:r w:rsidR="00336399">
        <w:rPr>
          <w:rFonts w:ascii="Arial" w:hAnsi="Arial" w:cs="Arial"/>
        </w:rPr>
        <w:t>School</w:t>
      </w:r>
      <w:r w:rsidRPr="00AC392C">
        <w:rPr>
          <w:rFonts w:ascii="Arial" w:hAnsi="Arial" w:cs="Arial"/>
        </w:rPr>
        <w:t xml:space="preserve"> would hope that all employees would at least consider participating in such a process.  The </w:t>
      </w:r>
      <w:r w:rsidR="00336399">
        <w:rPr>
          <w:rFonts w:ascii="Arial" w:hAnsi="Arial" w:cs="Arial"/>
        </w:rPr>
        <w:t>School</w:t>
      </w:r>
      <w:r w:rsidRPr="00AC392C">
        <w:rPr>
          <w:rFonts w:ascii="Arial" w:hAnsi="Arial" w:cs="Arial"/>
        </w:rPr>
        <w:t xml:space="preserve"> has internal mediators but may, in some circumstances, consider the use of mediation via external organisations.</w:t>
      </w:r>
    </w:p>
    <w:p w14:paraId="33A5BE69" w14:textId="77777777" w:rsidR="00B76D59" w:rsidRPr="00E71E68" w:rsidRDefault="00B76D59" w:rsidP="00B76D59">
      <w:pPr>
        <w:spacing w:before="0" w:beforeAutospacing="0" w:after="0" w:afterAutospacing="0"/>
        <w:ind w:right="95"/>
        <w:rPr>
          <w:rFonts w:ascii="Arial" w:hAnsi="Arial" w:cs="Arial"/>
          <w:caps/>
          <w:sz w:val="16"/>
          <w:szCs w:val="16"/>
        </w:rPr>
      </w:pPr>
    </w:p>
    <w:p w14:paraId="788688F3" w14:textId="77777777" w:rsidR="00B76D59" w:rsidRPr="00E71E68" w:rsidRDefault="00B76D59" w:rsidP="00B76D59">
      <w:pPr>
        <w:spacing w:before="0" w:beforeAutospacing="0" w:after="0" w:afterAutospacing="0"/>
        <w:ind w:right="95"/>
        <w:rPr>
          <w:rFonts w:ascii="Arial" w:hAnsi="Arial" w:cs="Arial"/>
          <w:sz w:val="16"/>
          <w:szCs w:val="16"/>
        </w:rPr>
      </w:pPr>
    </w:p>
    <w:p w14:paraId="5C40C511" w14:textId="77777777" w:rsidR="00B76D59" w:rsidRPr="00AC392C" w:rsidRDefault="00B76D59" w:rsidP="00B76D59">
      <w:pPr>
        <w:spacing w:before="0" w:beforeAutospacing="0" w:after="0" w:afterAutospacing="0"/>
        <w:ind w:right="95" w:hanging="851"/>
        <w:rPr>
          <w:rFonts w:ascii="Arial" w:hAnsi="Arial" w:cs="Arial"/>
          <w:b/>
          <w:bCs/>
        </w:rPr>
      </w:pPr>
      <w:r w:rsidRPr="00AC392C">
        <w:rPr>
          <w:rFonts w:ascii="Arial" w:hAnsi="Arial" w:cs="Arial"/>
          <w:b/>
          <w:bCs/>
        </w:rPr>
        <w:t>9.</w:t>
      </w:r>
      <w:r w:rsidRPr="00AC392C">
        <w:rPr>
          <w:rFonts w:ascii="Arial" w:hAnsi="Arial" w:cs="Arial"/>
          <w:b/>
          <w:bCs/>
        </w:rPr>
        <w:tab/>
      </w:r>
      <w:r w:rsidRPr="00AC392C">
        <w:rPr>
          <w:rFonts w:ascii="Arial" w:hAnsi="Arial" w:cs="Arial"/>
          <w:b/>
          <w:bCs/>
          <w:caps/>
        </w:rPr>
        <w:t>Support Services</w:t>
      </w:r>
    </w:p>
    <w:p w14:paraId="3BD50181" w14:textId="77777777" w:rsidR="00B76D59" w:rsidRPr="00AC392C" w:rsidRDefault="00B76D59" w:rsidP="00B76D59">
      <w:pPr>
        <w:spacing w:before="0" w:beforeAutospacing="0" w:after="0" w:afterAutospacing="0"/>
        <w:ind w:right="95"/>
        <w:rPr>
          <w:rFonts w:ascii="Arial" w:hAnsi="Arial" w:cs="Arial"/>
        </w:rPr>
      </w:pPr>
    </w:p>
    <w:p w14:paraId="75A79404" w14:textId="77777777" w:rsidR="00B76D59" w:rsidRPr="00AC392C" w:rsidRDefault="00B76D59" w:rsidP="00B76D59">
      <w:pPr>
        <w:spacing w:before="0" w:beforeAutospacing="0" w:after="0" w:afterAutospacing="0"/>
        <w:ind w:right="95"/>
        <w:rPr>
          <w:rFonts w:ascii="Arial" w:hAnsi="Arial" w:cs="Arial"/>
          <w:u w:val="single"/>
        </w:rPr>
      </w:pPr>
      <w:r w:rsidRPr="00AC392C">
        <w:rPr>
          <w:rFonts w:ascii="Arial" w:hAnsi="Arial" w:cs="Arial"/>
          <w:u w:val="single"/>
        </w:rPr>
        <w:t xml:space="preserve">Counselling </w:t>
      </w:r>
    </w:p>
    <w:p w14:paraId="38E65BB5" w14:textId="5C44B32C"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w:t>
      </w:r>
      <w:r w:rsidR="00336399">
        <w:rPr>
          <w:rFonts w:ascii="Arial" w:hAnsi="Arial" w:cs="Arial"/>
        </w:rPr>
        <w:t>School</w:t>
      </w:r>
      <w:r w:rsidRPr="00AC392C">
        <w:rPr>
          <w:rFonts w:ascii="Arial" w:hAnsi="Arial" w:cs="Arial"/>
        </w:rPr>
        <w:t xml:space="preserve"> provides a confidential counselling service for its employees. The Staff Support Network can be contacted by phoning 01642 777641 or 07815195910.</w:t>
      </w:r>
    </w:p>
    <w:p w14:paraId="33D61557" w14:textId="77777777" w:rsidR="00B76D59" w:rsidRPr="00AC392C" w:rsidRDefault="00B76D59" w:rsidP="00B76D59">
      <w:pPr>
        <w:spacing w:before="0" w:beforeAutospacing="0" w:after="0" w:afterAutospacing="0"/>
        <w:ind w:right="95"/>
        <w:rPr>
          <w:rFonts w:ascii="Arial" w:hAnsi="Arial" w:cs="Arial"/>
        </w:rPr>
      </w:pPr>
    </w:p>
    <w:p w14:paraId="36FD6C8B" w14:textId="77777777" w:rsidR="00B76D59" w:rsidRPr="00AC392C" w:rsidRDefault="00B76D59" w:rsidP="00B76D59">
      <w:pPr>
        <w:spacing w:before="0" w:beforeAutospacing="0" w:after="0" w:afterAutospacing="0"/>
        <w:ind w:right="95"/>
        <w:rPr>
          <w:rFonts w:ascii="Arial" w:hAnsi="Arial" w:cs="Arial"/>
          <w:u w:val="single"/>
        </w:rPr>
      </w:pPr>
      <w:r w:rsidRPr="00AC392C">
        <w:rPr>
          <w:rFonts w:ascii="Arial" w:hAnsi="Arial" w:cs="Arial"/>
          <w:u w:val="single"/>
        </w:rPr>
        <w:t xml:space="preserve">Occupational Health </w:t>
      </w:r>
    </w:p>
    <w:p w14:paraId="3339E458" w14:textId="77777777"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Any employee who is involved in a grievance case may find it useful to talk to the Occupational Health service if their health is affected. A referral can be made at the employee's request if necessary.</w:t>
      </w:r>
    </w:p>
    <w:p w14:paraId="4EF9C142" w14:textId="77777777" w:rsidR="00B76D59" w:rsidRPr="00AC392C" w:rsidRDefault="00B76D59" w:rsidP="00B76D59">
      <w:pPr>
        <w:spacing w:before="0" w:beforeAutospacing="0" w:after="0" w:afterAutospacing="0"/>
        <w:ind w:right="95"/>
        <w:rPr>
          <w:rFonts w:ascii="Arial" w:hAnsi="Arial" w:cs="Arial"/>
        </w:rPr>
      </w:pPr>
    </w:p>
    <w:p w14:paraId="5E77F125" w14:textId="7923F23E" w:rsidR="00B76D59" w:rsidRPr="00AC392C" w:rsidRDefault="00B76D59" w:rsidP="00B76D59">
      <w:pPr>
        <w:spacing w:before="0" w:beforeAutospacing="0" w:after="0" w:afterAutospacing="0"/>
        <w:ind w:right="95"/>
        <w:rPr>
          <w:rFonts w:ascii="Arial" w:hAnsi="Arial" w:cs="Arial"/>
        </w:rPr>
      </w:pPr>
    </w:p>
    <w:p w14:paraId="731131CD" w14:textId="75B07A48" w:rsidR="002F0048" w:rsidRPr="00AC392C" w:rsidRDefault="002F0048" w:rsidP="00B76D59">
      <w:pPr>
        <w:spacing w:before="0" w:beforeAutospacing="0" w:after="0" w:afterAutospacing="0"/>
        <w:ind w:right="95"/>
        <w:rPr>
          <w:rFonts w:ascii="Arial" w:hAnsi="Arial" w:cs="Arial"/>
        </w:rPr>
      </w:pPr>
    </w:p>
    <w:p w14:paraId="0E502341" w14:textId="33653B46" w:rsidR="002F0048" w:rsidRPr="00AC392C" w:rsidRDefault="002F0048" w:rsidP="00B76D59">
      <w:pPr>
        <w:spacing w:before="0" w:beforeAutospacing="0" w:after="0" w:afterAutospacing="0"/>
        <w:ind w:right="95"/>
        <w:rPr>
          <w:rFonts w:ascii="Arial" w:hAnsi="Arial" w:cs="Arial"/>
        </w:rPr>
      </w:pPr>
    </w:p>
    <w:p w14:paraId="4D9FAAEB" w14:textId="77777777" w:rsidR="002F0048" w:rsidRPr="00AC392C" w:rsidRDefault="002F0048" w:rsidP="00B76D59">
      <w:pPr>
        <w:spacing w:before="0" w:beforeAutospacing="0" w:after="0" w:afterAutospacing="0"/>
        <w:ind w:right="95"/>
        <w:rPr>
          <w:rFonts w:ascii="Arial" w:hAnsi="Arial" w:cs="Arial"/>
        </w:rPr>
      </w:pPr>
    </w:p>
    <w:p w14:paraId="3A6AEF0F" w14:textId="1E925FC3" w:rsidR="00B76D59" w:rsidRPr="00AC392C" w:rsidRDefault="00755E21" w:rsidP="00B76D59">
      <w:pPr>
        <w:autoSpaceDE w:val="0"/>
        <w:autoSpaceDN w:val="0"/>
        <w:adjustRightInd w:val="0"/>
        <w:spacing w:before="0" w:beforeAutospacing="0" w:after="0" w:afterAutospacing="0"/>
        <w:ind w:right="95" w:hanging="851"/>
        <w:rPr>
          <w:rFonts w:ascii="Arial" w:eastAsia="Times New Roman" w:hAnsi="Arial" w:cs="Arial"/>
          <w:b/>
          <w:bCs/>
        </w:rPr>
      </w:pPr>
      <w:r>
        <w:rPr>
          <w:rFonts w:ascii="Arial" w:eastAsia="Times New Roman" w:hAnsi="Arial" w:cs="Arial"/>
          <w:b/>
        </w:rPr>
        <w:t>1</w:t>
      </w:r>
      <w:r w:rsidR="00B76D59" w:rsidRPr="00AC392C">
        <w:rPr>
          <w:rFonts w:ascii="Arial" w:eastAsia="Times New Roman" w:hAnsi="Arial" w:cs="Arial"/>
          <w:b/>
        </w:rPr>
        <w:t>0.</w:t>
      </w:r>
      <w:r w:rsidR="00B76D59" w:rsidRPr="00AC392C">
        <w:rPr>
          <w:rFonts w:ascii="Arial" w:eastAsia="Times New Roman" w:hAnsi="Arial" w:cs="Arial"/>
          <w:b/>
        </w:rPr>
        <w:tab/>
      </w:r>
      <w:r w:rsidR="00B76D59" w:rsidRPr="00AC392C">
        <w:rPr>
          <w:rFonts w:ascii="Arial" w:eastAsia="Times New Roman" w:hAnsi="Arial" w:cs="Arial"/>
          <w:b/>
          <w:bCs/>
        </w:rPr>
        <w:t xml:space="preserve">CONFIDENTIALITY </w:t>
      </w:r>
    </w:p>
    <w:p w14:paraId="3361EB64"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4E90261B" w14:textId="08A83542"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All concerns will be treated in confidence and every effort will be made not to reveal an employee’s identity if they so wish. However, employees should note that it may be difficult or impossible to resolve some types of concern if confidentiality is to be maintained (</w:t>
      </w:r>
      <w:r w:rsidR="004164BD" w:rsidRPr="00AC392C">
        <w:rPr>
          <w:rFonts w:ascii="Arial" w:eastAsia="Times New Roman" w:hAnsi="Arial" w:cs="Arial"/>
        </w:rPr>
        <w:t>e.g.,</w:t>
      </w:r>
      <w:r w:rsidRPr="00AC392C">
        <w:rPr>
          <w:rFonts w:ascii="Arial" w:eastAsia="Times New Roman" w:hAnsi="Arial" w:cs="Arial"/>
        </w:rPr>
        <w:t xml:space="preserve"> a grievance issue which relates only to the employee and cannot be substantiated by documentary evidence or statements from third parties).</w:t>
      </w:r>
    </w:p>
    <w:p w14:paraId="0B12BE4A"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691AE69C" w14:textId="0BB54158"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r w:rsidRPr="00AC392C">
        <w:rPr>
          <w:rFonts w:ascii="Arial" w:eastAsia="Times New Roman" w:hAnsi="Arial" w:cs="Arial"/>
        </w:rPr>
        <w:t xml:space="preserve">Depending on the nature of the concerns that an employee raises, if necessary, the employee may ultimately be needed as a witness in any disciplinary or criminal proceedings.  Where this is required, the </w:t>
      </w:r>
      <w:r w:rsidR="00336399">
        <w:rPr>
          <w:rFonts w:ascii="Arial" w:eastAsia="Times New Roman" w:hAnsi="Arial" w:cs="Arial"/>
        </w:rPr>
        <w:t>School</w:t>
      </w:r>
      <w:r w:rsidRPr="00AC392C">
        <w:rPr>
          <w:rFonts w:ascii="Arial" w:eastAsia="Times New Roman" w:hAnsi="Arial" w:cs="Arial"/>
        </w:rPr>
        <w:t xml:space="preserve"> will arrange for the employee to be given advice about the procedure and will fully support them throughout.</w:t>
      </w:r>
    </w:p>
    <w:p w14:paraId="480DE4AF"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580AEAA2" w14:textId="77777777" w:rsidR="00B76D59" w:rsidRPr="00AC392C" w:rsidRDefault="00B76D59" w:rsidP="00B76D59">
      <w:pPr>
        <w:autoSpaceDE w:val="0"/>
        <w:autoSpaceDN w:val="0"/>
        <w:adjustRightInd w:val="0"/>
        <w:spacing w:before="0" w:beforeAutospacing="0" w:after="0" w:afterAutospacing="0"/>
        <w:ind w:right="95"/>
        <w:rPr>
          <w:rFonts w:ascii="Arial" w:eastAsia="Times New Roman" w:hAnsi="Arial" w:cs="Arial"/>
        </w:rPr>
      </w:pPr>
    </w:p>
    <w:p w14:paraId="35D8399F" w14:textId="77777777" w:rsidR="00B76D59" w:rsidRPr="00AC392C" w:rsidRDefault="00B76D59" w:rsidP="00B76D59">
      <w:pPr>
        <w:spacing w:before="0" w:beforeAutospacing="0" w:after="0" w:afterAutospacing="0"/>
        <w:ind w:right="95" w:hanging="709"/>
        <w:rPr>
          <w:rFonts w:ascii="Arial" w:hAnsi="Arial" w:cs="Arial"/>
          <w:b/>
        </w:rPr>
      </w:pPr>
      <w:r w:rsidRPr="00AC392C">
        <w:rPr>
          <w:rFonts w:ascii="Arial" w:hAnsi="Arial" w:cs="Arial"/>
          <w:b/>
        </w:rPr>
        <w:t>11.</w:t>
      </w:r>
      <w:r w:rsidRPr="00AC392C">
        <w:rPr>
          <w:rFonts w:ascii="Arial" w:hAnsi="Arial" w:cs="Arial"/>
          <w:b/>
        </w:rPr>
        <w:tab/>
        <w:t>MALICIOUS COMPLAINTS OR BEHAVIOUR</w:t>
      </w:r>
    </w:p>
    <w:p w14:paraId="43274A66" w14:textId="77777777" w:rsidR="00B76D59" w:rsidRPr="00AC392C" w:rsidRDefault="00B76D59" w:rsidP="00B76D59">
      <w:pPr>
        <w:spacing w:before="0" w:beforeAutospacing="0" w:after="0" w:afterAutospacing="0"/>
        <w:ind w:right="95"/>
        <w:rPr>
          <w:rFonts w:ascii="Arial" w:hAnsi="Arial" w:cs="Arial"/>
          <w:b/>
        </w:rPr>
      </w:pPr>
    </w:p>
    <w:p w14:paraId="555E0963" w14:textId="4D985AAC"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The </w:t>
      </w:r>
      <w:r w:rsidR="00336399">
        <w:rPr>
          <w:rFonts w:ascii="Arial" w:hAnsi="Arial" w:cs="Arial"/>
        </w:rPr>
        <w:t>School</w:t>
      </w:r>
      <w:r w:rsidRPr="00AC392C">
        <w:rPr>
          <w:rFonts w:ascii="Arial" w:hAnsi="Arial" w:cs="Arial"/>
        </w:rPr>
        <w:t xml:space="preserve"> treats concerns raised by its employees very seriously.  Similarly, it will view the raising of unfounded concerns for vexatious or malicious purposes, or for personal gain, very seriously and actions of this nature will be considered as potential disciplinary offences.</w:t>
      </w:r>
    </w:p>
    <w:p w14:paraId="139B0F1B" w14:textId="074ACE82" w:rsidR="00B76D59" w:rsidRDefault="00B76D59" w:rsidP="00B76D59">
      <w:pPr>
        <w:spacing w:before="0" w:beforeAutospacing="0" w:after="0" w:afterAutospacing="0"/>
        <w:ind w:right="95"/>
        <w:rPr>
          <w:rFonts w:ascii="Arial" w:hAnsi="Arial" w:cs="Arial"/>
        </w:rPr>
      </w:pPr>
    </w:p>
    <w:p w14:paraId="5BE10094" w14:textId="77777777" w:rsidR="00E71E68" w:rsidRPr="00AC392C" w:rsidRDefault="00E71E68" w:rsidP="00B76D59">
      <w:pPr>
        <w:spacing w:before="0" w:beforeAutospacing="0" w:after="0" w:afterAutospacing="0"/>
        <w:ind w:right="95"/>
        <w:rPr>
          <w:rFonts w:ascii="Arial" w:hAnsi="Arial" w:cs="Arial"/>
        </w:rPr>
      </w:pPr>
    </w:p>
    <w:p w14:paraId="3E9F471D" w14:textId="77777777" w:rsidR="00B76D59" w:rsidRPr="00AC392C" w:rsidRDefault="00B76D59" w:rsidP="00B76D59">
      <w:pPr>
        <w:spacing w:before="0" w:beforeAutospacing="0" w:after="0" w:afterAutospacing="0"/>
        <w:ind w:right="95" w:hanging="709"/>
        <w:rPr>
          <w:rFonts w:ascii="Arial" w:hAnsi="Arial" w:cs="Arial"/>
          <w:b/>
        </w:rPr>
      </w:pPr>
      <w:r w:rsidRPr="00AC392C">
        <w:rPr>
          <w:rFonts w:ascii="Arial" w:hAnsi="Arial" w:cs="Arial"/>
          <w:b/>
        </w:rPr>
        <w:t>12</w:t>
      </w:r>
      <w:r w:rsidRPr="00AC392C">
        <w:rPr>
          <w:rFonts w:ascii="Arial" w:hAnsi="Arial" w:cs="Arial"/>
          <w:b/>
        </w:rPr>
        <w:tab/>
        <w:t>FORMER EMPLOYEES</w:t>
      </w:r>
    </w:p>
    <w:p w14:paraId="7F78083C" w14:textId="77777777" w:rsidR="00B76D59" w:rsidRPr="00AC392C" w:rsidRDefault="00B76D59" w:rsidP="00E71E68">
      <w:pPr>
        <w:spacing w:before="0" w:beforeAutospacing="0" w:after="0" w:afterAutospacing="0"/>
        <w:ind w:right="95"/>
        <w:rPr>
          <w:rFonts w:ascii="Arial" w:hAnsi="Arial" w:cs="Arial"/>
          <w:b/>
        </w:rPr>
      </w:pPr>
    </w:p>
    <w:p w14:paraId="3AE0EACC" w14:textId="3F14E14B" w:rsidR="00B76D59" w:rsidRPr="00AC392C" w:rsidRDefault="00B76D59" w:rsidP="00B76D59">
      <w:pPr>
        <w:spacing w:before="0" w:beforeAutospacing="0" w:after="0" w:afterAutospacing="0"/>
        <w:ind w:right="95"/>
        <w:rPr>
          <w:rFonts w:ascii="Arial" w:hAnsi="Arial" w:cs="Arial"/>
        </w:rPr>
      </w:pPr>
      <w:r w:rsidRPr="00AC392C">
        <w:rPr>
          <w:rFonts w:ascii="Arial" w:hAnsi="Arial" w:cs="Arial"/>
        </w:rPr>
        <w:t xml:space="preserve">Although current guidance does not include procedures that specifically apply to former employees, where a grievance relates to an issue that could form the basis of an Employment Tribunal claim and the grievance has been raised within the relevant time limit for bringing such a claim, the </w:t>
      </w:r>
      <w:r w:rsidR="00336399">
        <w:rPr>
          <w:rFonts w:ascii="Arial" w:hAnsi="Arial" w:cs="Arial"/>
        </w:rPr>
        <w:t>School</w:t>
      </w:r>
      <w:r w:rsidRPr="00AC392C">
        <w:rPr>
          <w:rFonts w:ascii="Arial" w:hAnsi="Arial" w:cs="Arial"/>
        </w:rPr>
        <w:t xml:space="preserve"> may, at its discretion, continue to deal with the grievance in accordance with the set procedure.  </w:t>
      </w:r>
    </w:p>
    <w:p w14:paraId="619C5778" w14:textId="77777777" w:rsidR="00B76D59" w:rsidRPr="00AC392C" w:rsidRDefault="00B76D59" w:rsidP="00B76D59">
      <w:pPr>
        <w:spacing w:before="0" w:beforeAutospacing="0" w:after="0" w:afterAutospacing="0"/>
        <w:ind w:right="95"/>
        <w:rPr>
          <w:rFonts w:ascii="Arial" w:hAnsi="Arial" w:cs="Arial"/>
        </w:rPr>
      </w:pPr>
    </w:p>
    <w:p w14:paraId="45D47BBF" w14:textId="77777777" w:rsidR="00B76D59" w:rsidRPr="00AC392C" w:rsidRDefault="00B76D59" w:rsidP="00B76D59">
      <w:pPr>
        <w:spacing w:before="0" w:beforeAutospacing="0" w:after="0" w:afterAutospacing="0"/>
        <w:ind w:right="95"/>
        <w:rPr>
          <w:rFonts w:ascii="Arial" w:hAnsi="Arial" w:cs="Arial"/>
        </w:rPr>
      </w:pPr>
    </w:p>
    <w:p w14:paraId="480FCE5E" w14:textId="76428897" w:rsidR="00AC392C" w:rsidRPr="00AC392C" w:rsidRDefault="00B76D59" w:rsidP="00B76D59">
      <w:pPr>
        <w:spacing w:before="0" w:beforeAutospacing="0" w:after="0" w:afterAutospacing="0"/>
        <w:ind w:right="95" w:hanging="709"/>
        <w:rPr>
          <w:rFonts w:ascii="Arial" w:hAnsi="Arial" w:cs="Arial"/>
          <w:b/>
          <w:bCs/>
          <w:spacing w:val="-3"/>
        </w:rPr>
      </w:pPr>
      <w:r w:rsidRPr="00AC392C">
        <w:rPr>
          <w:rFonts w:ascii="Arial" w:hAnsi="Arial" w:cs="Arial"/>
          <w:b/>
        </w:rPr>
        <w:t>13</w:t>
      </w:r>
      <w:r w:rsidRPr="00AC392C">
        <w:rPr>
          <w:rFonts w:ascii="Arial" w:hAnsi="Arial" w:cs="Arial"/>
          <w:b/>
        </w:rPr>
        <w:tab/>
      </w:r>
      <w:r w:rsidR="00AC392C" w:rsidRPr="00AC392C">
        <w:rPr>
          <w:rFonts w:ascii="Arial" w:hAnsi="Arial" w:cs="Arial"/>
          <w:b/>
          <w:bCs/>
          <w:spacing w:val="-3"/>
        </w:rPr>
        <w:t>LINKS TO OTHER HUMAN RESOURCES POLICES AND PROCEDURES</w:t>
      </w:r>
    </w:p>
    <w:p w14:paraId="717EEE15" w14:textId="2D8084C1" w:rsidR="00AC392C" w:rsidRPr="00AC392C" w:rsidRDefault="00AC392C" w:rsidP="00E71E68">
      <w:pPr>
        <w:spacing w:before="0" w:beforeAutospacing="0" w:after="0" w:afterAutospacing="0"/>
        <w:ind w:right="95"/>
        <w:rPr>
          <w:rFonts w:ascii="Arial" w:hAnsi="Arial" w:cs="Arial"/>
          <w:spacing w:val="-3"/>
        </w:rPr>
      </w:pPr>
    </w:p>
    <w:p w14:paraId="3671B3F5" w14:textId="74D293BD" w:rsidR="00AC392C" w:rsidRPr="00AC392C" w:rsidRDefault="00AC392C" w:rsidP="00B76D59">
      <w:pPr>
        <w:spacing w:before="0" w:beforeAutospacing="0" w:after="0" w:afterAutospacing="0"/>
        <w:ind w:right="95" w:hanging="709"/>
        <w:rPr>
          <w:rFonts w:ascii="Arial" w:hAnsi="Arial" w:cs="Arial"/>
          <w:spacing w:val="-3"/>
        </w:rPr>
      </w:pPr>
      <w:r w:rsidRPr="00AC392C">
        <w:rPr>
          <w:rFonts w:ascii="Arial" w:hAnsi="Arial" w:cs="Arial"/>
          <w:spacing w:val="-3"/>
        </w:rPr>
        <w:tab/>
        <w:t>Other relevant policies and procedures include:</w:t>
      </w:r>
    </w:p>
    <w:p w14:paraId="4D7ABB6F" w14:textId="77777777" w:rsidR="00AC392C" w:rsidRPr="00AC392C" w:rsidRDefault="00AC392C" w:rsidP="00E71E68">
      <w:pPr>
        <w:spacing w:before="0" w:beforeAutospacing="0" w:after="0" w:afterAutospacing="0"/>
        <w:ind w:right="95"/>
        <w:rPr>
          <w:rFonts w:ascii="Arial" w:hAnsi="Arial" w:cs="Arial"/>
          <w:spacing w:val="-3"/>
        </w:rPr>
      </w:pPr>
    </w:p>
    <w:p w14:paraId="750F1E45" w14:textId="110AFF03" w:rsidR="00AC392C" w:rsidRPr="00AC392C" w:rsidRDefault="00AC392C" w:rsidP="00AC392C">
      <w:pPr>
        <w:pStyle w:val="ListParagraph"/>
        <w:numPr>
          <w:ilvl w:val="0"/>
          <w:numId w:val="31"/>
        </w:numPr>
        <w:spacing w:before="0" w:beforeAutospacing="0" w:after="0" w:afterAutospacing="0"/>
        <w:ind w:right="95"/>
        <w:rPr>
          <w:rFonts w:ascii="Arial" w:hAnsi="Arial" w:cs="Arial"/>
        </w:rPr>
      </w:pPr>
      <w:r w:rsidRPr="00AC392C">
        <w:rPr>
          <w:rFonts w:ascii="Arial" w:hAnsi="Arial" w:cs="Arial"/>
        </w:rPr>
        <w:t xml:space="preserve">Dignity at Work </w:t>
      </w:r>
      <w:r w:rsidR="004164BD">
        <w:rPr>
          <w:rFonts w:ascii="Arial" w:hAnsi="Arial" w:cs="Arial"/>
        </w:rPr>
        <w:t xml:space="preserve">(Harassment and Bullying) Policy </w:t>
      </w:r>
    </w:p>
    <w:p w14:paraId="06E800EB" w14:textId="41483643" w:rsidR="00AC392C" w:rsidRPr="00AC392C" w:rsidRDefault="00AC392C" w:rsidP="00AC392C">
      <w:pPr>
        <w:pStyle w:val="ListParagraph"/>
        <w:numPr>
          <w:ilvl w:val="0"/>
          <w:numId w:val="31"/>
        </w:numPr>
        <w:spacing w:before="0" w:beforeAutospacing="0" w:after="0" w:afterAutospacing="0"/>
        <w:ind w:right="95"/>
        <w:rPr>
          <w:rFonts w:ascii="Arial" w:hAnsi="Arial" w:cs="Arial"/>
        </w:rPr>
      </w:pPr>
      <w:r w:rsidRPr="00AC392C">
        <w:rPr>
          <w:rFonts w:ascii="Arial" w:hAnsi="Arial" w:cs="Arial"/>
        </w:rPr>
        <w:t xml:space="preserve">Disciplinary Procedure </w:t>
      </w:r>
    </w:p>
    <w:p w14:paraId="0A567A51" w14:textId="26E76117" w:rsidR="00AC392C" w:rsidRPr="00AC392C" w:rsidRDefault="00AC392C" w:rsidP="00AC392C">
      <w:pPr>
        <w:pStyle w:val="ListParagraph"/>
        <w:numPr>
          <w:ilvl w:val="0"/>
          <w:numId w:val="31"/>
        </w:numPr>
        <w:spacing w:before="0" w:beforeAutospacing="0" w:after="0" w:afterAutospacing="0"/>
        <w:ind w:right="95"/>
        <w:rPr>
          <w:rFonts w:ascii="Arial" w:hAnsi="Arial" w:cs="Arial"/>
        </w:rPr>
      </w:pPr>
      <w:r w:rsidRPr="00AC392C">
        <w:rPr>
          <w:rFonts w:ascii="Arial" w:hAnsi="Arial" w:cs="Arial"/>
        </w:rPr>
        <w:t xml:space="preserve">Whistleblowing Policy </w:t>
      </w:r>
    </w:p>
    <w:p w14:paraId="436C2536" w14:textId="77777777" w:rsidR="00AC392C" w:rsidRPr="00AC392C" w:rsidRDefault="00AC392C" w:rsidP="00E71E68">
      <w:pPr>
        <w:spacing w:before="0" w:beforeAutospacing="0" w:after="0" w:afterAutospacing="0"/>
        <w:ind w:right="95"/>
        <w:rPr>
          <w:rFonts w:ascii="Arial" w:hAnsi="Arial" w:cs="Arial"/>
          <w:b/>
        </w:rPr>
      </w:pPr>
    </w:p>
    <w:p w14:paraId="6E2A6626" w14:textId="77777777" w:rsidR="00AC392C" w:rsidRPr="00AC392C" w:rsidRDefault="00AC392C" w:rsidP="00E71E68">
      <w:pPr>
        <w:spacing w:before="0" w:beforeAutospacing="0" w:after="0" w:afterAutospacing="0"/>
        <w:ind w:right="95"/>
        <w:rPr>
          <w:rFonts w:ascii="Arial" w:hAnsi="Arial" w:cs="Arial"/>
          <w:b/>
        </w:rPr>
      </w:pPr>
    </w:p>
    <w:p w14:paraId="039C3079" w14:textId="5D4066FA" w:rsidR="00B76D59" w:rsidRPr="00AC392C" w:rsidRDefault="00AC392C" w:rsidP="00B76D59">
      <w:pPr>
        <w:spacing w:before="0" w:beforeAutospacing="0" w:after="0" w:afterAutospacing="0"/>
        <w:ind w:right="95" w:hanging="709"/>
        <w:rPr>
          <w:rFonts w:ascii="Arial" w:hAnsi="Arial" w:cs="Arial"/>
          <w:b/>
        </w:rPr>
      </w:pPr>
      <w:r w:rsidRPr="00AC392C">
        <w:rPr>
          <w:rFonts w:ascii="Arial" w:hAnsi="Arial" w:cs="Arial"/>
          <w:b/>
        </w:rPr>
        <w:t>14.</w:t>
      </w:r>
      <w:r w:rsidRPr="00AC392C">
        <w:rPr>
          <w:rFonts w:ascii="Arial" w:hAnsi="Arial" w:cs="Arial"/>
          <w:b/>
        </w:rPr>
        <w:tab/>
      </w:r>
      <w:r w:rsidR="00B76D59" w:rsidRPr="00AC392C">
        <w:rPr>
          <w:rFonts w:ascii="Arial" w:hAnsi="Arial" w:cs="Arial"/>
          <w:b/>
        </w:rPr>
        <w:t>REVIEW AND MONITORING</w:t>
      </w:r>
    </w:p>
    <w:p w14:paraId="19FC3C85" w14:textId="77777777" w:rsidR="00B76D59" w:rsidRPr="00AC392C" w:rsidRDefault="00B76D59" w:rsidP="00E71E68">
      <w:pPr>
        <w:spacing w:before="0" w:beforeAutospacing="0" w:after="0" w:afterAutospacing="0"/>
        <w:ind w:right="95"/>
        <w:rPr>
          <w:rFonts w:ascii="Arial" w:hAnsi="Arial" w:cs="Arial"/>
          <w:b/>
        </w:rPr>
      </w:pPr>
    </w:p>
    <w:p w14:paraId="7CAA7462" w14:textId="55B3AD90" w:rsidR="00B76D59" w:rsidRPr="00AC392C" w:rsidRDefault="00B76D59" w:rsidP="00B76D59">
      <w:pPr>
        <w:keepNext/>
        <w:spacing w:before="0" w:beforeAutospacing="0" w:after="0" w:afterAutospacing="0"/>
        <w:ind w:right="95"/>
        <w:outlineLvl w:val="0"/>
        <w:rPr>
          <w:rFonts w:ascii="Arial" w:hAnsi="Arial" w:cs="Arial"/>
        </w:rPr>
      </w:pPr>
      <w:r w:rsidRPr="00AC392C">
        <w:rPr>
          <w:rFonts w:ascii="Arial" w:hAnsi="Arial" w:cs="Arial"/>
        </w:rPr>
        <w:t xml:space="preserve">The </w:t>
      </w:r>
      <w:r w:rsidR="00336399">
        <w:rPr>
          <w:rFonts w:ascii="Arial" w:hAnsi="Arial" w:cs="Arial"/>
        </w:rPr>
        <w:t>School</w:t>
      </w:r>
      <w:r w:rsidRPr="00AC392C">
        <w:rPr>
          <w:rFonts w:ascii="Arial" w:hAnsi="Arial" w:cs="Arial"/>
        </w:rPr>
        <w:t xml:space="preserve"> will keep this policy under regular review to ensure it remains relevant and effective.</w:t>
      </w:r>
    </w:p>
    <w:p w14:paraId="323FCB0A" w14:textId="77777777" w:rsidR="00B76D59" w:rsidRPr="00AC392C" w:rsidRDefault="00B76D59" w:rsidP="00B76D59">
      <w:pPr>
        <w:spacing w:before="0" w:beforeAutospacing="0" w:after="0" w:afterAutospacing="0"/>
        <w:ind w:right="95"/>
        <w:jc w:val="both"/>
        <w:rPr>
          <w:rFonts w:ascii="Arial" w:hAnsi="Arial" w:cs="Arial"/>
        </w:rPr>
      </w:pPr>
    </w:p>
    <w:p w14:paraId="545D06CA" w14:textId="77777777" w:rsidR="00B76D59" w:rsidRPr="00B76D59" w:rsidRDefault="00B76D59" w:rsidP="00B76D59">
      <w:pPr>
        <w:spacing w:before="0" w:beforeAutospacing="0" w:after="0" w:afterAutospacing="0"/>
        <w:ind w:right="95"/>
        <w:jc w:val="both"/>
        <w:rPr>
          <w:rFonts w:ascii="Arial" w:hAnsi="Arial" w:cs="Arial"/>
        </w:rPr>
      </w:pPr>
    </w:p>
    <w:p w14:paraId="0FDA4A27" w14:textId="77777777" w:rsidR="00B76D59" w:rsidRPr="00B76D59" w:rsidRDefault="00B76D59" w:rsidP="00B76D59">
      <w:pPr>
        <w:spacing w:before="0" w:beforeAutospacing="0" w:after="0" w:afterAutospacing="0"/>
        <w:ind w:right="95"/>
        <w:jc w:val="both"/>
        <w:rPr>
          <w:rFonts w:ascii="Arial" w:hAnsi="Arial" w:cs="Arial"/>
        </w:rPr>
      </w:pPr>
      <w:r w:rsidRPr="00B76D59">
        <w:rPr>
          <w:rFonts w:ascii="Arial" w:hAnsi="Arial" w:cs="Arial"/>
        </w:rPr>
        <w:br w:type="page"/>
      </w:r>
    </w:p>
    <w:p w14:paraId="445B7AAE" w14:textId="77777777" w:rsidR="00B76D59" w:rsidRPr="00B76D59" w:rsidRDefault="00B76D59" w:rsidP="00B76D59">
      <w:pPr>
        <w:spacing w:before="0" w:beforeAutospacing="0" w:after="0" w:afterAutospacing="0"/>
        <w:ind w:right="95"/>
        <w:jc w:val="both"/>
        <w:rPr>
          <w:rFonts w:ascii="Arial" w:hAnsi="Arial" w:cs="Arial"/>
        </w:rPr>
      </w:pPr>
    </w:p>
    <w:p w14:paraId="047E4E1D" w14:textId="77777777" w:rsidR="00B76D59" w:rsidRPr="00B76D59" w:rsidRDefault="00B76D59" w:rsidP="00B76D59">
      <w:pPr>
        <w:spacing w:before="0" w:beforeAutospacing="0" w:after="0" w:afterAutospacing="0"/>
        <w:ind w:right="95"/>
        <w:jc w:val="both"/>
        <w:rPr>
          <w:rFonts w:ascii="Arial" w:hAnsi="Arial" w:cs="Arial"/>
        </w:rPr>
      </w:pPr>
    </w:p>
    <w:p w14:paraId="7C876D66" w14:textId="77777777" w:rsidR="00B76D59" w:rsidRPr="00B76D59" w:rsidRDefault="00B76D59" w:rsidP="00B76D59">
      <w:pPr>
        <w:spacing w:before="0" w:beforeAutospacing="0" w:after="0" w:afterAutospacing="0"/>
        <w:ind w:right="95"/>
        <w:jc w:val="both"/>
        <w:rPr>
          <w:rFonts w:ascii="Arial" w:hAnsi="Arial" w:cs="Arial"/>
        </w:rPr>
      </w:pPr>
    </w:p>
    <w:p w14:paraId="727CCB1A" w14:textId="77777777" w:rsidR="00B76D59" w:rsidRPr="00B76D59" w:rsidRDefault="00B76D59" w:rsidP="00B76D59">
      <w:pPr>
        <w:spacing w:before="0" w:beforeAutospacing="0" w:after="0" w:afterAutospacing="0"/>
        <w:ind w:right="95"/>
        <w:rPr>
          <w:rFonts w:ascii="Arial" w:hAnsi="Arial" w:cs="Arial"/>
        </w:rPr>
      </w:pPr>
    </w:p>
    <w:p w14:paraId="388897C3" w14:textId="77777777" w:rsidR="00B76D59" w:rsidRPr="00B76D59" w:rsidRDefault="00B76D59" w:rsidP="00B76D59">
      <w:pPr>
        <w:spacing w:before="0" w:beforeAutospacing="0" w:after="0" w:afterAutospacing="0"/>
        <w:ind w:right="95"/>
        <w:jc w:val="right"/>
        <w:rPr>
          <w:rFonts w:ascii="Arial" w:hAnsi="Arial" w:cs="Arial"/>
          <w:b/>
          <w:bCs/>
        </w:rPr>
      </w:pPr>
      <w:r w:rsidRPr="00B76D59">
        <w:rPr>
          <w:rFonts w:ascii="Arial" w:hAnsi="Arial" w:cs="Arial"/>
          <w:b/>
          <w:bCs/>
        </w:rPr>
        <w:t>Appendix 1</w:t>
      </w:r>
    </w:p>
    <w:p w14:paraId="6B32DC4B" w14:textId="77777777" w:rsidR="00B76D59" w:rsidRPr="00B76D59" w:rsidRDefault="00B76D59" w:rsidP="00B76D59">
      <w:pPr>
        <w:spacing w:before="0" w:beforeAutospacing="0" w:after="0" w:afterAutospacing="0"/>
        <w:ind w:right="0"/>
        <w:rPr>
          <w:rFonts w:ascii="Arial" w:eastAsia="Times New Roman" w:hAnsi="Arial"/>
          <w:b/>
          <w:sz w:val="24"/>
          <w:szCs w:val="20"/>
        </w:rPr>
      </w:pPr>
    </w:p>
    <w:p w14:paraId="193A1BE4" w14:textId="77777777" w:rsidR="0043047F" w:rsidRDefault="00B76D59" w:rsidP="00B76D59">
      <w:pPr>
        <w:spacing w:before="0" w:beforeAutospacing="0" w:after="0" w:afterAutospacing="0"/>
        <w:ind w:right="0"/>
        <w:rPr>
          <w:rFonts w:ascii="Arial" w:eastAsia="Times New Roman" w:hAnsi="Arial" w:cs="Arial"/>
          <w:b/>
        </w:rPr>
      </w:pPr>
      <w:bookmarkStart w:id="1" w:name="_Hlk88722489"/>
      <w:r w:rsidRPr="00B76D59">
        <w:rPr>
          <w:rFonts w:ascii="Arial" w:eastAsia="Times New Roman" w:hAnsi="Arial" w:cs="Arial"/>
          <w:b/>
        </w:rPr>
        <w:t xml:space="preserve">GRIEVANCE REPORT FORM </w:t>
      </w:r>
    </w:p>
    <w:p w14:paraId="654CAA01" w14:textId="77777777" w:rsidR="00B76D59" w:rsidRPr="00B76D59" w:rsidRDefault="00B76D59" w:rsidP="00B76D59">
      <w:pPr>
        <w:spacing w:before="0" w:beforeAutospacing="0" w:after="0" w:afterAutospacing="0"/>
        <w:ind w:right="0"/>
        <w:rPr>
          <w:rFonts w:ascii="Arial" w:eastAsia="Times New Roman"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389"/>
        <w:gridCol w:w="3685"/>
      </w:tblGrid>
      <w:tr w:rsidR="0043047F" w:rsidRPr="00B76D59" w14:paraId="5A1301ED" w14:textId="77777777" w:rsidTr="0043047F">
        <w:trPr>
          <w:trHeight w:val="250"/>
        </w:trPr>
        <w:tc>
          <w:tcPr>
            <w:tcW w:w="9322" w:type="dxa"/>
            <w:gridSpan w:val="3"/>
            <w:shd w:val="clear" w:color="auto" w:fill="D9D9D9"/>
          </w:tcPr>
          <w:p w14:paraId="4922E0B3" w14:textId="77777777" w:rsidR="0043047F" w:rsidRPr="00B76D59" w:rsidRDefault="0043047F" w:rsidP="0043047F">
            <w:pPr>
              <w:spacing w:before="60" w:beforeAutospacing="0" w:after="60" w:afterAutospacing="0"/>
              <w:ind w:right="0"/>
              <w:rPr>
                <w:rFonts w:ascii="Arial" w:eastAsia="Times New Roman" w:hAnsi="Arial" w:cs="Arial"/>
                <w:bCs/>
                <w:spacing w:val="-3"/>
              </w:rPr>
            </w:pPr>
            <w:r w:rsidRPr="00B76D59">
              <w:rPr>
                <w:rFonts w:ascii="Arial" w:eastAsia="Times New Roman" w:hAnsi="Arial" w:cs="Arial"/>
                <w:b/>
              </w:rPr>
              <w:t xml:space="preserve">SECTION 1:  DETAILS OF GRIEVANCE </w:t>
            </w:r>
          </w:p>
        </w:tc>
      </w:tr>
      <w:tr w:rsidR="00B76D59" w:rsidRPr="00B76D59" w14:paraId="1C0E2E56" w14:textId="77777777" w:rsidTr="00226A2A">
        <w:trPr>
          <w:trHeight w:val="794"/>
        </w:trPr>
        <w:tc>
          <w:tcPr>
            <w:tcW w:w="5637" w:type="dxa"/>
            <w:gridSpan w:val="2"/>
            <w:shd w:val="clear" w:color="auto" w:fill="D9D9D9"/>
          </w:tcPr>
          <w:p w14:paraId="263DC534"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bCs/>
              </w:rPr>
              <w:t xml:space="preserve">Employee Name (or names if a collective grievance is being submitted) </w:t>
            </w:r>
          </w:p>
        </w:tc>
        <w:tc>
          <w:tcPr>
            <w:tcW w:w="3685" w:type="dxa"/>
            <w:shd w:val="clear" w:color="auto" w:fill="auto"/>
          </w:tcPr>
          <w:p w14:paraId="2AC32925"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tc>
      </w:tr>
      <w:tr w:rsidR="00B76D59" w:rsidRPr="00B76D59" w14:paraId="4C881ED8" w14:textId="77777777" w:rsidTr="00226A2A">
        <w:tc>
          <w:tcPr>
            <w:tcW w:w="5637" w:type="dxa"/>
            <w:gridSpan w:val="2"/>
            <w:shd w:val="clear" w:color="auto" w:fill="D9D9D9"/>
          </w:tcPr>
          <w:p w14:paraId="67144E11"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bCs/>
                <w:spacing w:val="-3"/>
              </w:rPr>
              <w:t>Nominated Spokesperson for the group (if applicable)</w:t>
            </w:r>
          </w:p>
        </w:tc>
        <w:tc>
          <w:tcPr>
            <w:tcW w:w="3685" w:type="dxa"/>
            <w:shd w:val="clear" w:color="auto" w:fill="auto"/>
          </w:tcPr>
          <w:p w14:paraId="1103BE31"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p w14:paraId="57A41360"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tc>
      </w:tr>
      <w:tr w:rsidR="00B76D59" w:rsidRPr="00B76D59" w14:paraId="5E3188FE" w14:textId="77777777" w:rsidTr="00226A2A">
        <w:tc>
          <w:tcPr>
            <w:tcW w:w="5637" w:type="dxa"/>
            <w:gridSpan w:val="2"/>
            <w:shd w:val="clear" w:color="auto" w:fill="D9D9D9"/>
          </w:tcPr>
          <w:p w14:paraId="1D141D90"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bCs/>
                <w:spacing w:val="-3"/>
              </w:rPr>
              <w:t>Date of event to which grievance relates</w:t>
            </w:r>
          </w:p>
        </w:tc>
        <w:tc>
          <w:tcPr>
            <w:tcW w:w="3685" w:type="dxa"/>
            <w:shd w:val="clear" w:color="auto" w:fill="auto"/>
          </w:tcPr>
          <w:p w14:paraId="27BECFAB"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tc>
      </w:tr>
      <w:tr w:rsidR="00B76D59" w:rsidRPr="00B76D59" w14:paraId="63F16B13" w14:textId="77777777" w:rsidTr="00226A2A">
        <w:tc>
          <w:tcPr>
            <w:tcW w:w="5637" w:type="dxa"/>
            <w:gridSpan w:val="2"/>
            <w:shd w:val="clear" w:color="auto" w:fill="D9D9D9"/>
          </w:tcPr>
          <w:p w14:paraId="2D61691E"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bCs/>
                <w:spacing w:val="-3"/>
              </w:rPr>
              <w:t>Date first aware of issue (if different to above)</w:t>
            </w:r>
          </w:p>
        </w:tc>
        <w:tc>
          <w:tcPr>
            <w:tcW w:w="3685" w:type="dxa"/>
            <w:shd w:val="clear" w:color="auto" w:fill="auto"/>
          </w:tcPr>
          <w:p w14:paraId="0D0A6C82"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tc>
      </w:tr>
      <w:tr w:rsidR="00B76D59" w:rsidRPr="00B76D59" w14:paraId="581A8221" w14:textId="77777777" w:rsidTr="00226A2A">
        <w:tc>
          <w:tcPr>
            <w:tcW w:w="5637" w:type="dxa"/>
            <w:gridSpan w:val="2"/>
            <w:shd w:val="clear" w:color="auto" w:fill="D9D9D9"/>
          </w:tcPr>
          <w:p w14:paraId="3FA5AC6B"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bCs/>
                <w:spacing w:val="-3"/>
              </w:rPr>
              <w:t xml:space="preserve">Date on which grievance first raised </w:t>
            </w:r>
          </w:p>
        </w:tc>
        <w:tc>
          <w:tcPr>
            <w:tcW w:w="3685" w:type="dxa"/>
            <w:shd w:val="clear" w:color="auto" w:fill="auto"/>
          </w:tcPr>
          <w:p w14:paraId="51D449A8" w14:textId="77777777" w:rsidR="00B76D59" w:rsidRPr="00B76D59" w:rsidRDefault="00B76D59" w:rsidP="00B76D59">
            <w:pPr>
              <w:tabs>
                <w:tab w:val="left" w:pos="-720"/>
              </w:tabs>
              <w:suppressAutoHyphens/>
              <w:spacing w:before="60" w:beforeAutospacing="0" w:after="60" w:afterAutospacing="0"/>
              <w:ind w:right="0"/>
              <w:rPr>
                <w:rFonts w:ascii="Arial" w:eastAsia="Times New Roman" w:hAnsi="Arial" w:cs="Arial"/>
                <w:bCs/>
                <w:spacing w:val="-3"/>
              </w:rPr>
            </w:pPr>
          </w:p>
        </w:tc>
      </w:tr>
      <w:tr w:rsidR="00AC392C" w:rsidRPr="00B76D59" w14:paraId="25F2F8BA" w14:textId="77777777" w:rsidTr="00AC392C">
        <w:tc>
          <w:tcPr>
            <w:tcW w:w="4248" w:type="dxa"/>
            <w:shd w:val="clear" w:color="auto" w:fill="D9D9D9"/>
          </w:tcPr>
          <w:p w14:paraId="3F38FE9D" w14:textId="77777777" w:rsidR="00AC392C" w:rsidRDefault="00AC392C" w:rsidP="00B76D59">
            <w:pPr>
              <w:tabs>
                <w:tab w:val="left" w:pos="-720"/>
              </w:tabs>
              <w:suppressAutoHyphens/>
              <w:spacing w:before="60" w:beforeAutospacing="0" w:after="60" w:afterAutospacing="0"/>
              <w:ind w:right="0"/>
              <w:rPr>
                <w:rFonts w:ascii="Arial" w:eastAsia="Times New Roman" w:hAnsi="Arial" w:cs="Arial"/>
                <w:bCs/>
                <w:spacing w:val="-3"/>
              </w:rPr>
            </w:pPr>
            <w:r>
              <w:rPr>
                <w:rFonts w:ascii="Arial" w:eastAsia="Times New Roman" w:hAnsi="Arial" w:cs="Arial"/>
                <w:bCs/>
                <w:spacing w:val="-3"/>
              </w:rPr>
              <w:t xml:space="preserve">Grievance Stage </w:t>
            </w:r>
          </w:p>
          <w:p w14:paraId="5A002EBA" w14:textId="53182D59" w:rsidR="00AC392C" w:rsidRPr="00AC392C" w:rsidRDefault="00AC392C" w:rsidP="00B76D59">
            <w:pPr>
              <w:tabs>
                <w:tab w:val="left" w:pos="-720"/>
              </w:tabs>
              <w:suppressAutoHyphens/>
              <w:spacing w:before="60" w:beforeAutospacing="0" w:after="60" w:afterAutospacing="0"/>
              <w:ind w:right="0"/>
              <w:rPr>
                <w:rFonts w:ascii="Arial" w:eastAsia="Times New Roman" w:hAnsi="Arial" w:cs="Arial"/>
                <w:bCs/>
                <w:spacing w:val="-3"/>
              </w:rPr>
            </w:pPr>
            <w:r w:rsidRPr="00AC392C">
              <w:rPr>
                <w:rFonts w:ascii="Arial" w:eastAsia="Times New Roman" w:hAnsi="Arial" w:cs="Arial"/>
                <w:bCs/>
                <w:spacing w:val="-3"/>
              </w:rPr>
              <w:t>(Please confirm stage invoking)</w:t>
            </w:r>
          </w:p>
        </w:tc>
        <w:tc>
          <w:tcPr>
            <w:tcW w:w="5074" w:type="dxa"/>
            <w:gridSpan w:val="2"/>
            <w:shd w:val="clear" w:color="auto" w:fill="auto"/>
          </w:tcPr>
          <w:p w14:paraId="6D7E5D47" w14:textId="77777777" w:rsidR="00AC392C" w:rsidRPr="00B76D59" w:rsidRDefault="00AC392C" w:rsidP="00AC392C">
            <w:pPr>
              <w:spacing w:before="60" w:beforeAutospacing="0" w:after="60" w:afterAutospacing="0"/>
              <w:ind w:right="0"/>
              <w:rPr>
                <w:rFonts w:ascii="Arial" w:eastAsia="Times New Roman" w:hAnsi="Arial" w:cs="Arial"/>
              </w:rPr>
            </w:pPr>
            <w:r w:rsidRPr="00B76D59">
              <w:rPr>
                <w:rFonts w:ascii="Arial" w:eastAsia="Times New Roman" w:hAnsi="Arial" w:cs="Arial"/>
              </w:rPr>
              <w:t>Informal Stage (Stage 1)</w:t>
            </w:r>
            <w:r w:rsidRPr="00B76D59">
              <w:rPr>
                <w:rFonts w:ascii="Arial" w:eastAsia="Times New Roman" w:hAnsi="Arial" w:cs="Arial"/>
              </w:rPr>
              <w:tab/>
            </w:r>
            <w:r w:rsidRPr="00B76D59">
              <w:rPr>
                <w:rFonts w:ascii="Arial" w:eastAsia="Times New Roman" w:hAnsi="Arial" w:cs="Arial"/>
              </w:rPr>
              <w:tab/>
            </w:r>
            <w:r w:rsidRPr="00B76D59">
              <w:rPr>
                <w:rFonts w:ascii="Arial" w:eastAsia="Times New Roman" w:hAnsi="Arial" w:cs="Arial"/>
              </w:rPr>
              <w:tab/>
            </w:r>
            <w:r w:rsidRPr="00B76D59">
              <w:rPr>
                <w:rFonts w:ascii="Arial" w:eastAsia="Times New Roman" w:hAnsi="Arial" w:cs="Arial"/>
              </w:rPr>
              <w:sym w:font="Wingdings" w:char="F071"/>
            </w:r>
          </w:p>
          <w:p w14:paraId="540D86A3" w14:textId="23CD6488" w:rsidR="00AC392C" w:rsidRPr="00B76D59" w:rsidRDefault="00AC392C" w:rsidP="00AC392C">
            <w:pPr>
              <w:tabs>
                <w:tab w:val="left" w:pos="-720"/>
              </w:tabs>
              <w:suppressAutoHyphens/>
              <w:spacing w:before="60" w:beforeAutospacing="0" w:after="60" w:afterAutospacing="0"/>
              <w:ind w:right="0"/>
              <w:rPr>
                <w:rFonts w:ascii="Arial" w:eastAsia="Times New Roman" w:hAnsi="Arial" w:cs="Arial"/>
                <w:bCs/>
                <w:spacing w:val="-3"/>
              </w:rPr>
            </w:pPr>
            <w:r w:rsidRPr="00B76D59">
              <w:rPr>
                <w:rFonts w:ascii="Arial" w:eastAsia="Times New Roman" w:hAnsi="Arial" w:cs="Arial"/>
              </w:rPr>
              <w:t>Formal Stage (Stage 2)</w:t>
            </w:r>
            <w:r w:rsidRPr="00B76D59">
              <w:rPr>
                <w:rFonts w:ascii="Arial" w:eastAsia="Times New Roman" w:hAnsi="Arial" w:cs="Arial"/>
              </w:rPr>
              <w:tab/>
            </w:r>
            <w:r w:rsidRPr="00B76D59">
              <w:rPr>
                <w:rFonts w:ascii="Arial" w:eastAsia="Times New Roman" w:hAnsi="Arial" w:cs="Arial"/>
              </w:rPr>
              <w:tab/>
            </w:r>
            <w:r w:rsidRPr="00B76D59">
              <w:rPr>
                <w:rFonts w:ascii="Arial" w:eastAsia="Times New Roman" w:hAnsi="Arial" w:cs="Arial"/>
              </w:rPr>
              <w:tab/>
            </w:r>
            <w:r w:rsidRPr="00B76D59">
              <w:rPr>
                <w:rFonts w:ascii="Arial" w:eastAsia="Times New Roman" w:hAnsi="Arial" w:cs="Arial"/>
              </w:rPr>
              <w:sym w:font="Wingdings" w:char="F071"/>
            </w:r>
          </w:p>
        </w:tc>
      </w:tr>
    </w:tbl>
    <w:p w14:paraId="4DD1A7B2" w14:textId="77777777" w:rsidR="00B76D59" w:rsidRPr="00B76D59" w:rsidRDefault="00B76D59" w:rsidP="00B76D59">
      <w:pPr>
        <w:tabs>
          <w:tab w:val="left" w:pos="-720"/>
        </w:tabs>
        <w:suppressAutoHyphens/>
        <w:spacing w:before="0" w:beforeAutospacing="0" w:after="0" w:afterAutospacing="0"/>
        <w:ind w:right="0"/>
        <w:rPr>
          <w:rFonts w:ascii="Arial" w:eastAsia="Times New Roman" w:hAnsi="Arial" w:cs="Arial"/>
          <w:b/>
          <w:spacing w:val="-3"/>
        </w:rPr>
      </w:pPr>
    </w:p>
    <w:p w14:paraId="7F1B31F3" w14:textId="77777777" w:rsidR="00B76D59" w:rsidRPr="00B76D59" w:rsidRDefault="00B76D59" w:rsidP="00B76D59">
      <w:pPr>
        <w:tabs>
          <w:tab w:val="left" w:pos="-720"/>
        </w:tabs>
        <w:suppressAutoHyphens/>
        <w:spacing w:before="0" w:beforeAutospacing="0" w:after="0" w:afterAutospacing="0"/>
        <w:ind w:left="1440" w:right="0" w:hanging="1440"/>
        <w:rPr>
          <w:rFonts w:ascii="Arial" w:eastAsia="Times New Roman" w:hAnsi="Arial" w:cs="Arial"/>
          <w:b/>
          <w:spacing w:val="-3"/>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B76D59" w:rsidRPr="00B76D59" w14:paraId="3FA02381" w14:textId="77777777" w:rsidTr="00226A2A">
        <w:tc>
          <w:tcPr>
            <w:tcW w:w="9322" w:type="dxa"/>
          </w:tcPr>
          <w:p w14:paraId="515832C2" w14:textId="77777777" w:rsidR="00B76D59" w:rsidRPr="00B76D59" w:rsidRDefault="00B76D59" w:rsidP="00B76D59">
            <w:pPr>
              <w:tabs>
                <w:tab w:val="left" w:pos="-720"/>
              </w:tabs>
              <w:suppressAutoHyphens/>
              <w:spacing w:before="80" w:beforeAutospacing="0" w:after="80" w:afterAutospacing="0"/>
              <w:ind w:left="1440" w:right="0" w:hanging="1440"/>
              <w:rPr>
                <w:rFonts w:ascii="Arial" w:eastAsia="Times New Roman" w:hAnsi="Arial" w:cs="Arial"/>
                <w:b/>
                <w:spacing w:val="-3"/>
              </w:rPr>
            </w:pPr>
            <w:r w:rsidRPr="00B76D59">
              <w:rPr>
                <w:rFonts w:ascii="Arial" w:eastAsia="Times New Roman" w:hAnsi="Arial" w:cs="Arial"/>
                <w:b/>
                <w:spacing w:val="-3"/>
              </w:rPr>
              <w:t>Details of grievance</w:t>
            </w:r>
          </w:p>
        </w:tc>
      </w:tr>
      <w:tr w:rsidR="00B76D59" w:rsidRPr="00B76D59" w14:paraId="4CE3CDB2" w14:textId="77777777" w:rsidTr="00226A2A">
        <w:tc>
          <w:tcPr>
            <w:tcW w:w="9322" w:type="dxa"/>
          </w:tcPr>
          <w:p w14:paraId="7D7EDC55" w14:textId="77777777" w:rsidR="00B76D59" w:rsidRPr="00B76D59" w:rsidRDefault="00B76D59" w:rsidP="00B76D59">
            <w:pPr>
              <w:spacing w:before="0" w:beforeAutospacing="0" w:after="0" w:afterAutospacing="0"/>
              <w:ind w:right="0"/>
              <w:rPr>
                <w:rFonts w:ascii="Arial" w:eastAsia="Times New Roman" w:hAnsi="Arial" w:cs="Arial"/>
              </w:rPr>
            </w:pPr>
          </w:p>
          <w:p w14:paraId="06D7AC3B" w14:textId="77777777" w:rsidR="00B76D59" w:rsidRPr="00B76D59" w:rsidRDefault="00B76D59" w:rsidP="00B76D59">
            <w:pPr>
              <w:spacing w:before="0" w:beforeAutospacing="0" w:after="0" w:afterAutospacing="0"/>
              <w:ind w:right="0"/>
              <w:rPr>
                <w:rFonts w:ascii="Arial" w:eastAsia="Times New Roman" w:hAnsi="Arial" w:cs="Arial"/>
              </w:rPr>
            </w:pPr>
          </w:p>
          <w:p w14:paraId="1AF716F2" w14:textId="77777777" w:rsidR="00B76D59" w:rsidRPr="00B76D59" w:rsidRDefault="00B76D59" w:rsidP="00B76D59">
            <w:pPr>
              <w:spacing w:before="0" w:beforeAutospacing="0" w:after="0" w:afterAutospacing="0"/>
              <w:ind w:right="0"/>
              <w:rPr>
                <w:rFonts w:ascii="Arial" w:eastAsia="Times New Roman" w:hAnsi="Arial" w:cs="Arial"/>
              </w:rPr>
            </w:pPr>
          </w:p>
          <w:p w14:paraId="14380EA5" w14:textId="77777777" w:rsidR="00B76D59" w:rsidRPr="00B76D59" w:rsidRDefault="00B76D59" w:rsidP="00B76D59">
            <w:pPr>
              <w:spacing w:before="0" w:beforeAutospacing="0" w:after="0" w:afterAutospacing="0"/>
              <w:ind w:right="0"/>
              <w:rPr>
                <w:rFonts w:ascii="Arial" w:eastAsia="Times New Roman" w:hAnsi="Arial" w:cs="Arial"/>
              </w:rPr>
            </w:pPr>
          </w:p>
          <w:p w14:paraId="4596836B" w14:textId="77777777" w:rsidR="00B76D59" w:rsidRPr="00B76D59" w:rsidRDefault="00B76D59" w:rsidP="00B76D59">
            <w:pPr>
              <w:spacing w:before="0" w:beforeAutospacing="0" w:after="0" w:afterAutospacing="0"/>
              <w:ind w:right="0"/>
              <w:rPr>
                <w:rFonts w:ascii="Arial" w:eastAsia="Times New Roman" w:hAnsi="Arial" w:cs="Arial"/>
              </w:rPr>
            </w:pPr>
          </w:p>
          <w:p w14:paraId="3A3C718B" w14:textId="77777777" w:rsidR="00B76D59" w:rsidRPr="00B76D59" w:rsidRDefault="00B76D59" w:rsidP="00B76D59">
            <w:pPr>
              <w:spacing w:before="0" w:beforeAutospacing="0" w:after="0" w:afterAutospacing="0"/>
              <w:ind w:right="0"/>
              <w:rPr>
                <w:rFonts w:ascii="Arial" w:eastAsia="Times New Roman" w:hAnsi="Arial" w:cs="Arial"/>
              </w:rPr>
            </w:pPr>
          </w:p>
          <w:p w14:paraId="3BDCBAE3" w14:textId="77777777" w:rsidR="00B76D59" w:rsidRPr="00B76D59" w:rsidRDefault="00B76D59" w:rsidP="00B76D59">
            <w:pPr>
              <w:spacing w:before="0" w:beforeAutospacing="0" w:after="0" w:afterAutospacing="0"/>
              <w:ind w:right="0"/>
              <w:rPr>
                <w:rFonts w:ascii="Arial" w:eastAsia="Times New Roman" w:hAnsi="Arial" w:cs="Arial"/>
              </w:rPr>
            </w:pPr>
          </w:p>
          <w:p w14:paraId="1DFA64B1" w14:textId="77777777" w:rsidR="00B76D59" w:rsidRPr="00B76D59" w:rsidRDefault="00B76D59" w:rsidP="00B76D59">
            <w:pPr>
              <w:spacing w:before="0" w:beforeAutospacing="0" w:after="0" w:afterAutospacing="0"/>
              <w:ind w:right="0"/>
              <w:rPr>
                <w:rFonts w:ascii="Arial" w:eastAsia="Times New Roman" w:hAnsi="Arial" w:cs="Arial"/>
              </w:rPr>
            </w:pPr>
          </w:p>
          <w:p w14:paraId="29F5A60E" w14:textId="77777777" w:rsidR="00B76D59" w:rsidRPr="00B76D59" w:rsidRDefault="00B76D59" w:rsidP="00B76D59">
            <w:pPr>
              <w:spacing w:before="0" w:beforeAutospacing="0" w:after="0" w:afterAutospacing="0"/>
              <w:ind w:right="0"/>
              <w:rPr>
                <w:rFonts w:ascii="Arial" w:eastAsia="Times New Roman" w:hAnsi="Arial" w:cs="Arial"/>
              </w:rPr>
            </w:pPr>
          </w:p>
          <w:p w14:paraId="4FF03310" w14:textId="77777777" w:rsidR="00B76D59" w:rsidRPr="00B76D59" w:rsidRDefault="00B76D59" w:rsidP="00B76D59">
            <w:pPr>
              <w:spacing w:before="0" w:beforeAutospacing="0" w:after="0" w:afterAutospacing="0"/>
              <w:ind w:right="0"/>
              <w:rPr>
                <w:rFonts w:ascii="Arial" w:eastAsia="Times New Roman" w:hAnsi="Arial" w:cs="Arial"/>
              </w:rPr>
            </w:pPr>
          </w:p>
        </w:tc>
      </w:tr>
    </w:tbl>
    <w:p w14:paraId="5A56FA2F" w14:textId="77777777" w:rsidR="00B76D59" w:rsidRPr="00B76D59" w:rsidRDefault="00B76D59" w:rsidP="00B76D59">
      <w:pPr>
        <w:keepNext/>
        <w:spacing w:before="0" w:beforeAutospacing="0" w:after="0" w:afterAutospacing="0"/>
        <w:ind w:right="0"/>
        <w:outlineLvl w:val="0"/>
        <w:rPr>
          <w:rFonts w:ascii="Arial" w:eastAsia="Times New Roman" w:hAnsi="Arial" w:cs="Arial"/>
          <w:b/>
        </w:rPr>
      </w:pPr>
    </w:p>
    <w:p w14:paraId="55C8B2B7" w14:textId="77777777" w:rsidR="00B76D59" w:rsidRPr="00B76D59" w:rsidRDefault="00B76D59" w:rsidP="00B76D59">
      <w:pPr>
        <w:keepNext/>
        <w:spacing w:before="0" w:beforeAutospacing="0" w:after="0" w:afterAutospacing="0"/>
        <w:ind w:right="0"/>
        <w:outlineLvl w:val="0"/>
        <w:rPr>
          <w:rFonts w:ascii="Arial" w:eastAsia="Times New Roman" w:hAnsi="Arial"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B76D59" w:rsidRPr="00B76D59" w14:paraId="4AA5C2B9" w14:textId="77777777" w:rsidTr="00226A2A">
        <w:tc>
          <w:tcPr>
            <w:tcW w:w="9322" w:type="dxa"/>
          </w:tcPr>
          <w:p w14:paraId="0F7D07ED" w14:textId="77777777" w:rsidR="00B76D59" w:rsidRPr="00B76D59" w:rsidRDefault="00B76D59" w:rsidP="00B76D59">
            <w:pPr>
              <w:keepNext/>
              <w:spacing w:before="80" w:beforeAutospacing="0" w:after="80" w:afterAutospacing="0"/>
              <w:ind w:right="0"/>
              <w:outlineLvl w:val="0"/>
              <w:rPr>
                <w:rFonts w:ascii="Arial" w:eastAsia="Times New Roman" w:hAnsi="Arial" w:cs="Arial"/>
                <w:b/>
              </w:rPr>
            </w:pPr>
            <w:r w:rsidRPr="00B76D59">
              <w:rPr>
                <w:rFonts w:ascii="Arial" w:eastAsia="Times New Roman" w:hAnsi="Arial" w:cs="Arial"/>
                <w:b/>
              </w:rPr>
              <w:t>Desired outcome</w:t>
            </w:r>
          </w:p>
        </w:tc>
      </w:tr>
      <w:tr w:rsidR="00B76D59" w:rsidRPr="00B76D59" w14:paraId="50A8CE3B" w14:textId="77777777" w:rsidTr="00226A2A">
        <w:tc>
          <w:tcPr>
            <w:tcW w:w="9322" w:type="dxa"/>
          </w:tcPr>
          <w:p w14:paraId="542C12D1" w14:textId="77777777" w:rsidR="00B76D59" w:rsidRPr="00B76D59" w:rsidRDefault="00B76D59" w:rsidP="00B76D59">
            <w:pPr>
              <w:spacing w:before="0" w:beforeAutospacing="0" w:after="0" w:afterAutospacing="0"/>
              <w:ind w:right="0"/>
              <w:rPr>
                <w:rFonts w:ascii="Arial" w:eastAsia="Times New Roman" w:hAnsi="Arial" w:cs="Arial"/>
              </w:rPr>
            </w:pPr>
          </w:p>
          <w:p w14:paraId="39DAAD13" w14:textId="77777777" w:rsidR="00B76D59" w:rsidRPr="00B76D59" w:rsidRDefault="00B76D59" w:rsidP="00B76D59">
            <w:pPr>
              <w:spacing w:before="0" w:beforeAutospacing="0" w:after="0" w:afterAutospacing="0"/>
              <w:ind w:right="0"/>
              <w:rPr>
                <w:rFonts w:ascii="Arial" w:eastAsia="Times New Roman" w:hAnsi="Arial" w:cs="Arial"/>
              </w:rPr>
            </w:pPr>
          </w:p>
          <w:p w14:paraId="152E80E1" w14:textId="77777777" w:rsidR="00B76D59" w:rsidRPr="00B76D59" w:rsidRDefault="00B76D59" w:rsidP="00B76D59">
            <w:pPr>
              <w:spacing w:before="0" w:beforeAutospacing="0" w:after="0" w:afterAutospacing="0"/>
              <w:ind w:right="0"/>
              <w:rPr>
                <w:rFonts w:ascii="Arial" w:eastAsia="Times New Roman" w:hAnsi="Arial" w:cs="Arial"/>
              </w:rPr>
            </w:pPr>
          </w:p>
          <w:p w14:paraId="3412FC73" w14:textId="77777777" w:rsidR="00B76D59" w:rsidRPr="00B76D59" w:rsidRDefault="00B76D59" w:rsidP="00B76D59">
            <w:pPr>
              <w:spacing w:before="0" w:beforeAutospacing="0" w:after="0" w:afterAutospacing="0"/>
              <w:ind w:right="0"/>
              <w:rPr>
                <w:rFonts w:ascii="Arial" w:eastAsia="Times New Roman" w:hAnsi="Arial" w:cs="Arial"/>
              </w:rPr>
            </w:pPr>
          </w:p>
          <w:p w14:paraId="576B90E8" w14:textId="77777777" w:rsidR="00B76D59" w:rsidRPr="00B76D59" w:rsidRDefault="00B76D59" w:rsidP="00B76D59">
            <w:pPr>
              <w:spacing w:before="0" w:beforeAutospacing="0" w:after="0" w:afterAutospacing="0"/>
              <w:ind w:right="0"/>
              <w:rPr>
                <w:rFonts w:ascii="Arial" w:eastAsia="Times New Roman" w:hAnsi="Arial" w:cs="Arial"/>
              </w:rPr>
            </w:pPr>
          </w:p>
          <w:p w14:paraId="54A2F8E9" w14:textId="77777777" w:rsidR="00B76D59" w:rsidRPr="00B76D59" w:rsidRDefault="00B76D59" w:rsidP="00B76D59">
            <w:pPr>
              <w:spacing w:before="0" w:beforeAutospacing="0" w:after="0" w:afterAutospacing="0"/>
              <w:ind w:right="0"/>
              <w:rPr>
                <w:rFonts w:ascii="Arial" w:eastAsia="Times New Roman" w:hAnsi="Arial" w:cs="Arial"/>
              </w:rPr>
            </w:pPr>
          </w:p>
          <w:p w14:paraId="0B33DA50" w14:textId="77777777" w:rsidR="00B76D59" w:rsidRPr="00B76D59" w:rsidRDefault="00B76D59" w:rsidP="00B76D59">
            <w:pPr>
              <w:spacing w:before="0" w:beforeAutospacing="0" w:after="0" w:afterAutospacing="0"/>
              <w:ind w:right="0"/>
              <w:rPr>
                <w:rFonts w:ascii="Arial" w:eastAsia="Times New Roman" w:hAnsi="Arial" w:cs="Arial"/>
              </w:rPr>
            </w:pPr>
          </w:p>
          <w:p w14:paraId="5F4AF678" w14:textId="77777777" w:rsidR="00B76D59" w:rsidRPr="00B76D59" w:rsidRDefault="00B76D59" w:rsidP="00B76D59">
            <w:pPr>
              <w:spacing w:before="0" w:beforeAutospacing="0" w:after="0" w:afterAutospacing="0"/>
              <w:ind w:right="0"/>
              <w:rPr>
                <w:rFonts w:ascii="Arial" w:eastAsia="Times New Roman" w:hAnsi="Arial" w:cs="Arial"/>
              </w:rPr>
            </w:pPr>
          </w:p>
          <w:p w14:paraId="59DE3767" w14:textId="77777777" w:rsidR="00B76D59" w:rsidRPr="00B76D59" w:rsidRDefault="00B76D59" w:rsidP="00B76D59">
            <w:pPr>
              <w:spacing w:before="0" w:beforeAutospacing="0" w:after="0" w:afterAutospacing="0"/>
              <w:ind w:right="0"/>
              <w:rPr>
                <w:rFonts w:ascii="Arial" w:eastAsia="Times New Roman" w:hAnsi="Arial" w:cs="Arial"/>
              </w:rPr>
            </w:pPr>
          </w:p>
          <w:p w14:paraId="3D005424" w14:textId="77777777" w:rsidR="00B76D59" w:rsidRPr="00B76D59" w:rsidRDefault="00B76D59" w:rsidP="00B76D59">
            <w:pPr>
              <w:spacing w:before="0" w:beforeAutospacing="0" w:after="0" w:afterAutospacing="0"/>
              <w:ind w:right="0"/>
              <w:rPr>
                <w:rFonts w:ascii="Arial" w:eastAsia="Times New Roman" w:hAnsi="Arial" w:cs="Arial"/>
              </w:rPr>
            </w:pPr>
          </w:p>
        </w:tc>
      </w:tr>
    </w:tbl>
    <w:p w14:paraId="76FC8F83" w14:textId="77777777" w:rsidR="00B76D59" w:rsidRPr="00B76D59" w:rsidRDefault="00B76D59" w:rsidP="00B76D59">
      <w:pPr>
        <w:spacing w:before="0" w:beforeAutospacing="0" w:after="0" w:afterAutospacing="0"/>
        <w:ind w:right="0"/>
        <w:jc w:val="right"/>
        <w:rPr>
          <w:rFonts w:ascii="Arial" w:eastAsia="Times New Roman"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4"/>
        <w:gridCol w:w="4798"/>
      </w:tblGrid>
      <w:tr w:rsidR="00B76D59" w:rsidRPr="00B76D59" w14:paraId="24470646" w14:textId="77777777" w:rsidTr="00226A2A">
        <w:tc>
          <w:tcPr>
            <w:tcW w:w="4524" w:type="dxa"/>
            <w:shd w:val="clear" w:color="auto" w:fill="auto"/>
          </w:tcPr>
          <w:p w14:paraId="521A8BE0"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Signed</w:t>
            </w:r>
          </w:p>
        </w:tc>
        <w:tc>
          <w:tcPr>
            <w:tcW w:w="4798" w:type="dxa"/>
            <w:shd w:val="clear" w:color="auto" w:fill="auto"/>
          </w:tcPr>
          <w:p w14:paraId="5F74F0CE"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6AADAF12" w14:textId="77777777" w:rsidTr="00226A2A">
        <w:tc>
          <w:tcPr>
            <w:tcW w:w="4524" w:type="dxa"/>
            <w:shd w:val="clear" w:color="auto" w:fill="auto"/>
          </w:tcPr>
          <w:p w14:paraId="53C8736F"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Name (Printed)</w:t>
            </w:r>
          </w:p>
        </w:tc>
        <w:tc>
          <w:tcPr>
            <w:tcW w:w="4798" w:type="dxa"/>
            <w:shd w:val="clear" w:color="auto" w:fill="auto"/>
          </w:tcPr>
          <w:p w14:paraId="4C015884"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7AB1CE26" w14:textId="77777777" w:rsidTr="00226A2A">
        <w:tc>
          <w:tcPr>
            <w:tcW w:w="4524" w:type="dxa"/>
            <w:shd w:val="clear" w:color="auto" w:fill="auto"/>
          </w:tcPr>
          <w:p w14:paraId="24222DB1"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Date</w:t>
            </w:r>
          </w:p>
        </w:tc>
        <w:tc>
          <w:tcPr>
            <w:tcW w:w="4798" w:type="dxa"/>
            <w:shd w:val="clear" w:color="auto" w:fill="auto"/>
          </w:tcPr>
          <w:p w14:paraId="4E3FA535" w14:textId="77777777" w:rsidR="00B76D59" w:rsidRPr="00B76D59" w:rsidRDefault="00B76D59" w:rsidP="00B76D59">
            <w:pPr>
              <w:spacing w:before="60" w:beforeAutospacing="0" w:after="60" w:afterAutospacing="0"/>
              <w:ind w:right="0"/>
              <w:rPr>
                <w:rFonts w:ascii="Arial" w:eastAsia="Times New Roman" w:hAnsi="Arial" w:cs="Arial"/>
              </w:rPr>
            </w:pPr>
          </w:p>
        </w:tc>
      </w:tr>
      <w:bookmarkEnd w:id="1"/>
    </w:tbl>
    <w:p w14:paraId="123E773A" w14:textId="77777777" w:rsidR="00B76D59" w:rsidRPr="00B76D59" w:rsidRDefault="00B76D59" w:rsidP="00B76D59">
      <w:pPr>
        <w:spacing w:before="0" w:beforeAutospacing="0" w:after="0" w:afterAutospacing="0"/>
        <w:ind w:right="0"/>
        <w:jc w:val="right"/>
        <w:rPr>
          <w:rFonts w:ascii="Arial" w:eastAsia="Times New Roman" w:hAnsi="Arial"/>
          <w:sz w:val="24"/>
          <w:szCs w:val="20"/>
        </w:rPr>
      </w:pPr>
      <w:r w:rsidRPr="00B76D59">
        <w:rPr>
          <w:rFonts w:ascii="Arial" w:eastAsia="Times New Roman" w:hAnsi="Arial"/>
          <w:sz w:val="24"/>
          <w:szCs w:val="20"/>
        </w:rPr>
        <w:br w:type="page"/>
      </w:r>
      <w:r w:rsidRPr="00B76D59">
        <w:rPr>
          <w:rFonts w:ascii="Arial" w:eastAsia="Times New Roman" w:hAnsi="Arial"/>
          <w:sz w:val="24"/>
          <w:szCs w:val="20"/>
        </w:rPr>
        <w:lastRenderedPageBreak/>
        <w:tab/>
      </w:r>
      <w:r w:rsidRPr="00B76D59">
        <w:rPr>
          <w:rFonts w:ascii="Arial" w:eastAsia="Times New Roman" w:hAnsi="Arial"/>
          <w:sz w:val="24"/>
          <w:szCs w:val="20"/>
        </w:rPr>
        <w:tab/>
      </w:r>
      <w:r w:rsidRPr="00B76D59">
        <w:rPr>
          <w:rFonts w:ascii="Arial" w:eastAsia="Times New Roman" w:hAnsi="Arial"/>
          <w:sz w:val="24"/>
          <w:szCs w:val="20"/>
        </w:rPr>
        <w:tab/>
      </w:r>
    </w:p>
    <w:p w14:paraId="0170A372" w14:textId="77777777" w:rsidR="00B76D59" w:rsidRPr="00B76D59" w:rsidRDefault="00B76D59" w:rsidP="00B76D59">
      <w:pPr>
        <w:spacing w:before="0" w:beforeAutospacing="0" w:after="0" w:afterAutospacing="0"/>
        <w:ind w:right="0"/>
        <w:jc w:val="right"/>
        <w:rPr>
          <w:rFonts w:ascii="Arial" w:eastAsia="Times New Roman" w:hAnsi="Arial"/>
          <w:sz w:val="24"/>
          <w:szCs w:val="20"/>
        </w:rPr>
      </w:pPr>
    </w:p>
    <w:p w14:paraId="593B08CE" w14:textId="77777777" w:rsidR="00B76D59" w:rsidRPr="00B76D59" w:rsidRDefault="00B76D59" w:rsidP="00B76D59">
      <w:pPr>
        <w:spacing w:before="0" w:beforeAutospacing="0" w:after="0" w:afterAutospacing="0"/>
        <w:ind w:right="0"/>
        <w:jc w:val="right"/>
        <w:rPr>
          <w:rFonts w:ascii="Arial" w:eastAsia="Times New Roman" w:hAnsi="Arial"/>
          <w:sz w:val="24"/>
          <w:szCs w:val="20"/>
        </w:rPr>
      </w:pPr>
    </w:p>
    <w:p w14:paraId="48CDB01C" w14:textId="77777777" w:rsidR="00B76D59" w:rsidRPr="00B76D59" w:rsidRDefault="00B76D59" w:rsidP="00B76D59">
      <w:pPr>
        <w:spacing w:before="0" w:beforeAutospacing="0" w:after="0" w:afterAutospacing="0"/>
        <w:ind w:right="0"/>
        <w:jc w:val="right"/>
        <w:rPr>
          <w:rFonts w:ascii="Arial" w:eastAsia="Times New Roman" w:hAnsi="Arial"/>
          <w:sz w:val="24"/>
          <w:szCs w:val="20"/>
        </w:rPr>
      </w:pPr>
    </w:p>
    <w:p w14:paraId="15EA0F58" w14:textId="77777777" w:rsidR="00B76D59" w:rsidRPr="00B76D59" w:rsidRDefault="00B76D59" w:rsidP="00B76D59">
      <w:pPr>
        <w:spacing w:before="0" w:beforeAutospacing="0" w:after="0" w:afterAutospacing="0"/>
        <w:ind w:right="0"/>
        <w:jc w:val="right"/>
        <w:rPr>
          <w:rFonts w:ascii="Arial" w:eastAsia="Times New Roman" w:hAnsi="Arial"/>
          <w:b/>
          <w:sz w:val="24"/>
          <w:szCs w:val="20"/>
        </w:rPr>
      </w:pPr>
      <w:r w:rsidRPr="00B76D59">
        <w:rPr>
          <w:rFonts w:ascii="Arial" w:eastAsia="Times New Roman" w:hAnsi="Arial"/>
          <w:sz w:val="24"/>
          <w:szCs w:val="20"/>
        </w:rPr>
        <w:t xml:space="preserve"> </w:t>
      </w:r>
      <w:r w:rsidRPr="00B76D59">
        <w:rPr>
          <w:rFonts w:ascii="Arial" w:eastAsia="Times New Roman" w:hAnsi="Arial"/>
          <w:b/>
          <w:sz w:val="24"/>
          <w:szCs w:val="20"/>
        </w:rPr>
        <w:t>Appendix 2</w:t>
      </w:r>
    </w:p>
    <w:p w14:paraId="4F5B6F65" w14:textId="77777777" w:rsidR="0043047F" w:rsidRDefault="0043047F" w:rsidP="00B76D59">
      <w:pPr>
        <w:spacing w:before="0" w:beforeAutospacing="0" w:after="0" w:afterAutospacing="0"/>
        <w:ind w:right="0"/>
        <w:rPr>
          <w:rFonts w:ascii="Arial" w:eastAsia="Times New Roman" w:hAnsi="Arial"/>
          <w:b/>
          <w:sz w:val="24"/>
          <w:szCs w:val="20"/>
        </w:rPr>
      </w:pPr>
    </w:p>
    <w:p w14:paraId="01CD5A06" w14:textId="77777777" w:rsidR="00B76D59" w:rsidRPr="00B76D59" w:rsidRDefault="00B76D59" w:rsidP="00B76D59">
      <w:pPr>
        <w:spacing w:before="0" w:beforeAutospacing="0" w:after="0" w:afterAutospacing="0"/>
        <w:ind w:right="0"/>
        <w:rPr>
          <w:rFonts w:ascii="Arial" w:eastAsia="Times New Roman" w:hAnsi="Arial" w:cs="Arial"/>
          <w:b/>
          <w:u w:val="single"/>
        </w:rPr>
      </w:pPr>
      <w:bookmarkStart w:id="2" w:name="_Hlk88722821"/>
      <w:r w:rsidRPr="00B76D59">
        <w:rPr>
          <w:rFonts w:ascii="Arial" w:eastAsia="Times New Roman" w:hAnsi="Arial" w:cs="Arial"/>
          <w:b/>
          <w:u w:val="single"/>
        </w:rPr>
        <w:t xml:space="preserve">GRIEVANCE REPORT FORM </w:t>
      </w:r>
    </w:p>
    <w:p w14:paraId="3E0353F9" w14:textId="77777777" w:rsidR="00B76D59" w:rsidRPr="00B76D59" w:rsidRDefault="00B76D59" w:rsidP="00B76D59">
      <w:pPr>
        <w:spacing w:before="0" w:beforeAutospacing="0" w:after="0" w:afterAutospacing="0"/>
        <w:ind w:right="0"/>
        <w:rPr>
          <w:rFonts w:ascii="Arial" w:eastAsia="Times New Roman" w:hAnsi="Arial"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536"/>
      </w:tblGrid>
      <w:tr w:rsidR="0043047F" w:rsidRPr="00B76D59" w14:paraId="0025FCA7" w14:textId="77777777" w:rsidTr="00226A2A">
        <w:tc>
          <w:tcPr>
            <w:tcW w:w="9322" w:type="dxa"/>
            <w:gridSpan w:val="2"/>
            <w:shd w:val="clear" w:color="auto" w:fill="D9D9D9"/>
          </w:tcPr>
          <w:p w14:paraId="20B94F5A" w14:textId="77777777" w:rsidR="0043047F" w:rsidRPr="0043047F" w:rsidRDefault="0043047F" w:rsidP="00B76D59">
            <w:pPr>
              <w:spacing w:before="60" w:beforeAutospacing="0" w:after="60" w:afterAutospacing="0"/>
              <w:ind w:right="0"/>
              <w:rPr>
                <w:rFonts w:ascii="Arial" w:eastAsia="Times New Roman" w:hAnsi="Arial" w:cs="Arial"/>
                <w:bCs/>
              </w:rPr>
            </w:pPr>
            <w:r w:rsidRPr="00B76D59">
              <w:rPr>
                <w:rFonts w:ascii="Arial" w:eastAsia="Times New Roman" w:hAnsi="Arial" w:cs="Arial"/>
                <w:b/>
              </w:rPr>
              <w:t xml:space="preserve">SECTION 2:  </w:t>
            </w:r>
            <w:bookmarkStart w:id="3" w:name="_Hlk88722898"/>
            <w:r w:rsidRPr="00B76D59">
              <w:rPr>
                <w:rFonts w:ascii="Arial" w:eastAsia="Times New Roman" w:hAnsi="Arial" w:cs="Arial"/>
                <w:b/>
              </w:rPr>
              <w:t xml:space="preserve">OUTCOME OF GRIEVANCE </w:t>
            </w:r>
            <w:bookmarkEnd w:id="3"/>
          </w:p>
        </w:tc>
      </w:tr>
      <w:tr w:rsidR="00B76D59" w:rsidRPr="00B76D59" w14:paraId="1F039ECA" w14:textId="77777777" w:rsidTr="00226A2A">
        <w:tc>
          <w:tcPr>
            <w:tcW w:w="4786" w:type="dxa"/>
            <w:shd w:val="clear" w:color="auto" w:fill="D9D9D9"/>
          </w:tcPr>
          <w:p w14:paraId="4C5A34AF" w14:textId="77777777" w:rsidR="00B76D59" w:rsidRPr="00B76D59" w:rsidRDefault="00B76D59" w:rsidP="00B76D59">
            <w:pPr>
              <w:spacing w:before="60" w:beforeAutospacing="0" w:after="60" w:afterAutospacing="0"/>
              <w:ind w:right="0"/>
              <w:rPr>
                <w:rFonts w:ascii="Arial" w:eastAsia="Times New Roman" w:hAnsi="Arial" w:cs="Arial"/>
                <w:bCs/>
              </w:rPr>
            </w:pPr>
            <w:r w:rsidRPr="00B76D59">
              <w:rPr>
                <w:rFonts w:ascii="Arial" w:eastAsia="Times New Roman" w:hAnsi="Arial" w:cs="Arial"/>
                <w:bCs/>
              </w:rPr>
              <w:t>Grievance raised with (name of manager)</w:t>
            </w:r>
          </w:p>
        </w:tc>
        <w:tc>
          <w:tcPr>
            <w:tcW w:w="4536" w:type="dxa"/>
            <w:shd w:val="clear" w:color="auto" w:fill="auto"/>
          </w:tcPr>
          <w:p w14:paraId="3BA40940" w14:textId="77777777" w:rsidR="00B76D59" w:rsidRPr="00B76D59" w:rsidRDefault="00B76D59" w:rsidP="00B76D59">
            <w:pPr>
              <w:spacing w:before="60" w:beforeAutospacing="0" w:after="60" w:afterAutospacing="0"/>
              <w:ind w:right="0"/>
              <w:rPr>
                <w:rFonts w:ascii="Arial" w:eastAsia="Times New Roman" w:hAnsi="Arial" w:cs="Arial"/>
                <w:bCs/>
              </w:rPr>
            </w:pPr>
          </w:p>
        </w:tc>
      </w:tr>
      <w:tr w:rsidR="00B76D59" w:rsidRPr="00B76D59" w14:paraId="7EC152FC" w14:textId="77777777" w:rsidTr="00226A2A">
        <w:tc>
          <w:tcPr>
            <w:tcW w:w="4786" w:type="dxa"/>
            <w:shd w:val="clear" w:color="auto" w:fill="D9D9D9"/>
          </w:tcPr>
          <w:p w14:paraId="68EF6A3F" w14:textId="77777777" w:rsidR="00B76D59" w:rsidRPr="00B76D59" w:rsidRDefault="00B76D59" w:rsidP="00B76D59">
            <w:pPr>
              <w:spacing w:before="60" w:beforeAutospacing="0" w:after="60" w:afterAutospacing="0"/>
              <w:ind w:right="0"/>
              <w:rPr>
                <w:rFonts w:ascii="Arial" w:eastAsia="Times New Roman" w:hAnsi="Arial" w:cs="Arial"/>
                <w:bCs/>
              </w:rPr>
            </w:pPr>
            <w:r w:rsidRPr="00B76D59">
              <w:rPr>
                <w:rFonts w:ascii="Arial" w:eastAsia="Times New Roman" w:hAnsi="Arial" w:cs="Arial"/>
                <w:bCs/>
              </w:rPr>
              <w:t>Grievance raised on (date)</w:t>
            </w:r>
          </w:p>
        </w:tc>
        <w:tc>
          <w:tcPr>
            <w:tcW w:w="4536" w:type="dxa"/>
            <w:shd w:val="clear" w:color="auto" w:fill="auto"/>
          </w:tcPr>
          <w:p w14:paraId="43CBDBF0" w14:textId="77777777" w:rsidR="00B76D59" w:rsidRPr="00B76D59" w:rsidRDefault="00B76D59" w:rsidP="00B76D59">
            <w:pPr>
              <w:spacing w:before="60" w:beforeAutospacing="0" w:after="60" w:afterAutospacing="0"/>
              <w:ind w:right="0"/>
              <w:rPr>
                <w:rFonts w:ascii="Arial" w:eastAsia="Times New Roman" w:hAnsi="Arial" w:cs="Arial"/>
                <w:bCs/>
              </w:rPr>
            </w:pPr>
          </w:p>
        </w:tc>
      </w:tr>
      <w:tr w:rsidR="00B76D59" w:rsidRPr="00B76D59" w14:paraId="1EE01075" w14:textId="77777777" w:rsidTr="00226A2A">
        <w:tc>
          <w:tcPr>
            <w:tcW w:w="4786" w:type="dxa"/>
            <w:shd w:val="clear" w:color="auto" w:fill="D9D9D9"/>
          </w:tcPr>
          <w:p w14:paraId="599994B7" w14:textId="77777777" w:rsidR="00B76D59" w:rsidRPr="00B76D59" w:rsidRDefault="00B76D59" w:rsidP="00B76D59">
            <w:pPr>
              <w:spacing w:before="60" w:beforeAutospacing="0" w:after="60" w:afterAutospacing="0"/>
              <w:ind w:right="0"/>
              <w:rPr>
                <w:rFonts w:ascii="Arial" w:eastAsia="Times New Roman" w:hAnsi="Arial" w:cs="Arial"/>
                <w:bCs/>
              </w:rPr>
            </w:pPr>
            <w:r w:rsidRPr="00B76D59">
              <w:rPr>
                <w:rFonts w:ascii="Arial" w:eastAsia="Times New Roman" w:hAnsi="Arial" w:cs="Arial"/>
                <w:bCs/>
              </w:rPr>
              <w:t xml:space="preserve">Stage of Grievance </w:t>
            </w:r>
          </w:p>
        </w:tc>
        <w:tc>
          <w:tcPr>
            <w:tcW w:w="4536" w:type="dxa"/>
            <w:shd w:val="clear" w:color="auto" w:fill="auto"/>
          </w:tcPr>
          <w:p w14:paraId="73EB2464" w14:textId="77777777" w:rsidR="00B76D59" w:rsidRPr="00B76D59" w:rsidRDefault="00B76D59" w:rsidP="00B76D59">
            <w:pPr>
              <w:spacing w:before="60" w:beforeAutospacing="0" w:after="60" w:afterAutospacing="0"/>
              <w:ind w:right="0"/>
              <w:rPr>
                <w:rFonts w:ascii="Arial" w:eastAsia="Times New Roman" w:hAnsi="Arial" w:cs="Arial"/>
                <w:bCs/>
              </w:rPr>
            </w:pPr>
          </w:p>
        </w:tc>
      </w:tr>
      <w:tr w:rsidR="00B76D59" w:rsidRPr="00B76D59" w14:paraId="56D051D5" w14:textId="77777777" w:rsidTr="00226A2A">
        <w:tc>
          <w:tcPr>
            <w:tcW w:w="4786" w:type="dxa"/>
            <w:shd w:val="clear" w:color="auto" w:fill="D9D9D9"/>
          </w:tcPr>
          <w:p w14:paraId="14E4235C" w14:textId="77777777" w:rsidR="00B76D59" w:rsidRPr="00B76D59" w:rsidRDefault="00B76D59" w:rsidP="00B76D59">
            <w:pPr>
              <w:spacing w:before="60" w:beforeAutospacing="0" w:after="60" w:afterAutospacing="0"/>
              <w:ind w:right="0"/>
              <w:rPr>
                <w:rFonts w:ascii="Arial" w:eastAsia="Times New Roman" w:hAnsi="Arial" w:cs="Arial"/>
                <w:bCs/>
              </w:rPr>
            </w:pPr>
            <w:r w:rsidRPr="00B76D59">
              <w:rPr>
                <w:rFonts w:ascii="Arial" w:eastAsia="Times New Roman" w:hAnsi="Arial" w:cs="Arial"/>
                <w:bCs/>
              </w:rPr>
              <w:t>Manager responded on (date)</w:t>
            </w:r>
          </w:p>
        </w:tc>
        <w:tc>
          <w:tcPr>
            <w:tcW w:w="4536" w:type="dxa"/>
            <w:shd w:val="clear" w:color="auto" w:fill="auto"/>
          </w:tcPr>
          <w:p w14:paraId="0F2D4582" w14:textId="77777777" w:rsidR="00B76D59" w:rsidRPr="00B76D59" w:rsidRDefault="00B76D59" w:rsidP="00B76D59">
            <w:pPr>
              <w:spacing w:before="60" w:beforeAutospacing="0" w:after="60" w:afterAutospacing="0"/>
              <w:ind w:right="0"/>
              <w:rPr>
                <w:rFonts w:ascii="Arial" w:eastAsia="Times New Roman" w:hAnsi="Arial" w:cs="Arial"/>
                <w:bCs/>
              </w:rPr>
            </w:pPr>
          </w:p>
        </w:tc>
      </w:tr>
    </w:tbl>
    <w:p w14:paraId="10E04EC5" w14:textId="77777777" w:rsidR="00B76D59" w:rsidRPr="00B76D59" w:rsidRDefault="00B76D59" w:rsidP="00B76D59">
      <w:pPr>
        <w:spacing w:before="0" w:beforeAutospacing="0" w:after="0" w:afterAutospacing="0"/>
        <w:ind w:right="0"/>
        <w:rPr>
          <w:rFonts w:ascii="Arial" w:eastAsia="Times New Roman"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B76D59" w:rsidRPr="00B76D59" w14:paraId="4982EB2F" w14:textId="77777777" w:rsidTr="00226A2A">
        <w:tc>
          <w:tcPr>
            <w:tcW w:w="9322" w:type="dxa"/>
          </w:tcPr>
          <w:p w14:paraId="083A8EBF" w14:textId="77777777" w:rsidR="00B76D59" w:rsidRPr="00B76D59" w:rsidRDefault="00B76D59" w:rsidP="00B76D59">
            <w:pPr>
              <w:keepNext/>
              <w:spacing w:before="80" w:beforeAutospacing="0" w:after="80" w:afterAutospacing="0"/>
              <w:ind w:right="0"/>
              <w:outlineLvl w:val="0"/>
              <w:rPr>
                <w:rFonts w:ascii="Arial" w:eastAsia="Times New Roman" w:hAnsi="Arial" w:cs="Arial"/>
              </w:rPr>
            </w:pPr>
            <w:r w:rsidRPr="00B76D59">
              <w:rPr>
                <w:rFonts w:ascii="Arial" w:eastAsia="Times New Roman" w:hAnsi="Arial" w:cs="Arial"/>
                <w:b/>
              </w:rPr>
              <w:t>Details of response and proposed action points</w:t>
            </w:r>
          </w:p>
        </w:tc>
      </w:tr>
      <w:tr w:rsidR="00B76D59" w:rsidRPr="00B76D59" w14:paraId="3A918B64" w14:textId="77777777" w:rsidTr="00226A2A">
        <w:tc>
          <w:tcPr>
            <w:tcW w:w="9322" w:type="dxa"/>
          </w:tcPr>
          <w:p w14:paraId="3E8553F3" w14:textId="77777777" w:rsidR="00B76D59" w:rsidRPr="00B76D59" w:rsidRDefault="00B76D59" w:rsidP="00B76D59">
            <w:pPr>
              <w:spacing w:before="0" w:beforeAutospacing="0" w:after="0" w:afterAutospacing="0"/>
              <w:ind w:right="0"/>
              <w:rPr>
                <w:rFonts w:ascii="Arial" w:eastAsia="Times New Roman" w:hAnsi="Arial" w:cs="Arial"/>
              </w:rPr>
            </w:pPr>
          </w:p>
          <w:p w14:paraId="1BF25E02" w14:textId="77777777" w:rsidR="00B76D59" w:rsidRPr="00B76D59" w:rsidRDefault="00B76D59" w:rsidP="00B76D59">
            <w:pPr>
              <w:spacing w:before="0" w:beforeAutospacing="0" w:after="0" w:afterAutospacing="0"/>
              <w:ind w:right="0"/>
              <w:rPr>
                <w:rFonts w:ascii="Arial" w:eastAsia="Times New Roman" w:hAnsi="Arial" w:cs="Arial"/>
              </w:rPr>
            </w:pPr>
          </w:p>
          <w:p w14:paraId="3C0D2634" w14:textId="77777777" w:rsidR="00B76D59" w:rsidRPr="00B76D59" w:rsidRDefault="00B76D59" w:rsidP="00B76D59">
            <w:pPr>
              <w:spacing w:before="0" w:beforeAutospacing="0" w:after="0" w:afterAutospacing="0"/>
              <w:ind w:right="0"/>
              <w:rPr>
                <w:rFonts w:ascii="Arial" w:eastAsia="Times New Roman" w:hAnsi="Arial" w:cs="Arial"/>
              </w:rPr>
            </w:pPr>
          </w:p>
          <w:p w14:paraId="5F7F6A90" w14:textId="77777777" w:rsidR="00B76D59" w:rsidRPr="00B76D59" w:rsidRDefault="00B76D59" w:rsidP="00B76D59">
            <w:pPr>
              <w:spacing w:before="0" w:beforeAutospacing="0" w:after="0" w:afterAutospacing="0"/>
              <w:ind w:right="0"/>
              <w:rPr>
                <w:rFonts w:ascii="Arial" w:eastAsia="Times New Roman" w:hAnsi="Arial" w:cs="Arial"/>
              </w:rPr>
            </w:pPr>
          </w:p>
          <w:p w14:paraId="3627EFB4" w14:textId="77777777" w:rsidR="00B76D59" w:rsidRPr="00B76D59" w:rsidRDefault="00B76D59" w:rsidP="00B76D59">
            <w:pPr>
              <w:spacing w:before="0" w:beforeAutospacing="0" w:after="0" w:afterAutospacing="0"/>
              <w:ind w:right="0"/>
              <w:rPr>
                <w:rFonts w:ascii="Arial" w:eastAsia="Times New Roman" w:hAnsi="Arial" w:cs="Arial"/>
              </w:rPr>
            </w:pPr>
          </w:p>
          <w:p w14:paraId="35239A9E" w14:textId="77777777" w:rsidR="00B76D59" w:rsidRPr="00B76D59" w:rsidRDefault="00B76D59" w:rsidP="00B76D59">
            <w:pPr>
              <w:spacing w:before="0" w:beforeAutospacing="0" w:after="0" w:afterAutospacing="0"/>
              <w:ind w:right="0"/>
              <w:rPr>
                <w:rFonts w:ascii="Arial" w:eastAsia="Times New Roman" w:hAnsi="Arial" w:cs="Arial"/>
              </w:rPr>
            </w:pPr>
          </w:p>
          <w:p w14:paraId="31EF6B27" w14:textId="77777777" w:rsidR="00B76D59" w:rsidRPr="00B76D59" w:rsidRDefault="00B76D59" w:rsidP="00B76D59">
            <w:pPr>
              <w:spacing w:before="0" w:beforeAutospacing="0" w:after="0" w:afterAutospacing="0"/>
              <w:ind w:right="0"/>
              <w:rPr>
                <w:rFonts w:ascii="Arial" w:eastAsia="Times New Roman" w:hAnsi="Arial" w:cs="Arial"/>
              </w:rPr>
            </w:pPr>
          </w:p>
          <w:p w14:paraId="48EE8325" w14:textId="77777777" w:rsidR="00B76D59" w:rsidRPr="00B76D59" w:rsidRDefault="00B76D59" w:rsidP="00B76D59">
            <w:pPr>
              <w:spacing w:before="0" w:beforeAutospacing="0" w:after="0" w:afterAutospacing="0"/>
              <w:ind w:right="0"/>
              <w:rPr>
                <w:rFonts w:ascii="Arial" w:eastAsia="Times New Roman" w:hAnsi="Arial" w:cs="Arial"/>
              </w:rPr>
            </w:pPr>
          </w:p>
          <w:p w14:paraId="012A0354" w14:textId="77777777" w:rsidR="00B76D59" w:rsidRPr="00B76D59" w:rsidRDefault="00B76D59" w:rsidP="00B76D59">
            <w:pPr>
              <w:spacing w:before="0" w:beforeAutospacing="0" w:after="0" w:afterAutospacing="0"/>
              <w:ind w:right="0"/>
              <w:rPr>
                <w:rFonts w:ascii="Arial" w:eastAsia="Times New Roman" w:hAnsi="Arial" w:cs="Arial"/>
              </w:rPr>
            </w:pPr>
          </w:p>
          <w:p w14:paraId="43CE5BAC" w14:textId="77777777" w:rsidR="00B76D59" w:rsidRPr="00B76D59" w:rsidRDefault="00B76D59" w:rsidP="00B76D59">
            <w:pPr>
              <w:spacing w:before="0" w:beforeAutospacing="0" w:after="0" w:afterAutospacing="0"/>
              <w:ind w:right="0"/>
              <w:rPr>
                <w:rFonts w:ascii="Arial" w:eastAsia="Times New Roman" w:hAnsi="Arial" w:cs="Arial"/>
              </w:rPr>
            </w:pPr>
          </w:p>
          <w:p w14:paraId="5E9FAB21" w14:textId="77777777" w:rsidR="00B76D59" w:rsidRPr="00B76D59" w:rsidRDefault="00B76D59" w:rsidP="00B76D59">
            <w:pPr>
              <w:spacing w:before="0" w:beforeAutospacing="0" w:after="0" w:afterAutospacing="0"/>
              <w:ind w:right="0"/>
              <w:rPr>
                <w:rFonts w:ascii="Arial" w:eastAsia="Times New Roman" w:hAnsi="Arial" w:cs="Arial"/>
              </w:rPr>
            </w:pPr>
          </w:p>
          <w:p w14:paraId="2E74E788" w14:textId="77777777" w:rsidR="00B76D59" w:rsidRPr="00B76D59" w:rsidRDefault="00B76D59" w:rsidP="00B76D59">
            <w:pPr>
              <w:spacing w:before="0" w:beforeAutospacing="0" w:after="0" w:afterAutospacing="0"/>
              <w:ind w:right="0"/>
              <w:rPr>
                <w:rFonts w:ascii="Arial" w:eastAsia="Times New Roman" w:hAnsi="Arial" w:cs="Arial"/>
              </w:rPr>
            </w:pPr>
          </w:p>
          <w:p w14:paraId="55E31E60" w14:textId="77777777" w:rsidR="00B76D59" w:rsidRPr="00B76D59" w:rsidRDefault="00B76D59" w:rsidP="00B76D59">
            <w:pPr>
              <w:spacing w:before="0" w:beforeAutospacing="0" w:after="0" w:afterAutospacing="0"/>
              <w:ind w:right="0"/>
              <w:rPr>
                <w:rFonts w:ascii="Arial" w:eastAsia="Times New Roman" w:hAnsi="Arial" w:cs="Arial"/>
              </w:rPr>
            </w:pPr>
          </w:p>
          <w:p w14:paraId="05113E24" w14:textId="77777777" w:rsidR="00B76D59" w:rsidRPr="00B76D59" w:rsidRDefault="00B76D59" w:rsidP="00B76D59">
            <w:pPr>
              <w:spacing w:before="0" w:beforeAutospacing="0" w:after="0" w:afterAutospacing="0"/>
              <w:ind w:right="0"/>
              <w:rPr>
                <w:rFonts w:ascii="Arial" w:eastAsia="Times New Roman" w:hAnsi="Arial" w:cs="Arial"/>
              </w:rPr>
            </w:pPr>
          </w:p>
          <w:p w14:paraId="0189A8D3" w14:textId="77777777" w:rsidR="00B76D59" w:rsidRPr="00B76D59" w:rsidRDefault="00B76D59" w:rsidP="00B76D59">
            <w:pPr>
              <w:spacing w:before="0" w:beforeAutospacing="0" w:after="0" w:afterAutospacing="0"/>
              <w:ind w:right="0"/>
              <w:rPr>
                <w:rFonts w:ascii="Arial" w:eastAsia="Times New Roman" w:hAnsi="Arial" w:cs="Arial"/>
              </w:rPr>
            </w:pPr>
          </w:p>
          <w:p w14:paraId="191E4D8B" w14:textId="77777777" w:rsidR="00B76D59" w:rsidRPr="00B76D59" w:rsidRDefault="00B76D59" w:rsidP="00B76D59">
            <w:pPr>
              <w:spacing w:before="0" w:beforeAutospacing="0" w:after="0" w:afterAutospacing="0"/>
              <w:ind w:right="0"/>
              <w:rPr>
                <w:rFonts w:ascii="Arial" w:eastAsia="Times New Roman" w:hAnsi="Arial" w:cs="Arial"/>
              </w:rPr>
            </w:pPr>
          </w:p>
        </w:tc>
      </w:tr>
    </w:tbl>
    <w:p w14:paraId="7C9D3BA7" w14:textId="77777777" w:rsidR="00B76D59" w:rsidRPr="00B76D59" w:rsidRDefault="00B76D59" w:rsidP="00B76D59">
      <w:pPr>
        <w:spacing w:before="0" w:beforeAutospacing="0" w:after="0" w:afterAutospacing="0"/>
        <w:ind w:right="0"/>
        <w:rPr>
          <w:rFonts w:ascii="Arial" w:eastAsia="Times New Roman" w:hAnsi="Arial" w:cs="Arial"/>
        </w:rPr>
      </w:pPr>
    </w:p>
    <w:p w14:paraId="3706605E" w14:textId="77777777" w:rsidR="00B76D59" w:rsidRPr="00B76D59" w:rsidRDefault="00B76D59" w:rsidP="00B76D59">
      <w:pPr>
        <w:keepNext/>
        <w:spacing w:before="0" w:beforeAutospacing="0" w:after="0" w:afterAutospacing="0"/>
        <w:ind w:right="0"/>
        <w:outlineLvl w:val="0"/>
        <w:rPr>
          <w:rFonts w:ascii="Arial" w:eastAsia="Times New Roman" w:hAnsi="Arial" w:cs="Arial"/>
          <w:b/>
        </w:rPr>
      </w:pPr>
      <w:r w:rsidRPr="00B76D59">
        <w:rPr>
          <w:rFonts w:ascii="Arial" w:eastAsia="Times New Roman" w:hAnsi="Arial" w:cs="Arial"/>
          <w:b/>
        </w:rPr>
        <w:t>OUTCOME</w:t>
      </w:r>
    </w:p>
    <w:p w14:paraId="0AABC2CE" w14:textId="77777777" w:rsidR="00B76D59" w:rsidRPr="00B76D59" w:rsidRDefault="00B76D59" w:rsidP="00B76D59">
      <w:pPr>
        <w:spacing w:before="0" w:beforeAutospacing="0" w:after="0" w:afterAutospacing="0"/>
        <w:ind w:right="0"/>
        <w:rPr>
          <w:rFonts w:ascii="Arial" w:eastAsia="Times New Roman" w:hAnsi="Arial" w:cs="Arial"/>
        </w:rPr>
      </w:pPr>
    </w:p>
    <w:p w14:paraId="7A5D0557" w14:textId="77777777" w:rsidR="00B76D59" w:rsidRPr="00B76D59" w:rsidRDefault="00B76D59" w:rsidP="00B76D59">
      <w:pPr>
        <w:spacing w:before="0" w:beforeAutospacing="0" w:after="0" w:afterAutospacing="0"/>
        <w:ind w:right="0"/>
        <w:rPr>
          <w:rFonts w:ascii="Arial" w:eastAsia="Times New Roman" w:hAnsi="Arial" w:cs="Arial"/>
        </w:rPr>
      </w:pPr>
      <w:r w:rsidRPr="00B76D59">
        <w:rPr>
          <w:rFonts w:ascii="Arial" w:eastAsia="Times New Roman" w:hAnsi="Arial" w:cs="Arial"/>
        </w:rPr>
        <w:t>I confirm that I am satisfied with management’s response to my grievance.</w:t>
      </w:r>
    </w:p>
    <w:p w14:paraId="5DA2D6C3" w14:textId="77777777" w:rsidR="00B76D59" w:rsidRPr="00B76D59" w:rsidRDefault="00B76D59" w:rsidP="00B76D59">
      <w:pPr>
        <w:spacing w:before="0" w:beforeAutospacing="0" w:after="0" w:afterAutospacing="0"/>
        <w:ind w:right="0"/>
        <w:rPr>
          <w:rFonts w:ascii="Arial" w:eastAsia="Times New Roman"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4"/>
        <w:gridCol w:w="4798"/>
      </w:tblGrid>
      <w:tr w:rsidR="00B76D59" w:rsidRPr="00B76D59" w14:paraId="2E17B896" w14:textId="77777777" w:rsidTr="00226A2A">
        <w:tc>
          <w:tcPr>
            <w:tcW w:w="4524" w:type="dxa"/>
            <w:shd w:val="clear" w:color="auto" w:fill="auto"/>
          </w:tcPr>
          <w:p w14:paraId="4B15CFEE"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Signed</w:t>
            </w:r>
          </w:p>
        </w:tc>
        <w:tc>
          <w:tcPr>
            <w:tcW w:w="4798" w:type="dxa"/>
            <w:shd w:val="clear" w:color="auto" w:fill="auto"/>
          </w:tcPr>
          <w:p w14:paraId="1ED6B62E"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16135107" w14:textId="77777777" w:rsidTr="00226A2A">
        <w:tc>
          <w:tcPr>
            <w:tcW w:w="4524" w:type="dxa"/>
            <w:shd w:val="clear" w:color="auto" w:fill="auto"/>
          </w:tcPr>
          <w:p w14:paraId="5F111CF8"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Name (Printed)</w:t>
            </w:r>
          </w:p>
        </w:tc>
        <w:tc>
          <w:tcPr>
            <w:tcW w:w="4798" w:type="dxa"/>
            <w:shd w:val="clear" w:color="auto" w:fill="auto"/>
          </w:tcPr>
          <w:p w14:paraId="2E914510"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39B2D807" w14:textId="77777777" w:rsidTr="00226A2A">
        <w:tc>
          <w:tcPr>
            <w:tcW w:w="4524" w:type="dxa"/>
            <w:shd w:val="clear" w:color="auto" w:fill="auto"/>
          </w:tcPr>
          <w:p w14:paraId="7E1847B1"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Date</w:t>
            </w:r>
          </w:p>
        </w:tc>
        <w:tc>
          <w:tcPr>
            <w:tcW w:w="4798" w:type="dxa"/>
            <w:shd w:val="clear" w:color="auto" w:fill="auto"/>
          </w:tcPr>
          <w:p w14:paraId="04833C74" w14:textId="77777777" w:rsidR="00B76D59" w:rsidRPr="00B76D59" w:rsidRDefault="00B76D59" w:rsidP="00B76D59">
            <w:pPr>
              <w:spacing w:before="60" w:beforeAutospacing="0" w:after="60" w:afterAutospacing="0"/>
              <w:ind w:right="0"/>
              <w:rPr>
                <w:rFonts w:ascii="Arial" w:eastAsia="Times New Roman" w:hAnsi="Arial" w:cs="Arial"/>
              </w:rPr>
            </w:pPr>
          </w:p>
        </w:tc>
      </w:tr>
    </w:tbl>
    <w:p w14:paraId="1D164CA0" w14:textId="77777777" w:rsidR="00B76D59" w:rsidRPr="00B76D59" w:rsidRDefault="00B76D59" w:rsidP="00B76D59">
      <w:pPr>
        <w:spacing w:before="0" w:beforeAutospacing="0" w:after="0" w:afterAutospacing="0"/>
        <w:ind w:right="0"/>
        <w:rPr>
          <w:rFonts w:ascii="Arial" w:eastAsia="Times New Roman" w:hAnsi="Arial" w:cs="Arial"/>
        </w:rPr>
      </w:pPr>
    </w:p>
    <w:p w14:paraId="7B8665EC" w14:textId="77777777" w:rsidR="00B76D59" w:rsidRPr="00B76D59" w:rsidRDefault="00B76D59" w:rsidP="00B76D59">
      <w:pPr>
        <w:spacing w:before="0" w:beforeAutospacing="0" w:after="0" w:afterAutospacing="0"/>
        <w:ind w:right="0"/>
        <w:rPr>
          <w:rFonts w:ascii="Arial" w:eastAsia="Times New Roman" w:hAnsi="Arial" w:cs="Arial"/>
        </w:rPr>
      </w:pPr>
      <w:r w:rsidRPr="00B76D59">
        <w:rPr>
          <w:rFonts w:ascii="Arial" w:eastAsia="Times New Roman" w:hAnsi="Arial" w:cs="Arial"/>
        </w:rPr>
        <w:t>I am not satisfied with management’s response to my grievance and confirm that I have been informed of how to invoke the next stage of the grievance procedure.</w:t>
      </w:r>
    </w:p>
    <w:p w14:paraId="6E00F9BB" w14:textId="77777777" w:rsidR="00B76D59" w:rsidRPr="00B76D59" w:rsidRDefault="00B76D59" w:rsidP="00B76D59">
      <w:pPr>
        <w:spacing w:before="0" w:beforeAutospacing="0" w:after="0" w:afterAutospacing="0"/>
        <w:ind w:right="0"/>
        <w:rPr>
          <w:rFonts w:ascii="Arial" w:eastAsia="Times New Roman"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4"/>
        <w:gridCol w:w="4798"/>
      </w:tblGrid>
      <w:tr w:rsidR="00B76D59" w:rsidRPr="00B76D59" w14:paraId="3A543CC7" w14:textId="77777777" w:rsidTr="00226A2A">
        <w:tc>
          <w:tcPr>
            <w:tcW w:w="4524" w:type="dxa"/>
            <w:shd w:val="clear" w:color="auto" w:fill="auto"/>
          </w:tcPr>
          <w:p w14:paraId="36796376"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Signed</w:t>
            </w:r>
          </w:p>
        </w:tc>
        <w:tc>
          <w:tcPr>
            <w:tcW w:w="4798" w:type="dxa"/>
            <w:shd w:val="clear" w:color="auto" w:fill="auto"/>
          </w:tcPr>
          <w:p w14:paraId="69E96854"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3F70E957" w14:textId="77777777" w:rsidTr="00226A2A">
        <w:tc>
          <w:tcPr>
            <w:tcW w:w="4524" w:type="dxa"/>
            <w:shd w:val="clear" w:color="auto" w:fill="auto"/>
          </w:tcPr>
          <w:p w14:paraId="4CAC651A"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Name (Printed)</w:t>
            </w:r>
          </w:p>
        </w:tc>
        <w:tc>
          <w:tcPr>
            <w:tcW w:w="4798" w:type="dxa"/>
            <w:shd w:val="clear" w:color="auto" w:fill="auto"/>
          </w:tcPr>
          <w:p w14:paraId="0CAF62E0" w14:textId="77777777" w:rsidR="00B76D59" w:rsidRPr="00B76D59" w:rsidRDefault="00B76D59" w:rsidP="00B76D59">
            <w:pPr>
              <w:spacing w:before="60" w:beforeAutospacing="0" w:after="60" w:afterAutospacing="0"/>
              <w:ind w:right="0"/>
              <w:rPr>
                <w:rFonts w:ascii="Arial" w:eastAsia="Times New Roman" w:hAnsi="Arial" w:cs="Arial"/>
              </w:rPr>
            </w:pPr>
          </w:p>
        </w:tc>
      </w:tr>
      <w:tr w:rsidR="00B76D59" w:rsidRPr="00B76D59" w14:paraId="74E5C23E" w14:textId="77777777" w:rsidTr="00226A2A">
        <w:tc>
          <w:tcPr>
            <w:tcW w:w="4524" w:type="dxa"/>
            <w:shd w:val="clear" w:color="auto" w:fill="auto"/>
          </w:tcPr>
          <w:p w14:paraId="69B490C2" w14:textId="77777777" w:rsidR="00B76D59" w:rsidRPr="00B76D59" w:rsidRDefault="00B76D59" w:rsidP="00B76D59">
            <w:pPr>
              <w:spacing w:before="60" w:beforeAutospacing="0" w:after="60" w:afterAutospacing="0"/>
              <w:ind w:right="0"/>
              <w:rPr>
                <w:rFonts w:ascii="Arial" w:eastAsia="Times New Roman" w:hAnsi="Arial" w:cs="Arial"/>
              </w:rPr>
            </w:pPr>
            <w:r w:rsidRPr="00B76D59">
              <w:rPr>
                <w:rFonts w:ascii="Arial" w:eastAsia="Times New Roman" w:hAnsi="Arial" w:cs="Arial"/>
              </w:rPr>
              <w:t>Date</w:t>
            </w:r>
          </w:p>
        </w:tc>
        <w:tc>
          <w:tcPr>
            <w:tcW w:w="4798" w:type="dxa"/>
            <w:shd w:val="clear" w:color="auto" w:fill="auto"/>
          </w:tcPr>
          <w:p w14:paraId="4F2260BB" w14:textId="77777777" w:rsidR="00B76D59" w:rsidRPr="00B76D59" w:rsidRDefault="00B76D59" w:rsidP="00B76D59">
            <w:pPr>
              <w:spacing w:before="60" w:beforeAutospacing="0" w:after="60" w:afterAutospacing="0"/>
              <w:ind w:right="0"/>
              <w:rPr>
                <w:rFonts w:ascii="Arial" w:eastAsia="Times New Roman" w:hAnsi="Arial" w:cs="Arial"/>
              </w:rPr>
            </w:pPr>
          </w:p>
        </w:tc>
      </w:tr>
      <w:bookmarkEnd w:id="2"/>
    </w:tbl>
    <w:p w14:paraId="2D59BC56" w14:textId="77777777" w:rsidR="00B76D59" w:rsidRPr="00B76D59" w:rsidRDefault="00B76D59" w:rsidP="00B76D59">
      <w:pPr>
        <w:spacing w:before="0" w:beforeAutospacing="0" w:after="0" w:afterAutospacing="0"/>
        <w:ind w:right="0"/>
        <w:rPr>
          <w:rFonts w:ascii="Arial" w:eastAsia="Times New Roman" w:hAnsi="Arial" w:cs="Arial"/>
        </w:rPr>
      </w:pPr>
    </w:p>
    <w:p w14:paraId="669AF3CD" w14:textId="074AA382" w:rsidR="00AD2A79" w:rsidRDefault="00AD2A79">
      <w:pPr>
        <w:spacing w:before="0" w:beforeAutospacing="0" w:after="0" w:afterAutospacing="0"/>
        <w:ind w:right="0"/>
        <w:rPr>
          <w:rFonts w:ascii="Arial" w:hAnsi="Arial" w:cs="Arial"/>
        </w:rPr>
      </w:pPr>
      <w:r>
        <w:rPr>
          <w:rFonts w:ascii="Arial" w:hAnsi="Arial" w:cs="Arial"/>
        </w:rPr>
        <w:br w:type="page"/>
      </w:r>
    </w:p>
    <w:p w14:paraId="556F6C25" w14:textId="77777777" w:rsidR="00B76D59" w:rsidRPr="00B76D59" w:rsidRDefault="00B76D59" w:rsidP="006741B2">
      <w:pPr>
        <w:spacing w:before="0" w:beforeAutospacing="0" w:after="0" w:afterAutospacing="0"/>
        <w:ind w:right="95"/>
        <w:jc w:val="right"/>
        <w:rPr>
          <w:rFonts w:ascii="Arial" w:hAnsi="Arial" w:cs="Arial"/>
        </w:rPr>
      </w:pPr>
    </w:p>
    <w:p w14:paraId="6187E107" w14:textId="241E5739" w:rsidR="00B76D59" w:rsidRPr="00AC392C" w:rsidRDefault="00B76D59" w:rsidP="006741B2">
      <w:pPr>
        <w:spacing w:before="0" w:beforeAutospacing="0" w:after="0" w:afterAutospacing="0"/>
        <w:ind w:right="95"/>
        <w:jc w:val="right"/>
        <w:rPr>
          <w:rFonts w:ascii="Arial" w:hAnsi="Arial" w:cs="Arial"/>
          <w:sz w:val="24"/>
          <w:szCs w:val="24"/>
        </w:rPr>
      </w:pPr>
    </w:p>
    <w:p w14:paraId="3B04D942" w14:textId="4098B733" w:rsidR="00AD2A79" w:rsidRDefault="00AD2A79" w:rsidP="006741B2">
      <w:pPr>
        <w:spacing w:before="0" w:beforeAutospacing="0" w:after="0" w:afterAutospacing="0"/>
        <w:ind w:right="95"/>
        <w:jc w:val="right"/>
        <w:rPr>
          <w:rFonts w:ascii="Arial" w:hAnsi="Arial" w:cs="Arial"/>
          <w:sz w:val="24"/>
          <w:szCs w:val="24"/>
        </w:rPr>
      </w:pPr>
    </w:p>
    <w:p w14:paraId="3DB8FBEA" w14:textId="7CA5186B" w:rsidR="006741B2" w:rsidRDefault="006741B2" w:rsidP="006741B2">
      <w:pPr>
        <w:spacing w:before="0" w:beforeAutospacing="0" w:after="0" w:afterAutospacing="0"/>
        <w:ind w:right="95"/>
        <w:jc w:val="right"/>
        <w:rPr>
          <w:rFonts w:ascii="Arial" w:hAnsi="Arial" w:cs="Arial"/>
          <w:sz w:val="24"/>
          <w:szCs w:val="24"/>
        </w:rPr>
      </w:pPr>
    </w:p>
    <w:p w14:paraId="64A6CDF6" w14:textId="3225382A" w:rsidR="006741B2" w:rsidRPr="00AC392C" w:rsidRDefault="006741B2" w:rsidP="006741B2">
      <w:pPr>
        <w:spacing w:before="0" w:beforeAutospacing="0" w:after="0" w:afterAutospacing="0"/>
        <w:ind w:right="95"/>
        <w:jc w:val="right"/>
        <w:rPr>
          <w:rFonts w:ascii="Arial" w:hAnsi="Arial" w:cs="Arial"/>
          <w:sz w:val="24"/>
          <w:szCs w:val="24"/>
        </w:rPr>
      </w:pPr>
      <w:r>
        <w:rPr>
          <w:rFonts w:ascii="Arial" w:hAnsi="Arial" w:cs="Arial"/>
          <w:sz w:val="24"/>
          <w:szCs w:val="24"/>
        </w:rPr>
        <w:t>Appendix 3</w:t>
      </w:r>
    </w:p>
    <w:p w14:paraId="5DDF5DDE" w14:textId="77777777" w:rsidR="006741B2" w:rsidRPr="006741B2" w:rsidRDefault="006741B2" w:rsidP="006741B2">
      <w:pPr>
        <w:spacing w:before="0" w:beforeAutospacing="0" w:after="0" w:afterAutospacing="0"/>
        <w:ind w:right="0"/>
        <w:rPr>
          <w:rFonts w:ascii="Arial" w:eastAsia="Times New Roman" w:hAnsi="Arial" w:cs="Arial"/>
          <w:b/>
          <w:sz w:val="24"/>
          <w:szCs w:val="24"/>
        </w:rPr>
      </w:pPr>
      <w:r w:rsidRPr="006741B2">
        <w:rPr>
          <w:rFonts w:ascii="Arial" w:eastAsia="Times New Roman" w:hAnsi="Arial" w:cs="Arial"/>
          <w:b/>
          <w:sz w:val="24"/>
          <w:szCs w:val="24"/>
        </w:rPr>
        <w:t>STAGE 3 GRIEVANCE APPEAL FORM</w:t>
      </w:r>
    </w:p>
    <w:p w14:paraId="27B72832" w14:textId="6218D145" w:rsidR="0045728E" w:rsidRDefault="0045728E" w:rsidP="006741B2">
      <w:pPr>
        <w:spacing w:before="0" w:beforeAutospacing="0" w:after="0" w:afterAutospacing="0"/>
        <w:ind w:right="0"/>
        <w:jc w:val="both"/>
        <w:rPr>
          <w:rFonts w:ascii="Arial" w:hAnsi="Arial" w:cs="Aria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6"/>
        <w:gridCol w:w="5103"/>
      </w:tblGrid>
      <w:tr w:rsidR="006741B2" w:rsidRPr="006741B2" w14:paraId="57BBFD77" w14:textId="77777777" w:rsidTr="006741B2">
        <w:trPr>
          <w:trHeight w:val="250"/>
        </w:trPr>
        <w:tc>
          <w:tcPr>
            <w:tcW w:w="9469" w:type="dxa"/>
            <w:gridSpan w:val="2"/>
            <w:shd w:val="clear" w:color="auto" w:fill="D9D9D9"/>
          </w:tcPr>
          <w:p w14:paraId="2B6834BD" w14:textId="77777777" w:rsidR="006741B2" w:rsidRPr="006741B2" w:rsidRDefault="006741B2" w:rsidP="006741B2">
            <w:pPr>
              <w:spacing w:before="60" w:beforeAutospacing="0" w:after="60" w:afterAutospacing="0"/>
              <w:ind w:right="0"/>
              <w:rPr>
                <w:rFonts w:ascii="Arial" w:eastAsia="Times New Roman" w:hAnsi="Arial" w:cs="Arial"/>
                <w:bCs/>
                <w:spacing w:val="-3"/>
              </w:rPr>
            </w:pPr>
            <w:r w:rsidRPr="006741B2">
              <w:rPr>
                <w:rFonts w:ascii="Arial" w:eastAsia="Times New Roman" w:hAnsi="Arial" w:cs="Arial"/>
                <w:b/>
              </w:rPr>
              <w:t xml:space="preserve">SECTION 1:  DETAILS OF GRIEVANCE </w:t>
            </w:r>
          </w:p>
        </w:tc>
      </w:tr>
      <w:tr w:rsidR="006741B2" w:rsidRPr="006741B2" w14:paraId="4D85FA99" w14:textId="77777777" w:rsidTr="006741B2">
        <w:trPr>
          <w:trHeight w:val="794"/>
        </w:trPr>
        <w:tc>
          <w:tcPr>
            <w:tcW w:w="4366" w:type="dxa"/>
            <w:shd w:val="clear" w:color="auto" w:fill="D9D9D9"/>
          </w:tcPr>
          <w:p w14:paraId="61F7B105"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r w:rsidRPr="006741B2">
              <w:rPr>
                <w:rFonts w:ascii="Arial" w:eastAsia="Times New Roman" w:hAnsi="Arial" w:cs="Arial"/>
                <w:bCs/>
              </w:rPr>
              <w:t xml:space="preserve">Employee Name (or names if a collective grievance is being submitted) </w:t>
            </w:r>
          </w:p>
        </w:tc>
        <w:tc>
          <w:tcPr>
            <w:tcW w:w="5103" w:type="dxa"/>
            <w:shd w:val="clear" w:color="auto" w:fill="auto"/>
          </w:tcPr>
          <w:p w14:paraId="764EF124"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p>
        </w:tc>
      </w:tr>
      <w:tr w:rsidR="006741B2" w:rsidRPr="006741B2" w14:paraId="5B0ED14B" w14:textId="77777777" w:rsidTr="006741B2">
        <w:tc>
          <w:tcPr>
            <w:tcW w:w="4366" w:type="dxa"/>
            <w:shd w:val="clear" w:color="auto" w:fill="D9D9D9"/>
          </w:tcPr>
          <w:p w14:paraId="27EB97A0"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r w:rsidRPr="006741B2">
              <w:rPr>
                <w:rFonts w:ascii="Arial" w:eastAsia="Times New Roman" w:hAnsi="Arial" w:cs="Arial"/>
                <w:bCs/>
                <w:spacing w:val="-3"/>
              </w:rPr>
              <w:t>Nominated Spokesperson for the group (if applicable)</w:t>
            </w:r>
          </w:p>
        </w:tc>
        <w:tc>
          <w:tcPr>
            <w:tcW w:w="5103" w:type="dxa"/>
            <w:shd w:val="clear" w:color="auto" w:fill="auto"/>
          </w:tcPr>
          <w:p w14:paraId="14249903"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p>
        </w:tc>
      </w:tr>
      <w:tr w:rsidR="006741B2" w:rsidRPr="006741B2" w14:paraId="40F6083C" w14:textId="77777777" w:rsidTr="006741B2">
        <w:tc>
          <w:tcPr>
            <w:tcW w:w="4366" w:type="dxa"/>
            <w:shd w:val="clear" w:color="auto" w:fill="D9D9D9"/>
          </w:tcPr>
          <w:p w14:paraId="628015D7"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r w:rsidRPr="006741B2">
              <w:rPr>
                <w:rFonts w:ascii="Arial" w:eastAsia="Times New Roman" w:hAnsi="Arial" w:cs="Arial"/>
                <w:bCs/>
                <w:spacing w:val="-3"/>
              </w:rPr>
              <w:t>Date of Stage 2 Outcome</w:t>
            </w:r>
          </w:p>
        </w:tc>
        <w:tc>
          <w:tcPr>
            <w:tcW w:w="5103" w:type="dxa"/>
            <w:shd w:val="clear" w:color="auto" w:fill="auto"/>
          </w:tcPr>
          <w:p w14:paraId="66D2D303" w14:textId="77777777" w:rsidR="006741B2" w:rsidRPr="006741B2" w:rsidRDefault="006741B2" w:rsidP="006741B2">
            <w:pPr>
              <w:tabs>
                <w:tab w:val="left" w:pos="-720"/>
              </w:tabs>
              <w:suppressAutoHyphens/>
              <w:spacing w:before="60" w:beforeAutospacing="0" w:after="60" w:afterAutospacing="0"/>
              <w:ind w:right="0"/>
              <w:rPr>
                <w:rFonts w:ascii="Arial" w:eastAsia="Times New Roman" w:hAnsi="Arial" w:cs="Arial"/>
                <w:bCs/>
                <w:spacing w:val="-3"/>
              </w:rPr>
            </w:pPr>
          </w:p>
        </w:tc>
      </w:tr>
    </w:tbl>
    <w:p w14:paraId="39A6C016" w14:textId="77777777" w:rsidR="006741B2" w:rsidRPr="006741B2" w:rsidRDefault="006741B2" w:rsidP="006741B2">
      <w:pPr>
        <w:tabs>
          <w:tab w:val="left" w:pos="-720"/>
        </w:tabs>
        <w:suppressAutoHyphens/>
        <w:spacing w:before="0" w:beforeAutospacing="0" w:after="0" w:afterAutospacing="0"/>
        <w:ind w:left="-851" w:right="0" w:hanging="1440"/>
        <w:rPr>
          <w:rFonts w:ascii="Arial" w:eastAsia="Times New Roman" w:hAnsi="Arial" w:cs="Arial"/>
          <w:b/>
          <w:spacing w:val="-3"/>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6741B2" w:rsidRPr="006741B2" w14:paraId="747FD632" w14:textId="77777777" w:rsidTr="006741B2">
        <w:tc>
          <w:tcPr>
            <w:tcW w:w="9469" w:type="dxa"/>
          </w:tcPr>
          <w:p w14:paraId="4D23E11C" w14:textId="77777777" w:rsidR="006741B2" w:rsidRPr="006741B2" w:rsidRDefault="006741B2" w:rsidP="006741B2">
            <w:pPr>
              <w:tabs>
                <w:tab w:val="left" w:pos="-720"/>
              </w:tabs>
              <w:suppressAutoHyphens/>
              <w:spacing w:before="80" w:beforeAutospacing="0" w:after="80" w:afterAutospacing="0"/>
              <w:ind w:left="41" w:right="0" w:hanging="41"/>
              <w:rPr>
                <w:rFonts w:ascii="Arial" w:eastAsia="Times New Roman" w:hAnsi="Arial" w:cs="Arial"/>
                <w:b/>
                <w:spacing w:val="-3"/>
              </w:rPr>
            </w:pPr>
            <w:r w:rsidRPr="006741B2">
              <w:rPr>
                <w:rFonts w:ascii="Arial" w:eastAsia="Times New Roman" w:hAnsi="Arial" w:cs="Arial"/>
                <w:b/>
                <w:spacing w:val="-3"/>
              </w:rPr>
              <w:t>Grounds for Stage 3 Appeal (N.B Must be based upon the original grievance and does not include any new allegations)</w:t>
            </w:r>
          </w:p>
        </w:tc>
      </w:tr>
      <w:tr w:rsidR="006741B2" w:rsidRPr="006741B2" w14:paraId="488C1B5C" w14:textId="77777777" w:rsidTr="006741B2">
        <w:tc>
          <w:tcPr>
            <w:tcW w:w="9469" w:type="dxa"/>
          </w:tcPr>
          <w:p w14:paraId="67493300" w14:textId="77777777" w:rsidR="006741B2" w:rsidRPr="006741B2" w:rsidRDefault="006741B2" w:rsidP="006741B2">
            <w:pPr>
              <w:spacing w:before="0" w:beforeAutospacing="0" w:after="0" w:afterAutospacing="0"/>
              <w:ind w:right="0"/>
              <w:rPr>
                <w:rFonts w:ascii="Arial" w:eastAsia="Times New Roman" w:hAnsi="Arial" w:cs="Arial"/>
                <w:i/>
                <w:iCs/>
              </w:rPr>
            </w:pPr>
            <w:r w:rsidRPr="006741B2">
              <w:rPr>
                <w:rFonts w:ascii="Arial" w:eastAsia="Times New Roman" w:hAnsi="Arial" w:cs="Arial"/>
                <w:i/>
                <w:iCs/>
              </w:rPr>
              <w:t>Please note the grounds for your appeal must be clearly stated in this section of the form.  This may include issues such as:</w:t>
            </w:r>
          </w:p>
          <w:p w14:paraId="7E366422" w14:textId="77777777" w:rsidR="006741B2" w:rsidRPr="006741B2" w:rsidRDefault="006741B2" w:rsidP="006741B2">
            <w:pPr>
              <w:pStyle w:val="ListParagraph"/>
              <w:numPr>
                <w:ilvl w:val="0"/>
                <w:numId w:val="32"/>
              </w:numPr>
              <w:spacing w:before="0" w:beforeAutospacing="0" w:after="0" w:afterAutospacing="0"/>
              <w:ind w:right="0"/>
              <w:rPr>
                <w:rFonts w:ascii="Arial" w:eastAsia="Times New Roman" w:hAnsi="Arial" w:cs="Arial"/>
                <w:i/>
                <w:iCs/>
              </w:rPr>
            </w:pPr>
            <w:r w:rsidRPr="006741B2">
              <w:rPr>
                <w:rFonts w:ascii="Arial" w:eastAsia="Times New Roman" w:hAnsi="Arial" w:cs="Arial"/>
                <w:i/>
                <w:iCs/>
              </w:rPr>
              <w:t xml:space="preserve">How </w:t>
            </w:r>
            <w:proofErr w:type="gramStart"/>
            <w:r w:rsidRPr="006741B2">
              <w:rPr>
                <w:rFonts w:ascii="Arial" w:eastAsia="Times New Roman" w:hAnsi="Arial" w:cs="Arial"/>
                <w:i/>
                <w:iCs/>
              </w:rPr>
              <w:t>your grievance was</w:t>
            </w:r>
            <w:proofErr w:type="gramEnd"/>
            <w:r w:rsidRPr="006741B2">
              <w:rPr>
                <w:rFonts w:ascii="Arial" w:eastAsia="Times New Roman" w:hAnsi="Arial" w:cs="Arial"/>
                <w:i/>
                <w:iCs/>
              </w:rPr>
              <w:t xml:space="preserve"> handled?</w:t>
            </w:r>
          </w:p>
          <w:p w14:paraId="07AC6417" w14:textId="77777777" w:rsidR="006741B2" w:rsidRPr="006741B2" w:rsidRDefault="006741B2" w:rsidP="006741B2">
            <w:pPr>
              <w:pStyle w:val="ListParagraph"/>
              <w:numPr>
                <w:ilvl w:val="0"/>
                <w:numId w:val="32"/>
              </w:numPr>
              <w:spacing w:before="0" w:beforeAutospacing="0" w:after="0" w:afterAutospacing="0"/>
              <w:ind w:right="0"/>
              <w:rPr>
                <w:rFonts w:ascii="Arial" w:eastAsia="Times New Roman" w:hAnsi="Arial" w:cs="Arial"/>
                <w:i/>
                <w:iCs/>
              </w:rPr>
            </w:pPr>
            <w:r w:rsidRPr="006741B2">
              <w:rPr>
                <w:rFonts w:ascii="Arial" w:eastAsia="Times New Roman" w:hAnsi="Arial" w:cs="Arial"/>
                <w:i/>
                <w:iCs/>
              </w:rPr>
              <w:t>If you feel process was not followed?</w:t>
            </w:r>
          </w:p>
          <w:p w14:paraId="7B888405" w14:textId="77777777" w:rsidR="006741B2" w:rsidRPr="006741B2" w:rsidRDefault="006741B2" w:rsidP="006741B2">
            <w:pPr>
              <w:pStyle w:val="ListParagraph"/>
              <w:numPr>
                <w:ilvl w:val="0"/>
                <w:numId w:val="32"/>
              </w:numPr>
              <w:spacing w:before="0" w:beforeAutospacing="0" w:after="0" w:afterAutospacing="0"/>
              <w:ind w:right="0"/>
              <w:rPr>
                <w:rFonts w:ascii="Arial" w:eastAsia="Times New Roman" w:hAnsi="Arial" w:cs="Arial"/>
                <w:i/>
                <w:iCs/>
              </w:rPr>
            </w:pPr>
            <w:r w:rsidRPr="006741B2">
              <w:rPr>
                <w:rFonts w:ascii="Arial" w:eastAsia="Times New Roman" w:hAnsi="Arial" w:cs="Arial"/>
                <w:i/>
                <w:iCs/>
              </w:rPr>
              <w:t>If you feel the decision was wrong?</w:t>
            </w:r>
          </w:p>
          <w:p w14:paraId="0D96CE52" w14:textId="77777777" w:rsidR="006741B2" w:rsidRPr="006741B2" w:rsidRDefault="006741B2" w:rsidP="006741B2">
            <w:pPr>
              <w:spacing w:before="0" w:beforeAutospacing="0" w:after="0" w:afterAutospacing="0"/>
              <w:ind w:right="0"/>
              <w:rPr>
                <w:rFonts w:ascii="Arial" w:eastAsia="Times New Roman" w:hAnsi="Arial" w:cs="Arial"/>
              </w:rPr>
            </w:pPr>
          </w:p>
          <w:p w14:paraId="6D75E745" w14:textId="77777777" w:rsidR="006741B2" w:rsidRPr="006741B2" w:rsidRDefault="006741B2" w:rsidP="006741B2">
            <w:pPr>
              <w:spacing w:before="0" w:beforeAutospacing="0" w:after="0" w:afterAutospacing="0"/>
              <w:ind w:right="0"/>
              <w:rPr>
                <w:rFonts w:ascii="Arial" w:eastAsia="Times New Roman" w:hAnsi="Arial" w:cs="Arial"/>
              </w:rPr>
            </w:pPr>
          </w:p>
          <w:p w14:paraId="5F3626D8" w14:textId="77777777" w:rsidR="006741B2" w:rsidRPr="006741B2" w:rsidRDefault="006741B2" w:rsidP="006741B2">
            <w:pPr>
              <w:spacing w:before="0" w:beforeAutospacing="0" w:after="0" w:afterAutospacing="0"/>
              <w:ind w:right="0"/>
              <w:rPr>
                <w:rFonts w:ascii="Arial" w:eastAsia="Times New Roman" w:hAnsi="Arial" w:cs="Arial"/>
              </w:rPr>
            </w:pPr>
          </w:p>
          <w:p w14:paraId="3B7D1226" w14:textId="77777777" w:rsidR="006741B2" w:rsidRPr="006741B2" w:rsidRDefault="006741B2" w:rsidP="006741B2">
            <w:pPr>
              <w:spacing w:before="0" w:beforeAutospacing="0" w:after="0" w:afterAutospacing="0"/>
              <w:ind w:right="0"/>
              <w:rPr>
                <w:rFonts w:ascii="Arial" w:eastAsia="Times New Roman" w:hAnsi="Arial" w:cs="Arial"/>
              </w:rPr>
            </w:pPr>
          </w:p>
          <w:p w14:paraId="482E01F0" w14:textId="77777777" w:rsidR="006741B2" w:rsidRPr="006741B2" w:rsidRDefault="006741B2" w:rsidP="006741B2">
            <w:pPr>
              <w:spacing w:before="0" w:beforeAutospacing="0" w:after="0" w:afterAutospacing="0"/>
              <w:ind w:right="0"/>
              <w:rPr>
                <w:rFonts w:ascii="Arial" w:eastAsia="Times New Roman" w:hAnsi="Arial" w:cs="Arial"/>
              </w:rPr>
            </w:pPr>
          </w:p>
          <w:p w14:paraId="280D2EA1" w14:textId="77777777" w:rsidR="006741B2" w:rsidRPr="006741B2" w:rsidRDefault="006741B2" w:rsidP="006741B2">
            <w:pPr>
              <w:spacing w:before="0" w:beforeAutospacing="0" w:after="0" w:afterAutospacing="0"/>
              <w:ind w:right="0"/>
              <w:rPr>
                <w:rFonts w:ascii="Arial" w:eastAsia="Times New Roman" w:hAnsi="Arial" w:cs="Arial"/>
              </w:rPr>
            </w:pPr>
          </w:p>
          <w:p w14:paraId="1CC2932F" w14:textId="1C91D6FA" w:rsidR="006741B2" w:rsidRDefault="006741B2" w:rsidP="006741B2">
            <w:pPr>
              <w:spacing w:before="0" w:beforeAutospacing="0" w:after="0" w:afterAutospacing="0"/>
              <w:ind w:right="0"/>
              <w:rPr>
                <w:rFonts w:ascii="Arial" w:eastAsia="Times New Roman" w:hAnsi="Arial" w:cs="Arial"/>
              </w:rPr>
            </w:pPr>
          </w:p>
          <w:p w14:paraId="21F0F0B1" w14:textId="77777777" w:rsidR="006741B2" w:rsidRPr="006741B2" w:rsidRDefault="006741B2" w:rsidP="006741B2">
            <w:pPr>
              <w:spacing w:before="0" w:beforeAutospacing="0" w:after="0" w:afterAutospacing="0"/>
              <w:ind w:right="0"/>
              <w:rPr>
                <w:rFonts w:ascii="Arial" w:eastAsia="Times New Roman" w:hAnsi="Arial" w:cs="Arial"/>
              </w:rPr>
            </w:pPr>
          </w:p>
          <w:p w14:paraId="6F952A7E" w14:textId="77777777" w:rsidR="006741B2" w:rsidRPr="006741B2" w:rsidRDefault="006741B2" w:rsidP="006741B2">
            <w:pPr>
              <w:spacing w:before="0" w:beforeAutospacing="0" w:after="0" w:afterAutospacing="0"/>
              <w:ind w:right="0"/>
              <w:rPr>
                <w:rFonts w:ascii="Arial" w:eastAsia="Times New Roman" w:hAnsi="Arial" w:cs="Arial"/>
                <w:i/>
                <w:iCs/>
              </w:rPr>
            </w:pPr>
          </w:p>
        </w:tc>
      </w:tr>
    </w:tbl>
    <w:p w14:paraId="2C91C137" w14:textId="6EAE3557" w:rsidR="006741B2" w:rsidRDefault="006741B2" w:rsidP="006741B2">
      <w:pPr>
        <w:keepNext/>
        <w:spacing w:before="0" w:beforeAutospacing="0" w:after="0" w:afterAutospacing="0"/>
        <w:ind w:right="0"/>
        <w:outlineLvl w:val="0"/>
        <w:rPr>
          <w:rFonts w:ascii="Arial" w:eastAsia="Times New Roman" w:hAnsi="Arial" w:cs="Arial"/>
          <w:b/>
        </w:rPr>
      </w:pPr>
    </w:p>
    <w:p w14:paraId="2F368471" w14:textId="77777777" w:rsidR="006741B2" w:rsidRPr="006741B2" w:rsidRDefault="006741B2" w:rsidP="006741B2">
      <w:pPr>
        <w:keepNext/>
        <w:spacing w:before="0" w:beforeAutospacing="0" w:after="0" w:afterAutospacing="0"/>
        <w:ind w:right="0"/>
        <w:outlineLvl w:val="0"/>
        <w:rPr>
          <w:rFonts w:ascii="Arial" w:eastAsia="Times New Roman" w:hAnsi="Arial" w:cs="Arial"/>
          <w:b/>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9"/>
      </w:tblGrid>
      <w:tr w:rsidR="006741B2" w:rsidRPr="006741B2" w14:paraId="2B93C3CA" w14:textId="77777777" w:rsidTr="006741B2">
        <w:tc>
          <w:tcPr>
            <w:tcW w:w="9469" w:type="dxa"/>
          </w:tcPr>
          <w:p w14:paraId="5983AD14" w14:textId="77777777" w:rsidR="006741B2" w:rsidRPr="006741B2" w:rsidRDefault="006741B2" w:rsidP="006741B2">
            <w:pPr>
              <w:keepNext/>
              <w:spacing w:before="80" w:beforeAutospacing="0" w:after="80" w:afterAutospacing="0"/>
              <w:ind w:right="0"/>
              <w:outlineLvl w:val="0"/>
              <w:rPr>
                <w:rFonts w:ascii="Arial" w:eastAsia="Times New Roman" w:hAnsi="Arial" w:cs="Arial"/>
                <w:b/>
              </w:rPr>
            </w:pPr>
            <w:r w:rsidRPr="006741B2">
              <w:rPr>
                <w:rFonts w:ascii="Arial" w:eastAsia="Times New Roman" w:hAnsi="Arial" w:cs="Arial"/>
                <w:b/>
              </w:rPr>
              <w:t>Desired outcome</w:t>
            </w:r>
          </w:p>
        </w:tc>
      </w:tr>
      <w:tr w:rsidR="006741B2" w:rsidRPr="006741B2" w14:paraId="48267B4E" w14:textId="77777777" w:rsidTr="006741B2">
        <w:tc>
          <w:tcPr>
            <w:tcW w:w="9469" w:type="dxa"/>
          </w:tcPr>
          <w:p w14:paraId="5ECAE8F5" w14:textId="77777777" w:rsidR="006741B2" w:rsidRPr="006741B2" w:rsidRDefault="006741B2" w:rsidP="006741B2">
            <w:pPr>
              <w:spacing w:before="0" w:beforeAutospacing="0" w:after="0" w:afterAutospacing="0"/>
              <w:ind w:right="0"/>
              <w:rPr>
                <w:rFonts w:ascii="Arial" w:eastAsia="Times New Roman" w:hAnsi="Arial" w:cs="Arial"/>
                <w:i/>
                <w:iCs/>
              </w:rPr>
            </w:pPr>
            <w:r w:rsidRPr="006741B2">
              <w:rPr>
                <w:rFonts w:ascii="Arial" w:eastAsia="Times New Roman" w:hAnsi="Arial" w:cs="Arial"/>
                <w:i/>
                <w:iCs/>
              </w:rPr>
              <w:t>Desired outcomes will be useful for any panel to consider should your case progress to stage 3 and should be realistic and achievable solutions</w:t>
            </w:r>
          </w:p>
          <w:p w14:paraId="7405D40E" w14:textId="334E6ECC" w:rsidR="006741B2" w:rsidRDefault="006741B2" w:rsidP="006741B2">
            <w:pPr>
              <w:spacing w:before="0" w:beforeAutospacing="0" w:after="0" w:afterAutospacing="0"/>
              <w:ind w:right="0"/>
              <w:rPr>
                <w:rFonts w:ascii="Arial" w:eastAsia="Times New Roman" w:hAnsi="Arial" w:cs="Arial"/>
              </w:rPr>
            </w:pPr>
          </w:p>
          <w:p w14:paraId="62FD604C" w14:textId="2D643BCC" w:rsidR="006741B2" w:rsidRDefault="006741B2" w:rsidP="006741B2">
            <w:pPr>
              <w:spacing w:before="0" w:beforeAutospacing="0" w:after="0" w:afterAutospacing="0"/>
              <w:ind w:right="0"/>
              <w:rPr>
                <w:rFonts w:ascii="Arial" w:eastAsia="Times New Roman" w:hAnsi="Arial" w:cs="Arial"/>
              </w:rPr>
            </w:pPr>
          </w:p>
          <w:p w14:paraId="7956C212" w14:textId="106018E3" w:rsidR="006741B2" w:rsidRDefault="006741B2" w:rsidP="006741B2">
            <w:pPr>
              <w:spacing w:before="0" w:beforeAutospacing="0" w:after="0" w:afterAutospacing="0"/>
              <w:ind w:right="0"/>
              <w:rPr>
                <w:rFonts w:ascii="Arial" w:eastAsia="Times New Roman" w:hAnsi="Arial" w:cs="Arial"/>
              </w:rPr>
            </w:pPr>
          </w:p>
          <w:p w14:paraId="51A7891E" w14:textId="234416C5" w:rsidR="006741B2" w:rsidRDefault="006741B2" w:rsidP="006741B2">
            <w:pPr>
              <w:spacing w:before="0" w:beforeAutospacing="0" w:after="0" w:afterAutospacing="0"/>
              <w:ind w:right="0"/>
              <w:rPr>
                <w:rFonts w:ascii="Arial" w:eastAsia="Times New Roman" w:hAnsi="Arial" w:cs="Arial"/>
              </w:rPr>
            </w:pPr>
          </w:p>
          <w:p w14:paraId="062A595D" w14:textId="21B2F770" w:rsidR="006741B2" w:rsidRDefault="006741B2" w:rsidP="006741B2">
            <w:pPr>
              <w:spacing w:before="0" w:beforeAutospacing="0" w:after="0" w:afterAutospacing="0"/>
              <w:ind w:right="0"/>
              <w:rPr>
                <w:rFonts w:ascii="Arial" w:eastAsia="Times New Roman" w:hAnsi="Arial" w:cs="Arial"/>
              </w:rPr>
            </w:pPr>
          </w:p>
          <w:p w14:paraId="69CB556F" w14:textId="389963AF" w:rsidR="006741B2" w:rsidRDefault="006741B2" w:rsidP="006741B2">
            <w:pPr>
              <w:spacing w:before="0" w:beforeAutospacing="0" w:after="0" w:afterAutospacing="0"/>
              <w:ind w:right="0"/>
              <w:rPr>
                <w:rFonts w:ascii="Arial" w:eastAsia="Times New Roman" w:hAnsi="Arial" w:cs="Arial"/>
              </w:rPr>
            </w:pPr>
          </w:p>
          <w:p w14:paraId="6F91FAAD" w14:textId="77777777" w:rsidR="006741B2" w:rsidRPr="006741B2" w:rsidRDefault="006741B2" w:rsidP="006741B2">
            <w:pPr>
              <w:spacing w:before="0" w:beforeAutospacing="0" w:after="0" w:afterAutospacing="0"/>
              <w:ind w:right="0"/>
              <w:rPr>
                <w:rFonts w:ascii="Arial" w:eastAsia="Times New Roman" w:hAnsi="Arial" w:cs="Arial"/>
              </w:rPr>
            </w:pPr>
          </w:p>
          <w:p w14:paraId="1EA5065D" w14:textId="77777777" w:rsidR="006741B2" w:rsidRPr="006741B2" w:rsidRDefault="006741B2" w:rsidP="006741B2">
            <w:pPr>
              <w:spacing w:before="0" w:beforeAutospacing="0" w:after="0" w:afterAutospacing="0"/>
              <w:ind w:right="0"/>
              <w:rPr>
                <w:rFonts w:ascii="Arial" w:eastAsia="Times New Roman" w:hAnsi="Arial" w:cs="Arial"/>
              </w:rPr>
            </w:pPr>
          </w:p>
          <w:p w14:paraId="3BF1D934" w14:textId="77777777" w:rsidR="006741B2" w:rsidRPr="006741B2" w:rsidRDefault="006741B2" w:rsidP="006741B2">
            <w:pPr>
              <w:spacing w:before="0" w:beforeAutospacing="0" w:after="0" w:afterAutospacing="0"/>
              <w:ind w:right="0"/>
              <w:rPr>
                <w:rFonts w:ascii="Arial" w:eastAsia="Times New Roman" w:hAnsi="Arial" w:cs="Arial"/>
              </w:rPr>
            </w:pPr>
          </w:p>
        </w:tc>
      </w:tr>
    </w:tbl>
    <w:p w14:paraId="075529E5" w14:textId="0B9AD0BA" w:rsidR="006741B2" w:rsidRPr="006741B2" w:rsidRDefault="006741B2" w:rsidP="006741B2">
      <w:pPr>
        <w:spacing w:before="0" w:beforeAutospacing="0" w:after="0" w:afterAutospacing="0"/>
        <w:ind w:right="0"/>
        <w:rPr>
          <w:rFonts w:ascii="Arial" w:eastAsia="Times New Roman" w:hAnsi="Arial" w:cs="Aria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9"/>
        <w:gridCol w:w="4940"/>
      </w:tblGrid>
      <w:tr w:rsidR="006741B2" w:rsidRPr="006741B2" w14:paraId="2AC9981E" w14:textId="77777777" w:rsidTr="006741B2">
        <w:tc>
          <w:tcPr>
            <w:tcW w:w="4529" w:type="dxa"/>
            <w:shd w:val="clear" w:color="auto" w:fill="auto"/>
          </w:tcPr>
          <w:p w14:paraId="6934DF66" w14:textId="77777777" w:rsidR="006741B2" w:rsidRPr="006741B2" w:rsidRDefault="006741B2" w:rsidP="006741B2">
            <w:pPr>
              <w:spacing w:before="60" w:beforeAutospacing="0" w:after="60" w:afterAutospacing="0"/>
              <w:ind w:right="0"/>
              <w:rPr>
                <w:rFonts w:ascii="Arial" w:eastAsia="Times New Roman" w:hAnsi="Arial" w:cs="Arial"/>
              </w:rPr>
            </w:pPr>
            <w:r w:rsidRPr="006741B2">
              <w:rPr>
                <w:rFonts w:ascii="Arial" w:eastAsia="Times New Roman" w:hAnsi="Arial" w:cs="Arial"/>
              </w:rPr>
              <w:t>Signed</w:t>
            </w:r>
          </w:p>
        </w:tc>
        <w:tc>
          <w:tcPr>
            <w:tcW w:w="4940" w:type="dxa"/>
            <w:shd w:val="clear" w:color="auto" w:fill="auto"/>
          </w:tcPr>
          <w:p w14:paraId="2C6B4883" w14:textId="77777777" w:rsidR="006741B2" w:rsidRPr="006741B2" w:rsidRDefault="006741B2" w:rsidP="006741B2">
            <w:pPr>
              <w:spacing w:before="60" w:beforeAutospacing="0" w:after="60" w:afterAutospacing="0"/>
              <w:ind w:right="0"/>
              <w:rPr>
                <w:rFonts w:ascii="Arial" w:eastAsia="Times New Roman" w:hAnsi="Arial" w:cs="Arial"/>
              </w:rPr>
            </w:pPr>
          </w:p>
        </w:tc>
      </w:tr>
      <w:tr w:rsidR="006741B2" w:rsidRPr="006741B2" w14:paraId="1D720E22" w14:textId="77777777" w:rsidTr="006741B2">
        <w:tc>
          <w:tcPr>
            <w:tcW w:w="4529" w:type="dxa"/>
            <w:shd w:val="clear" w:color="auto" w:fill="auto"/>
          </w:tcPr>
          <w:p w14:paraId="12DD782A" w14:textId="77777777" w:rsidR="006741B2" w:rsidRPr="006741B2" w:rsidRDefault="006741B2" w:rsidP="006741B2">
            <w:pPr>
              <w:spacing w:before="60" w:beforeAutospacing="0" w:after="60" w:afterAutospacing="0"/>
              <w:ind w:right="0"/>
              <w:rPr>
                <w:rFonts w:ascii="Arial" w:eastAsia="Times New Roman" w:hAnsi="Arial" w:cs="Arial"/>
              </w:rPr>
            </w:pPr>
            <w:r w:rsidRPr="006741B2">
              <w:rPr>
                <w:rFonts w:ascii="Arial" w:eastAsia="Times New Roman" w:hAnsi="Arial" w:cs="Arial"/>
              </w:rPr>
              <w:t>Name (Printed)</w:t>
            </w:r>
          </w:p>
        </w:tc>
        <w:tc>
          <w:tcPr>
            <w:tcW w:w="4940" w:type="dxa"/>
            <w:shd w:val="clear" w:color="auto" w:fill="auto"/>
          </w:tcPr>
          <w:p w14:paraId="55579EC0" w14:textId="77777777" w:rsidR="006741B2" w:rsidRPr="006741B2" w:rsidRDefault="006741B2" w:rsidP="006741B2">
            <w:pPr>
              <w:spacing w:before="60" w:beforeAutospacing="0" w:after="60" w:afterAutospacing="0"/>
              <w:ind w:right="0"/>
              <w:rPr>
                <w:rFonts w:ascii="Arial" w:eastAsia="Times New Roman" w:hAnsi="Arial" w:cs="Arial"/>
              </w:rPr>
            </w:pPr>
          </w:p>
        </w:tc>
      </w:tr>
      <w:tr w:rsidR="006741B2" w:rsidRPr="006741B2" w14:paraId="253606AB" w14:textId="77777777" w:rsidTr="006741B2">
        <w:tc>
          <w:tcPr>
            <w:tcW w:w="4529" w:type="dxa"/>
            <w:shd w:val="clear" w:color="auto" w:fill="auto"/>
          </w:tcPr>
          <w:p w14:paraId="3B94F4C9" w14:textId="77777777" w:rsidR="006741B2" w:rsidRPr="006741B2" w:rsidRDefault="006741B2" w:rsidP="006741B2">
            <w:pPr>
              <w:spacing w:before="60" w:beforeAutospacing="0" w:after="60" w:afterAutospacing="0"/>
              <w:ind w:right="0"/>
              <w:rPr>
                <w:rFonts w:ascii="Arial" w:eastAsia="Times New Roman" w:hAnsi="Arial" w:cs="Arial"/>
              </w:rPr>
            </w:pPr>
            <w:r w:rsidRPr="006741B2">
              <w:rPr>
                <w:rFonts w:ascii="Arial" w:eastAsia="Times New Roman" w:hAnsi="Arial" w:cs="Arial"/>
              </w:rPr>
              <w:t>Date</w:t>
            </w:r>
          </w:p>
        </w:tc>
        <w:tc>
          <w:tcPr>
            <w:tcW w:w="4940" w:type="dxa"/>
            <w:shd w:val="clear" w:color="auto" w:fill="auto"/>
          </w:tcPr>
          <w:p w14:paraId="5C7F92F7" w14:textId="77777777" w:rsidR="006741B2" w:rsidRPr="006741B2" w:rsidRDefault="006741B2" w:rsidP="006741B2">
            <w:pPr>
              <w:spacing w:before="60" w:beforeAutospacing="0" w:after="60" w:afterAutospacing="0"/>
              <w:ind w:right="0"/>
              <w:rPr>
                <w:rFonts w:ascii="Arial" w:eastAsia="Times New Roman" w:hAnsi="Arial" w:cs="Arial"/>
              </w:rPr>
            </w:pPr>
          </w:p>
        </w:tc>
      </w:tr>
    </w:tbl>
    <w:p w14:paraId="24AA880B" w14:textId="77777777" w:rsidR="006741B2" w:rsidRPr="006741B2" w:rsidRDefault="006741B2" w:rsidP="006741B2">
      <w:pPr>
        <w:tabs>
          <w:tab w:val="left" w:pos="720"/>
          <w:tab w:val="left" w:pos="1440"/>
          <w:tab w:val="left" w:pos="2160"/>
          <w:tab w:val="left" w:pos="2880"/>
          <w:tab w:val="left" w:pos="3600"/>
        </w:tabs>
        <w:suppressAutoHyphens/>
        <w:spacing w:before="0" w:beforeAutospacing="0" w:after="0" w:afterAutospacing="0"/>
        <w:rPr>
          <w:rFonts w:ascii="Arial" w:hAnsi="Arial" w:cs="Arial"/>
          <w:bCs/>
          <w:spacing w:val="-3"/>
        </w:rPr>
      </w:pPr>
    </w:p>
    <w:p w14:paraId="3D31D122" w14:textId="77777777" w:rsidR="006741B2" w:rsidRPr="006741B2" w:rsidRDefault="006741B2" w:rsidP="006741B2">
      <w:pPr>
        <w:tabs>
          <w:tab w:val="left" w:pos="720"/>
          <w:tab w:val="left" w:pos="1440"/>
          <w:tab w:val="left" w:pos="2160"/>
          <w:tab w:val="left" w:pos="2880"/>
          <w:tab w:val="left" w:pos="3600"/>
        </w:tabs>
        <w:suppressAutoHyphens/>
        <w:spacing w:before="0" w:beforeAutospacing="0" w:after="0" w:afterAutospacing="0"/>
        <w:rPr>
          <w:rFonts w:ascii="Arial" w:hAnsi="Arial" w:cs="Arial"/>
          <w:bCs/>
          <w:spacing w:val="-3"/>
        </w:rPr>
      </w:pPr>
      <w:bookmarkStart w:id="4" w:name="_Hlk88723130"/>
      <w:r w:rsidRPr="004D4CB6">
        <w:rPr>
          <w:rFonts w:ascii="Arial" w:hAnsi="Arial" w:cs="Arial"/>
          <w:bCs/>
          <w:spacing w:val="-3"/>
        </w:rPr>
        <w:t>The completed form should be forwarded to Jane Garnett, Strategic HR Manager Redcar &amp; Cleveland House, Kirkleatham Street, Redcar.</w:t>
      </w:r>
      <w:bookmarkEnd w:id="4"/>
    </w:p>
    <w:p w14:paraId="6D2123D3" w14:textId="77777777" w:rsidR="006741B2" w:rsidRPr="002B6E37" w:rsidRDefault="006741B2" w:rsidP="006741B2">
      <w:pPr>
        <w:spacing w:before="0" w:beforeAutospacing="0" w:after="0" w:afterAutospacing="0"/>
        <w:ind w:right="0"/>
        <w:jc w:val="both"/>
        <w:rPr>
          <w:rFonts w:ascii="Arial" w:hAnsi="Arial" w:cs="Arial"/>
        </w:rPr>
      </w:pPr>
    </w:p>
    <w:sectPr w:rsidR="006741B2" w:rsidRPr="002B6E37" w:rsidSect="00EC5F81">
      <w:footerReference w:type="default" r:id="rId13"/>
      <w:pgSz w:w="11906" w:h="16838"/>
      <w:pgMar w:top="0" w:right="1440" w:bottom="1078" w:left="1440"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B470C2" w14:textId="77777777" w:rsidR="00426074" w:rsidRDefault="00426074" w:rsidP="00D96155">
      <w:pPr>
        <w:spacing w:before="0" w:after="0"/>
      </w:pPr>
      <w:r>
        <w:separator/>
      </w:r>
    </w:p>
  </w:endnote>
  <w:endnote w:type="continuationSeparator" w:id="0">
    <w:p w14:paraId="35B7F81E" w14:textId="77777777" w:rsidR="00426074" w:rsidRDefault="00426074" w:rsidP="00D9615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aparral Pro">
    <w:altName w:val="Cambria Math"/>
    <w:panose1 w:val="00000000000000000000"/>
    <w:charset w:val="00"/>
    <w:family w:val="roman"/>
    <w:notTrueType/>
    <w:pitch w:val="variable"/>
    <w:sig w:usb0="00000001"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CF65" w14:textId="1142793D" w:rsidR="0043788D" w:rsidRPr="00B76D59" w:rsidRDefault="000C19D3" w:rsidP="002B6E37">
    <w:pPr>
      <w:pStyle w:val="Footer"/>
      <w:tabs>
        <w:tab w:val="clear" w:pos="9026"/>
        <w:tab w:val="right" w:pos="9180"/>
      </w:tabs>
      <w:ind w:right="-154"/>
      <w:jc w:val="center"/>
      <w:rPr>
        <w:rFonts w:ascii="Arial" w:hAnsi="Arial" w:cs="Arial"/>
      </w:rPr>
    </w:pPr>
    <w:r>
      <w:rPr>
        <w:rFonts w:ascii="Arial" w:hAnsi="Arial" w:cs="Arial"/>
        <w:noProof/>
        <w:lang w:eastAsia="en-GB"/>
      </w:rPr>
      <w:drawing>
        <wp:anchor distT="0" distB="0" distL="114300" distR="114300" simplePos="0" relativeHeight="251657728" behindDoc="1" locked="0" layoutInCell="1" allowOverlap="1" wp14:anchorId="471CABCF" wp14:editId="0F642DEC">
          <wp:simplePos x="0" y="0"/>
          <wp:positionH relativeFrom="column">
            <wp:posOffset>-952500</wp:posOffset>
          </wp:positionH>
          <wp:positionV relativeFrom="paragraph">
            <wp:posOffset>138430</wp:posOffset>
          </wp:positionV>
          <wp:extent cx="7658100" cy="685800"/>
          <wp:effectExtent l="0" t="0" r="0" b="0"/>
          <wp:wrapNone/>
          <wp:docPr id="5" name="Picture 1" descr="140119 templates portrait b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0119 templates portrait bas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8100" cy="685800"/>
                  </a:xfrm>
                  <a:prstGeom prst="rect">
                    <a:avLst/>
                  </a:prstGeom>
                  <a:noFill/>
                </pic:spPr>
              </pic:pic>
            </a:graphicData>
          </a:graphic>
          <wp14:sizeRelH relativeFrom="page">
            <wp14:pctWidth>0</wp14:pctWidth>
          </wp14:sizeRelH>
          <wp14:sizeRelV relativeFrom="page">
            <wp14:pctHeight>0</wp14:pctHeight>
          </wp14:sizeRelV>
        </wp:anchor>
      </w:drawing>
    </w:r>
    <w:r w:rsidR="0043788D" w:rsidRPr="00B76D59">
      <w:rPr>
        <w:rStyle w:val="PageNumber"/>
        <w:rFonts w:ascii="Arial" w:hAnsi="Arial" w:cs="Arial"/>
      </w:rPr>
      <w:fldChar w:fldCharType="begin"/>
    </w:r>
    <w:r w:rsidR="0043788D" w:rsidRPr="00B76D59">
      <w:rPr>
        <w:rStyle w:val="PageNumber"/>
        <w:rFonts w:ascii="Arial" w:hAnsi="Arial" w:cs="Arial"/>
      </w:rPr>
      <w:instrText xml:space="preserve"> PAGE </w:instrText>
    </w:r>
    <w:r w:rsidR="0043788D" w:rsidRPr="00B76D59">
      <w:rPr>
        <w:rStyle w:val="PageNumber"/>
        <w:rFonts w:ascii="Arial" w:hAnsi="Arial" w:cs="Arial"/>
      </w:rPr>
      <w:fldChar w:fldCharType="separate"/>
    </w:r>
    <w:r w:rsidR="00511C1D" w:rsidRPr="00B76D59">
      <w:rPr>
        <w:rStyle w:val="PageNumber"/>
        <w:rFonts w:ascii="Arial" w:hAnsi="Arial" w:cs="Arial"/>
        <w:noProof/>
      </w:rPr>
      <w:t>2</w:t>
    </w:r>
    <w:r w:rsidR="0043788D" w:rsidRPr="00B76D59">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B9F7A" w14:textId="77777777" w:rsidR="00426074" w:rsidRDefault="00426074" w:rsidP="00D96155">
      <w:pPr>
        <w:spacing w:before="0" w:after="0"/>
      </w:pPr>
      <w:r>
        <w:separator/>
      </w:r>
    </w:p>
  </w:footnote>
  <w:footnote w:type="continuationSeparator" w:id="0">
    <w:p w14:paraId="715BD9CC" w14:textId="77777777" w:rsidR="00426074" w:rsidRDefault="00426074" w:rsidP="00D96155">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3959"/>
    <w:multiLevelType w:val="multilevel"/>
    <w:tmpl w:val="92A435A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150AC4"/>
    <w:multiLevelType w:val="hybridMultilevel"/>
    <w:tmpl w:val="7EB0B07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64271"/>
    <w:multiLevelType w:val="hybridMultilevel"/>
    <w:tmpl w:val="245A1688"/>
    <w:lvl w:ilvl="0" w:tplc="9CD6661E">
      <w:start w:val="5"/>
      <w:numFmt w:val="decimal"/>
      <w:lvlText w:val="%1."/>
      <w:lvlJc w:val="left"/>
      <w:pPr>
        <w:tabs>
          <w:tab w:val="num" w:pos="0"/>
        </w:tabs>
        <w:ind w:left="0" w:hanging="54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3" w15:restartNumberingAfterBreak="0">
    <w:nsid w:val="04A738DE"/>
    <w:multiLevelType w:val="multilevel"/>
    <w:tmpl w:val="380205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F603D1"/>
    <w:multiLevelType w:val="hybridMultilevel"/>
    <w:tmpl w:val="56DC8F22"/>
    <w:lvl w:ilvl="0" w:tplc="D83E4A14">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08FB2396"/>
    <w:multiLevelType w:val="multilevel"/>
    <w:tmpl w:val="EEB42C0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E53B87"/>
    <w:multiLevelType w:val="hybridMultilevel"/>
    <w:tmpl w:val="EA846B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141E09CD"/>
    <w:multiLevelType w:val="hybridMultilevel"/>
    <w:tmpl w:val="380205A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2A0C9A"/>
    <w:multiLevelType w:val="hybridMultilevel"/>
    <w:tmpl w:val="1EF0235A"/>
    <w:lvl w:ilvl="0" w:tplc="8686386E">
      <w:start w:val="1"/>
      <w:numFmt w:val="decimal"/>
      <w:lvlText w:val="%1."/>
      <w:lvlJc w:val="left"/>
      <w:pPr>
        <w:ind w:left="-180" w:hanging="36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260" w:hanging="180"/>
      </w:pPr>
    </w:lvl>
    <w:lvl w:ilvl="3" w:tplc="0809000F" w:tentative="1">
      <w:start w:val="1"/>
      <w:numFmt w:val="decimal"/>
      <w:lvlText w:val="%4."/>
      <w:lvlJc w:val="left"/>
      <w:pPr>
        <w:ind w:left="1980" w:hanging="360"/>
      </w:pPr>
    </w:lvl>
    <w:lvl w:ilvl="4" w:tplc="08090019" w:tentative="1">
      <w:start w:val="1"/>
      <w:numFmt w:val="lowerLetter"/>
      <w:lvlText w:val="%5."/>
      <w:lvlJc w:val="left"/>
      <w:pPr>
        <w:ind w:left="2700" w:hanging="360"/>
      </w:pPr>
    </w:lvl>
    <w:lvl w:ilvl="5" w:tplc="0809001B" w:tentative="1">
      <w:start w:val="1"/>
      <w:numFmt w:val="lowerRoman"/>
      <w:lvlText w:val="%6."/>
      <w:lvlJc w:val="right"/>
      <w:pPr>
        <w:ind w:left="3420" w:hanging="180"/>
      </w:pPr>
    </w:lvl>
    <w:lvl w:ilvl="6" w:tplc="0809000F" w:tentative="1">
      <w:start w:val="1"/>
      <w:numFmt w:val="decimal"/>
      <w:lvlText w:val="%7."/>
      <w:lvlJc w:val="left"/>
      <w:pPr>
        <w:ind w:left="4140" w:hanging="360"/>
      </w:pPr>
    </w:lvl>
    <w:lvl w:ilvl="7" w:tplc="08090019" w:tentative="1">
      <w:start w:val="1"/>
      <w:numFmt w:val="lowerLetter"/>
      <w:lvlText w:val="%8."/>
      <w:lvlJc w:val="left"/>
      <w:pPr>
        <w:ind w:left="4860" w:hanging="360"/>
      </w:pPr>
    </w:lvl>
    <w:lvl w:ilvl="8" w:tplc="0809001B" w:tentative="1">
      <w:start w:val="1"/>
      <w:numFmt w:val="lowerRoman"/>
      <w:lvlText w:val="%9."/>
      <w:lvlJc w:val="right"/>
      <w:pPr>
        <w:ind w:left="5580" w:hanging="180"/>
      </w:pPr>
    </w:lvl>
  </w:abstractNum>
  <w:abstractNum w:abstractNumId="9" w15:restartNumberingAfterBreak="0">
    <w:nsid w:val="265B25EB"/>
    <w:multiLevelType w:val="hybridMultilevel"/>
    <w:tmpl w:val="EA0E9C5C"/>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FA15B0"/>
    <w:multiLevelType w:val="hybridMultilevel"/>
    <w:tmpl w:val="D0B66A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BF5CBB"/>
    <w:multiLevelType w:val="hybridMultilevel"/>
    <w:tmpl w:val="8E3E7E9C"/>
    <w:lvl w:ilvl="0" w:tplc="B46C43E6">
      <w:start w:val="4"/>
      <w:numFmt w:val="decimal"/>
      <w:lvlText w:val="%1"/>
      <w:lvlJc w:val="left"/>
      <w:pPr>
        <w:tabs>
          <w:tab w:val="num" w:pos="774"/>
        </w:tabs>
        <w:ind w:left="774" w:hanging="36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2" w15:restartNumberingAfterBreak="0">
    <w:nsid w:val="445C4DFB"/>
    <w:multiLevelType w:val="multilevel"/>
    <w:tmpl w:val="7EB0B07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207DC4"/>
    <w:multiLevelType w:val="hybridMultilevel"/>
    <w:tmpl w:val="A584480A"/>
    <w:lvl w:ilvl="0" w:tplc="AF5C136E">
      <w:start w:val="1"/>
      <w:numFmt w:val="decimal"/>
      <w:lvlText w:val="%1."/>
      <w:lvlJc w:val="left"/>
      <w:pPr>
        <w:tabs>
          <w:tab w:val="num" w:pos="0"/>
        </w:tabs>
        <w:ind w:left="0" w:hanging="900"/>
      </w:pPr>
      <w:rPr>
        <w:rFonts w:hint="default"/>
      </w:rPr>
    </w:lvl>
    <w:lvl w:ilvl="1" w:tplc="08090019" w:tentative="1">
      <w:start w:val="1"/>
      <w:numFmt w:val="lowerLetter"/>
      <w:lvlText w:val="%2."/>
      <w:lvlJc w:val="left"/>
      <w:pPr>
        <w:tabs>
          <w:tab w:val="num" w:pos="180"/>
        </w:tabs>
        <w:ind w:left="180" w:hanging="360"/>
      </w:pPr>
    </w:lvl>
    <w:lvl w:ilvl="2" w:tplc="0809001B" w:tentative="1">
      <w:start w:val="1"/>
      <w:numFmt w:val="lowerRoman"/>
      <w:lvlText w:val="%3."/>
      <w:lvlJc w:val="right"/>
      <w:pPr>
        <w:tabs>
          <w:tab w:val="num" w:pos="900"/>
        </w:tabs>
        <w:ind w:left="900" w:hanging="180"/>
      </w:pPr>
    </w:lvl>
    <w:lvl w:ilvl="3" w:tplc="0809000F" w:tentative="1">
      <w:start w:val="1"/>
      <w:numFmt w:val="decimal"/>
      <w:lvlText w:val="%4."/>
      <w:lvlJc w:val="left"/>
      <w:pPr>
        <w:tabs>
          <w:tab w:val="num" w:pos="1620"/>
        </w:tabs>
        <w:ind w:left="1620" w:hanging="360"/>
      </w:pPr>
    </w:lvl>
    <w:lvl w:ilvl="4" w:tplc="08090019" w:tentative="1">
      <w:start w:val="1"/>
      <w:numFmt w:val="lowerLetter"/>
      <w:lvlText w:val="%5."/>
      <w:lvlJc w:val="left"/>
      <w:pPr>
        <w:tabs>
          <w:tab w:val="num" w:pos="2340"/>
        </w:tabs>
        <w:ind w:left="2340" w:hanging="360"/>
      </w:pPr>
    </w:lvl>
    <w:lvl w:ilvl="5" w:tplc="0809001B" w:tentative="1">
      <w:start w:val="1"/>
      <w:numFmt w:val="lowerRoman"/>
      <w:lvlText w:val="%6."/>
      <w:lvlJc w:val="right"/>
      <w:pPr>
        <w:tabs>
          <w:tab w:val="num" w:pos="3060"/>
        </w:tabs>
        <w:ind w:left="3060" w:hanging="180"/>
      </w:pPr>
    </w:lvl>
    <w:lvl w:ilvl="6" w:tplc="0809000F" w:tentative="1">
      <w:start w:val="1"/>
      <w:numFmt w:val="decimal"/>
      <w:lvlText w:val="%7."/>
      <w:lvlJc w:val="left"/>
      <w:pPr>
        <w:tabs>
          <w:tab w:val="num" w:pos="3780"/>
        </w:tabs>
        <w:ind w:left="3780" w:hanging="360"/>
      </w:pPr>
    </w:lvl>
    <w:lvl w:ilvl="7" w:tplc="08090019" w:tentative="1">
      <w:start w:val="1"/>
      <w:numFmt w:val="lowerLetter"/>
      <w:lvlText w:val="%8."/>
      <w:lvlJc w:val="left"/>
      <w:pPr>
        <w:tabs>
          <w:tab w:val="num" w:pos="4500"/>
        </w:tabs>
        <w:ind w:left="4500" w:hanging="360"/>
      </w:pPr>
    </w:lvl>
    <w:lvl w:ilvl="8" w:tplc="0809001B" w:tentative="1">
      <w:start w:val="1"/>
      <w:numFmt w:val="lowerRoman"/>
      <w:lvlText w:val="%9."/>
      <w:lvlJc w:val="right"/>
      <w:pPr>
        <w:tabs>
          <w:tab w:val="num" w:pos="5220"/>
        </w:tabs>
        <w:ind w:left="5220" w:hanging="180"/>
      </w:pPr>
    </w:lvl>
  </w:abstractNum>
  <w:abstractNum w:abstractNumId="14" w15:restartNumberingAfterBreak="0">
    <w:nsid w:val="48A92F11"/>
    <w:multiLevelType w:val="hybridMultilevel"/>
    <w:tmpl w:val="391A1F02"/>
    <w:lvl w:ilvl="0" w:tplc="0809000F">
      <w:start w:val="1"/>
      <w:numFmt w:val="decimal"/>
      <w:lvlText w:val="%1."/>
      <w:lvlJc w:val="left"/>
      <w:pPr>
        <w:tabs>
          <w:tab w:val="num" w:pos="720"/>
        </w:tabs>
        <w:ind w:left="720" w:hanging="360"/>
      </w:pPr>
    </w:lvl>
    <w:lvl w:ilvl="1" w:tplc="646C1A40">
      <w:start w:val="2"/>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A10059B"/>
    <w:multiLevelType w:val="hybridMultilevel"/>
    <w:tmpl w:val="916ECD82"/>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EAB3A4F"/>
    <w:multiLevelType w:val="hybridMultilevel"/>
    <w:tmpl w:val="309AD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3202BB6"/>
    <w:multiLevelType w:val="hybridMultilevel"/>
    <w:tmpl w:val="5718ABA6"/>
    <w:lvl w:ilvl="0" w:tplc="F86CEA5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3791407"/>
    <w:multiLevelType w:val="hybridMultilevel"/>
    <w:tmpl w:val="F85C7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04719F"/>
    <w:multiLevelType w:val="hybridMultilevel"/>
    <w:tmpl w:val="46B2AD40"/>
    <w:lvl w:ilvl="0" w:tplc="F86CEA52">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4B3ACC"/>
    <w:multiLevelType w:val="hybridMultilevel"/>
    <w:tmpl w:val="BAE0D06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E64A96"/>
    <w:multiLevelType w:val="hybridMultilevel"/>
    <w:tmpl w:val="49301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351107"/>
    <w:multiLevelType w:val="hybridMultilevel"/>
    <w:tmpl w:val="C772F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3248A"/>
    <w:multiLevelType w:val="hybridMultilevel"/>
    <w:tmpl w:val="EEB42C00"/>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621D47"/>
    <w:multiLevelType w:val="hybridMultilevel"/>
    <w:tmpl w:val="AE66201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924D76"/>
    <w:multiLevelType w:val="hybridMultilevel"/>
    <w:tmpl w:val="EE946C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F503F1"/>
    <w:multiLevelType w:val="hybridMultilevel"/>
    <w:tmpl w:val="2578C5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51D2B1D"/>
    <w:multiLevelType w:val="hybridMultilevel"/>
    <w:tmpl w:val="63F061A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760B5C3F"/>
    <w:multiLevelType w:val="hybridMultilevel"/>
    <w:tmpl w:val="2E9EB8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471DF6"/>
    <w:multiLevelType w:val="hybridMultilevel"/>
    <w:tmpl w:val="AEFC689C"/>
    <w:lvl w:ilvl="0" w:tplc="B1BCF716">
      <w:start w:val="1"/>
      <w:numFmt w:val="bullet"/>
      <w:lvlText w:val=""/>
      <w:lvlJc w:val="left"/>
      <w:pPr>
        <w:tabs>
          <w:tab w:val="num" w:pos="360"/>
        </w:tabs>
        <w:ind w:left="360" w:hanging="360"/>
      </w:pPr>
      <w:rPr>
        <w:rFonts w:ascii="Wingdings" w:hAnsi="Wingdings" w:hint="default"/>
        <w:sz w:val="28"/>
        <w:szCs w:val="28"/>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22571A"/>
    <w:multiLevelType w:val="hybridMultilevel"/>
    <w:tmpl w:val="92A435A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DAE3F4D"/>
    <w:multiLevelType w:val="hybridMultilevel"/>
    <w:tmpl w:val="8938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22861209">
    <w:abstractNumId w:val="13"/>
  </w:num>
  <w:num w:numId="2" w16cid:durableId="439952861">
    <w:abstractNumId w:val="27"/>
  </w:num>
  <w:num w:numId="3" w16cid:durableId="606885327">
    <w:abstractNumId w:val="4"/>
  </w:num>
  <w:num w:numId="4" w16cid:durableId="1201824941">
    <w:abstractNumId w:val="9"/>
  </w:num>
  <w:num w:numId="5" w16cid:durableId="509836119">
    <w:abstractNumId w:val="23"/>
  </w:num>
  <w:num w:numId="6" w16cid:durableId="987903020">
    <w:abstractNumId w:val="29"/>
  </w:num>
  <w:num w:numId="7" w16cid:durableId="1370909849">
    <w:abstractNumId w:val="30"/>
  </w:num>
  <w:num w:numId="8" w16cid:durableId="346715248">
    <w:abstractNumId w:val="7"/>
  </w:num>
  <w:num w:numId="9" w16cid:durableId="1897667844">
    <w:abstractNumId w:val="1"/>
  </w:num>
  <w:num w:numId="10" w16cid:durableId="132866550">
    <w:abstractNumId w:val="5"/>
  </w:num>
  <w:num w:numId="11" w16cid:durableId="2019381108">
    <w:abstractNumId w:val="24"/>
  </w:num>
  <w:num w:numId="12" w16cid:durableId="630088295">
    <w:abstractNumId w:val="0"/>
  </w:num>
  <w:num w:numId="13" w16cid:durableId="1560090229">
    <w:abstractNumId w:val="17"/>
  </w:num>
  <w:num w:numId="14" w16cid:durableId="430971888">
    <w:abstractNumId w:val="3"/>
  </w:num>
  <w:num w:numId="15" w16cid:durableId="993215546">
    <w:abstractNumId w:val="15"/>
  </w:num>
  <w:num w:numId="16" w16cid:durableId="1260336987">
    <w:abstractNumId w:val="12"/>
  </w:num>
  <w:num w:numId="17" w16cid:durableId="2069376104">
    <w:abstractNumId w:val="19"/>
  </w:num>
  <w:num w:numId="18" w16cid:durableId="809248866">
    <w:abstractNumId w:val="2"/>
  </w:num>
  <w:num w:numId="19" w16cid:durableId="1263225937">
    <w:abstractNumId w:val="25"/>
  </w:num>
  <w:num w:numId="20" w16cid:durableId="628824166">
    <w:abstractNumId w:val="28"/>
  </w:num>
  <w:num w:numId="21" w16cid:durableId="1564296612">
    <w:abstractNumId w:val="26"/>
  </w:num>
  <w:num w:numId="22" w16cid:durableId="924386293">
    <w:abstractNumId w:val="14"/>
  </w:num>
  <w:num w:numId="23" w16cid:durableId="437718761">
    <w:abstractNumId w:val="11"/>
  </w:num>
  <w:num w:numId="24" w16cid:durableId="154999948">
    <w:abstractNumId w:val="16"/>
  </w:num>
  <w:num w:numId="25" w16cid:durableId="1637445083">
    <w:abstractNumId w:val="31"/>
  </w:num>
  <w:num w:numId="26" w16cid:durableId="155734250">
    <w:abstractNumId w:val="10"/>
  </w:num>
  <w:num w:numId="27" w16cid:durableId="1879273459">
    <w:abstractNumId w:val="18"/>
  </w:num>
  <w:num w:numId="28" w16cid:durableId="1738551118">
    <w:abstractNumId w:val="8"/>
  </w:num>
  <w:num w:numId="29" w16cid:durableId="1975063757">
    <w:abstractNumId w:val="20"/>
  </w:num>
  <w:num w:numId="30" w16cid:durableId="1759714973">
    <w:abstractNumId w:val="6"/>
  </w:num>
  <w:num w:numId="31" w16cid:durableId="1675642149">
    <w:abstractNumId w:val="21"/>
  </w:num>
  <w:num w:numId="32" w16cid:durableId="2747991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writeProtection w:cryptProviderType="rsaAES" w:cryptAlgorithmClass="hash" w:cryptAlgorithmType="typeAny" w:cryptAlgorithmSid="14" w:cryptSpinCount="100000" w:hash="FP2rnBxOUcTqmdGOAap5PDWkctkTrOV4XrYeADv4CiXfE4dXPZWhC4Ezy4zy0zFFxCoVfzAUKEbOwGMPFg7whA==" w:salt="K+aAKFfWvA+NWAqMJWVr8A=="/>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155"/>
    <w:rsid w:val="000067A0"/>
    <w:rsid w:val="00012C56"/>
    <w:rsid w:val="00013744"/>
    <w:rsid w:val="0002291E"/>
    <w:rsid w:val="00035A38"/>
    <w:rsid w:val="00047CAF"/>
    <w:rsid w:val="000559E8"/>
    <w:rsid w:val="00072311"/>
    <w:rsid w:val="00076BFF"/>
    <w:rsid w:val="00086BA1"/>
    <w:rsid w:val="000A0AE5"/>
    <w:rsid w:val="000A1B87"/>
    <w:rsid w:val="000A6D8D"/>
    <w:rsid w:val="000B69EF"/>
    <w:rsid w:val="000C19D3"/>
    <w:rsid w:val="000D13F9"/>
    <w:rsid w:val="000D2846"/>
    <w:rsid w:val="000D509F"/>
    <w:rsid w:val="000E5BDF"/>
    <w:rsid w:val="001030EC"/>
    <w:rsid w:val="00115BF8"/>
    <w:rsid w:val="001216E0"/>
    <w:rsid w:val="0013792D"/>
    <w:rsid w:val="00137FE5"/>
    <w:rsid w:val="001718B1"/>
    <w:rsid w:val="00181F88"/>
    <w:rsid w:val="0018237B"/>
    <w:rsid w:val="00182A48"/>
    <w:rsid w:val="00196F33"/>
    <w:rsid w:val="001A08F7"/>
    <w:rsid w:val="001C33B9"/>
    <w:rsid w:val="001C7BE4"/>
    <w:rsid w:val="001E5FB4"/>
    <w:rsid w:val="00204F0D"/>
    <w:rsid w:val="00213D3A"/>
    <w:rsid w:val="00214001"/>
    <w:rsid w:val="0022034E"/>
    <w:rsid w:val="00226A2A"/>
    <w:rsid w:val="00226F52"/>
    <w:rsid w:val="00227F62"/>
    <w:rsid w:val="0023090B"/>
    <w:rsid w:val="00243C44"/>
    <w:rsid w:val="00246DB1"/>
    <w:rsid w:val="002622EA"/>
    <w:rsid w:val="002633E8"/>
    <w:rsid w:val="002709C7"/>
    <w:rsid w:val="00277256"/>
    <w:rsid w:val="002A1C98"/>
    <w:rsid w:val="002B62F8"/>
    <w:rsid w:val="002B6E37"/>
    <w:rsid w:val="002C393D"/>
    <w:rsid w:val="002D7DC3"/>
    <w:rsid w:val="002E1053"/>
    <w:rsid w:val="002E17D6"/>
    <w:rsid w:val="002F0048"/>
    <w:rsid w:val="002F1C1D"/>
    <w:rsid w:val="002F3538"/>
    <w:rsid w:val="002F42DD"/>
    <w:rsid w:val="00300DCF"/>
    <w:rsid w:val="00305DE2"/>
    <w:rsid w:val="00306F75"/>
    <w:rsid w:val="00325205"/>
    <w:rsid w:val="00336123"/>
    <w:rsid w:val="00336399"/>
    <w:rsid w:val="003678B9"/>
    <w:rsid w:val="00370F81"/>
    <w:rsid w:val="0039270B"/>
    <w:rsid w:val="003B1A88"/>
    <w:rsid w:val="003B37F6"/>
    <w:rsid w:val="003C2197"/>
    <w:rsid w:val="003C35CB"/>
    <w:rsid w:val="003C3D14"/>
    <w:rsid w:val="003F491A"/>
    <w:rsid w:val="003F5D4E"/>
    <w:rsid w:val="004164BD"/>
    <w:rsid w:val="00424DBB"/>
    <w:rsid w:val="00426074"/>
    <w:rsid w:val="0043047F"/>
    <w:rsid w:val="0043788D"/>
    <w:rsid w:val="004443C3"/>
    <w:rsid w:val="00445565"/>
    <w:rsid w:val="004509B0"/>
    <w:rsid w:val="00453A82"/>
    <w:rsid w:val="00454BD4"/>
    <w:rsid w:val="00455CE6"/>
    <w:rsid w:val="0045728E"/>
    <w:rsid w:val="00462EA9"/>
    <w:rsid w:val="0047044D"/>
    <w:rsid w:val="004909C2"/>
    <w:rsid w:val="0049781F"/>
    <w:rsid w:val="004B3EB3"/>
    <w:rsid w:val="004B6475"/>
    <w:rsid w:val="004D4CB6"/>
    <w:rsid w:val="004E1584"/>
    <w:rsid w:val="004E3D92"/>
    <w:rsid w:val="004E6C7E"/>
    <w:rsid w:val="004E6D93"/>
    <w:rsid w:val="004F4C5B"/>
    <w:rsid w:val="0050017D"/>
    <w:rsid w:val="00505FDD"/>
    <w:rsid w:val="00507526"/>
    <w:rsid w:val="00511C1D"/>
    <w:rsid w:val="00512D15"/>
    <w:rsid w:val="005140A5"/>
    <w:rsid w:val="005209E2"/>
    <w:rsid w:val="00524107"/>
    <w:rsid w:val="00535B1F"/>
    <w:rsid w:val="00544A68"/>
    <w:rsid w:val="0054632F"/>
    <w:rsid w:val="005609A2"/>
    <w:rsid w:val="0056709B"/>
    <w:rsid w:val="00572541"/>
    <w:rsid w:val="00572CC9"/>
    <w:rsid w:val="005A2FDF"/>
    <w:rsid w:val="005C06EE"/>
    <w:rsid w:val="005C2BDD"/>
    <w:rsid w:val="005D7DB1"/>
    <w:rsid w:val="005E6CC0"/>
    <w:rsid w:val="005F503E"/>
    <w:rsid w:val="005F72E3"/>
    <w:rsid w:val="005F76A4"/>
    <w:rsid w:val="00601A4D"/>
    <w:rsid w:val="00606DC2"/>
    <w:rsid w:val="0061291D"/>
    <w:rsid w:val="00613765"/>
    <w:rsid w:val="00614655"/>
    <w:rsid w:val="00626B92"/>
    <w:rsid w:val="00645966"/>
    <w:rsid w:val="006468D5"/>
    <w:rsid w:val="006521A9"/>
    <w:rsid w:val="006554AC"/>
    <w:rsid w:val="006603AB"/>
    <w:rsid w:val="006628BA"/>
    <w:rsid w:val="006648B8"/>
    <w:rsid w:val="00670179"/>
    <w:rsid w:val="006741B2"/>
    <w:rsid w:val="00693A06"/>
    <w:rsid w:val="00696FE5"/>
    <w:rsid w:val="006A040A"/>
    <w:rsid w:val="006B53AC"/>
    <w:rsid w:val="006C6ED9"/>
    <w:rsid w:val="006D76C4"/>
    <w:rsid w:val="006D7E95"/>
    <w:rsid w:val="006F2ACD"/>
    <w:rsid w:val="00703445"/>
    <w:rsid w:val="00707D24"/>
    <w:rsid w:val="007104B9"/>
    <w:rsid w:val="0071203F"/>
    <w:rsid w:val="007474A8"/>
    <w:rsid w:val="00751E1C"/>
    <w:rsid w:val="00752DF9"/>
    <w:rsid w:val="00755E21"/>
    <w:rsid w:val="0076707F"/>
    <w:rsid w:val="00776EC6"/>
    <w:rsid w:val="0077791A"/>
    <w:rsid w:val="0078776E"/>
    <w:rsid w:val="007A0CA6"/>
    <w:rsid w:val="007A3E44"/>
    <w:rsid w:val="007B2825"/>
    <w:rsid w:val="007B3DB5"/>
    <w:rsid w:val="007E746B"/>
    <w:rsid w:val="007F461B"/>
    <w:rsid w:val="008221EC"/>
    <w:rsid w:val="00823A3F"/>
    <w:rsid w:val="00835F9B"/>
    <w:rsid w:val="00837BF1"/>
    <w:rsid w:val="008466A0"/>
    <w:rsid w:val="00846C29"/>
    <w:rsid w:val="0085397E"/>
    <w:rsid w:val="008567D5"/>
    <w:rsid w:val="00861705"/>
    <w:rsid w:val="00871616"/>
    <w:rsid w:val="008850AD"/>
    <w:rsid w:val="008901C1"/>
    <w:rsid w:val="00892BE9"/>
    <w:rsid w:val="00894848"/>
    <w:rsid w:val="008974D2"/>
    <w:rsid w:val="008A3F01"/>
    <w:rsid w:val="008A5DB8"/>
    <w:rsid w:val="008C2080"/>
    <w:rsid w:val="008E2886"/>
    <w:rsid w:val="008E549B"/>
    <w:rsid w:val="008F0C0A"/>
    <w:rsid w:val="008F662B"/>
    <w:rsid w:val="008F78A0"/>
    <w:rsid w:val="009035E5"/>
    <w:rsid w:val="00917047"/>
    <w:rsid w:val="00940DEA"/>
    <w:rsid w:val="009642D3"/>
    <w:rsid w:val="00966B38"/>
    <w:rsid w:val="00971ED1"/>
    <w:rsid w:val="009723B1"/>
    <w:rsid w:val="00974224"/>
    <w:rsid w:val="00984607"/>
    <w:rsid w:val="00985984"/>
    <w:rsid w:val="00995B9C"/>
    <w:rsid w:val="009A410B"/>
    <w:rsid w:val="009B236B"/>
    <w:rsid w:val="009D1CF2"/>
    <w:rsid w:val="009F09D4"/>
    <w:rsid w:val="009F26B8"/>
    <w:rsid w:val="009F29A3"/>
    <w:rsid w:val="00A00C1B"/>
    <w:rsid w:val="00A05DFD"/>
    <w:rsid w:val="00A201FB"/>
    <w:rsid w:val="00A27B89"/>
    <w:rsid w:val="00A33D37"/>
    <w:rsid w:val="00A344BB"/>
    <w:rsid w:val="00A409F2"/>
    <w:rsid w:val="00A4715B"/>
    <w:rsid w:val="00A558DB"/>
    <w:rsid w:val="00A55F33"/>
    <w:rsid w:val="00A66237"/>
    <w:rsid w:val="00A6638B"/>
    <w:rsid w:val="00A80F6D"/>
    <w:rsid w:val="00A83322"/>
    <w:rsid w:val="00A909D4"/>
    <w:rsid w:val="00A97AE5"/>
    <w:rsid w:val="00AA08C1"/>
    <w:rsid w:val="00AA2A6A"/>
    <w:rsid w:val="00AB273E"/>
    <w:rsid w:val="00AB41D8"/>
    <w:rsid w:val="00AC05D4"/>
    <w:rsid w:val="00AC29B8"/>
    <w:rsid w:val="00AC392C"/>
    <w:rsid w:val="00AC3EEC"/>
    <w:rsid w:val="00AD2A79"/>
    <w:rsid w:val="00AD50A7"/>
    <w:rsid w:val="00AD77B3"/>
    <w:rsid w:val="00AE6A07"/>
    <w:rsid w:val="00AE6D31"/>
    <w:rsid w:val="00AF696F"/>
    <w:rsid w:val="00B07899"/>
    <w:rsid w:val="00B11C88"/>
    <w:rsid w:val="00B13FB0"/>
    <w:rsid w:val="00B3174E"/>
    <w:rsid w:val="00B47CDA"/>
    <w:rsid w:val="00B57143"/>
    <w:rsid w:val="00B61013"/>
    <w:rsid w:val="00B6557F"/>
    <w:rsid w:val="00B74698"/>
    <w:rsid w:val="00B7495E"/>
    <w:rsid w:val="00B76807"/>
    <w:rsid w:val="00B76D59"/>
    <w:rsid w:val="00B80120"/>
    <w:rsid w:val="00B80B51"/>
    <w:rsid w:val="00B87207"/>
    <w:rsid w:val="00B9002F"/>
    <w:rsid w:val="00B94AA6"/>
    <w:rsid w:val="00B95615"/>
    <w:rsid w:val="00BB7EDB"/>
    <w:rsid w:val="00BD0475"/>
    <w:rsid w:val="00BD3FDB"/>
    <w:rsid w:val="00BD61E8"/>
    <w:rsid w:val="00BF0A00"/>
    <w:rsid w:val="00BF1676"/>
    <w:rsid w:val="00C07227"/>
    <w:rsid w:val="00C21A53"/>
    <w:rsid w:val="00C26C8D"/>
    <w:rsid w:val="00C26D6C"/>
    <w:rsid w:val="00C3237A"/>
    <w:rsid w:val="00C35B92"/>
    <w:rsid w:val="00C440A6"/>
    <w:rsid w:val="00C54F6A"/>
    <w:rsid w:val="00C651E1"/>
    <w:rsid w:val="00C65E86"/>
    <w:rsid w:val="00C73765"/>
    <w:rsid w:val="00C751CF"/>
    <w:rsid w:val="00C76D09"/>
    <w:rsid w:val="00C80A25"/>
    <w:rsid w:val="00C85776"/>
    <w:rsid w:val="00C91CCD"/>
    <w:rsid w:val="00C93031"/>
    <w:rsid w:val="00C9438C"/>
    <w:rsid w:val="00C95443"/>
    <w:rsid w:val="00C9610D"/>
    <w:rsid w:val="00C96140"/>
    <w:rsid w:val="00C96BF6"/>
    <w:rsid w:val="00CA4B35"/>
    <w:rsid w:val="00CA79C7"/>
    <w:rsid w:val="00CC36CF"/>
    <w:rsid w:val="00CE04DB"/>
    <w:rsid w:val="00CF54BF"/>
    <w:rsid w:val="00D0052F"/>
    <w:rsid w:val="00D02191"/>
    <w:rsid w:val="00D30C15"/>
    <w:rsid w:val="00D33250"/>
    <w:rsid w:val="00D34344"/>
    <w:rsid w:val="00D35F5D"/>
    <w:rsid w:val="00D52B5D"/>
    <w:rsid w:val="00D63414"/>
    <w:rsid w:val="00D67882"/>
    <w:rsid w:val="00D72045"/>
    <w:rsid w:val="00D811F2"/>
    <w:rsid w:val="00D96155"/>
    <w:rsid w:val="00D9765D"/>
    <w:rsid w:val="00DA709B"/>
    <w:rsid w:val="00DC2C32"/>
    <w:rsid w:val="00DC3D1E"/>
    <w:rsid w:val="00DF34CB"/>
    <w:rsid w:val="00E04CFA"/>
    <w:rsid w:val="00E12BE7"/>
    <w:rsid w:val="00E37C28"/>
    <w:rsid w:val="00E465CB"/>
    <w:rsid w:val="00E71E68"/>
    <w:rsid w:val="00EA51DB"/>
    <w:rsid w:val="00EC3D6E"/>
    <w:rsid w:val="00EC516E"/>
    <w:rsid w:val="00EC5F81"/>
    <w:rsid w:val="00ED1FC9"/>
    <w:rsid w:val="00ED4B91"/>
    <w:rsid w:val="00EE179B"/>
    <w:rsid w:val="00EF0D2E"/>
    <w:rsid w:val="00EF0E1B"/>
    <w:rsid w:val="00EF4DB3"/>
    <w:rsid w:val="00F02783"/>
    <w:rsid w:val="00F044C5"/>
    <w:rsid w:val="00F11552"/>
    <w:rsid w:val="00F12D2E"/>
    <w:rsid w:val="00F23371"/>
    <w:rsid w:val="00F556EB"/>
    <w:rsid w:val="00F5696B"/>
    <w:rsid w:val="00F91457"/>
    <w:rsid w:val="00F92D23"/>
    <w:rsid w:val="00FA00AC"/>
    <w:rsid w:val="00FA1772"/>
    <w:rsid w:val="00FA22F1"/>
    <w:rsid w:val="00FB241B"/>
    <w:rsid w:val="00FB4D8F"/>
    <w:rsid w:val="00FC479E"/>
    <w:rsid w:val="00FC6192"/>
    <w:rsid w:val="00FD66AD"/>
    <w:rsid w:val="00FE1EFD"/>
    <w:rsid w:val="00FE7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1F69B"/>
  <w15:chartTrackingRefBased/>
  <w15:docId w15:val="{7B4A9E08-66CE-4303-814B-B593BA0C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2EA"/>
    <w:pPr>
      <w:spacing w:before="100" w:beforeAutospacing="1" w:after="100" w:afterAutospacing="1"/>
      <w:ind w:right="-471"/>
    </w:pPr>
    <w:rPr>
      <w:sz w:val="22"/>
      <w:szCs w:val="22"/>
      <w:lang w:eastAsia="en-US"/>
    </w:rPr>
  </w:style>
  <w:style w:type="paragraph" w:styleId="Heading1">
    <w:name w:val="heading 1"/>
    <w:basedOn w:val="Normal"/>
    <w:next w:val="Normal"/>
    <w:link w:val="Heading1Char"/>
    <w:uiPriority w:val="9"/>
    <w:qFormat/>
    <w:rsid w:val="005F72E3"/>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qFormat/>
    <w:rsid w:val="00505FDD"/>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505FDD"/>
    <w:pPr>
      <w:keepNext/>
      <w:spacing w:before="240" w:beforeAutospacing="0" w:after="60" w:afterAutospacing="0"/>
      <w:ind w:right="0"/>
      <w:outlineLvl w:val="2"/>
    </w:pPr>
    <w:rPr>
      <w:rFonts w:ascii="Arial" w:eastAsia="Times New Roman" w:hAnsi="Arial" w:cs="Arial"/>
      <w:b/>
      <w:bCs/>
      <w:sz w:val="26"/>
      <w:szCs w:val="26"/>
    </w:rPr>
  </w:style>
  <w:style w:type="paragraph" w:styleId="Heading6">
    <w:name w:val="heading 6"/>
    <w:basedOn w:val="Normal"/>
    <w:next w:val="Normal"/>
    <w:qFormat/>
    <w:rsid w:val="00505FDD"/>
    <w:pPr>
      <w:spacing w:before="240" w:beforeAutospacing="0" w:after="60" w:afterAutospacing="0"/>
      <w:ind w:right="0"/>
      <w:outlineLvl w:val="5"/>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6155"/>
    <w:pPr>
      <w:spacing w:before="0" w:after="0"/>
    </w:pPr>
    <w:rPr>
      <w:rFonts w:ascii="Tahoma" w:hAnsi="Tahoma" w:cs="Tahoma"/>
      <w:sz w:val="16"/>
      <w:szCs w:val="16"/>
    </w:rPr>
  </w:style>
  <w:style w:type="character" w:customStyle="1" w:styleId="BalloonTextChar">
    <w:name w:val="Balloon Text Char"/>
    <w:link w:val="BalloonText"/>
    <w:uiPriority w:val="99"/>
    <w:semiHidden/>
    <w:rsid w:val="00D96155"/>
    <w:rPr>
      <w:rFonts w:ascii="Tahoma" w:hAnsi="Tahoma" w:cs="Tahoma"/>
      <w:sz w:val="16"/>
      <w:szCs w:val="16"/>
      <w:lang w:val="en-GB"/>
    </w:rPr>
  </w:style>
  <w:style w:type="paragraph" w:styleId="Header">
    <w:name w:val="header"/>
    <w:basedOn w:val="Normal"/>
    <w:link w:val="HeaderChar"/>
    <w:uiPriority w:val="99"/>
    <w:unhideWhenUsed/>
    <w:rsid w:val="00D96155"/>
    <w:pPr>
      <w:tabs>
        <w:tab w:val="center" w:pos="4513"/>
        <w:tab w:val="right" w:pos="9026"/>
      </w:tabs>
      <w:spacing w:before="0" w:after="0"/>
    </w:pPr>
  </w:style>
  <w:style w:type="character" w:customStyle="1" w:styleId="HeaderChar">
    <w:name w:val="Header Char"/>
    <w:link w:val="Header"/>
    <w:uiPriority w:val="99"/>
    <w:rsid w:val="00D96155"/>
    <w:rPr>
      <w:lang w:val="en-GB"/>
    </w:rPr>
  </w:style>
  <w:style w:type="paragraph" w:styleId="Footer">
    <w:name w:val="footer"/>
    <w:basedOn w:val="Normal"/>
    <w:link w:val="FooterChar"/>
    <w:uiPriority w:val="99"/>
    <w:unhideWhenUsed/>
    <w:rsid w:val="00D96155"/>
    <w:pPr>
      <w:tabs>
        <w:tab w:val="center" w:pos="4513"/>
        <w:tab w:val="right" w:pos="9026"/>
      </w:tabs>
      <w:spacing w:before="0" w:after="0"/>
    </w:pPr>
  </w:style>
  <w:style w:type="character" w:customStyle="1" w:styleId="FooterChar">
    <w:name w:val="Footer Char"/>
    <w:link w:val="Footer"/>
    <w:uiPriority w:val="99"/>
    <w:rsid w:val="00D96155"/>
    <w:rPr>
      <w:lang w:val="en-GB"/>
    </w:rPr>
  </w:style>
  <w:style w:type="character" w:styleId="PageNumber">
    <w:name w:val="page number"/>
    <w:basedOn w:val="DefaultParagraphFont"/>
    <w:rsid w:val="00455CE6"/>
  </w:style>
  <w:style w:type="character" w:styleId="Hyperlink">
    <w:name w:val="Hyperlink"/>
    <w:rsid w:val="00047CAF"/>
    <w:rPr>
      <w:color w:val="0000FF"/>
      <w:u w:val="single"/>
    </w:rPr>
  </w:style>
  <w:style w:type="table" w:styleId="TableGrid">
    <w:name w:val="Table Grid"/>
    <w:basedOn w:val="TableNormal"/>
    <w:rsid w:val="0067017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2E1053"/>
    <w:pPr>
      <w:spacing w:before="0" w:beforeAutospacing="0" w:after="0" w:afterAutospacing="0"/>
      <w:ind w:right="0" w:hanging="900"/>
    </w:pPr>
    <w:rPr>
      <w:rFonts w:ascii="Arial" w:eastAsia="Times New Roman" w:hAnsi="Arial" w:cs="Arial"/>
      <w:sz w:val="24"/>
      <w:szCs w:val="24"/>
    </w:rPr>
  </w:style>
  <w:style w:type="paragraph" w:styleId="CommentText">
    <w:name w:val="annotation text"/>
    <w:basedOn w:val="Normal"/>
    <w:semiHidden/>
    <w:rsid w:val="002E1053"/>
    <w:rPr>
      <w:sz w:val="20"/>
      <w:szCs w:val="20"/>
    </w:rPr>
  </w:style>
  <w:style w:type="paragraph" w:styleId="CommentSubject">
    <w:name w:val="annotation subject"/>
    <w:basedOn w:val="CommentText"/>
    <w:next w:val="CommentText"/>
    <w:semiHidden/>
    <w:rsid w:val="002E1053"/>
    <w:pPr>
      <w:spacing w:before="0" w:beforeAutospacing="0" w:after="0" w:afterAutospacing="0"/>
      <w:ind w:right="0"/>
    </w:pPr>
    <w:rPr>
      <w:rFonts w:ascii="Arial" w:eastAsia="Times New Roman" w:hAnsi="Arial"/>
      <w:b/>
      <w:bCs/>
    </w:rPr>
  </w:style>
  <w:style w:type="paragraph" w:styleId="BodyTextIndent2">
    <w:name w:val="Body Text Indent 2"/>
    <w:basedOn w:val="Normal"/>
    <w:rsid w:val="00DC3D1E"/>
    <w:pPr>
      <w:spacing w:after="120" w:line="480" w:lineRule="auto"/>
      <w:ind w:left="283"/>
    </w:pPr>
  </w:style>
  <w:style w:type="paragraph" w:customStyle="1" w:styleId="Default">
    <w:name w:val="Default"/>
    <w:rsid w:val="00C21A53"/>
    <w:pPr>
      <w:autoSpaceDE w:val="0"/>
      <w:autoSpaceDN w:val="0"/>
      <w:adjustRightInd w:val="0"/>
    </w:pPr>
    <w:rPr>
      <w:rFonts w:ascii="Arial" w:eastAsia="Times New Roman" w:hAnsi="Arial" w:cs="Arial"/>
      <w:color w:val="000000"/>
      <w:sz w:val="24"/>
      <w:szCs w:val="24"/>
      <w:lang w:val="en-US" w:eastAsia="en-US"/>
    </w:rPr>
  </w:style>
  <w:style w:type="paragraph" w:styleId="ListParagraph">
    <w:name w:val="List Paragraph"/>
    <w:basedOn w:val="Normal"/>
    <w:uiPriority w:val="34"/>
    <w:qFormat/>
    <w:rsid w:val="00F23371"/>
    <w:pPr>
      <w:ind w:left="720"/>
    </w:pPr>
  </w:style>
  <w:style w:type="character" w:styleId="CommentReference">
    <w:name w:val="annotation reference"/>
    <w:uiPriority w:val="99"/>
    <w:semiHidden/>
    <w:unhideWhenUsed/>
    <w:rsid w:val="007F461B"/>
    <w:rPr>
      <w:sz w:val="16"/>
      <w:szCs w:val="16"/>
    </w:rPr>
  </w:style>
  <w:style w:type="character" w:customStyle="1" w:styleId="Heading1Char">
    <w:name w:val="Heading 1 Char"/>
    <w:basedOn w:val="DefaultParagraphFont"/>
    <w:link w:val="Heading1"/>
    <w:uiPriority w:val="9"/>
    <w:rsid w:val="005F72E3"/>
    <w:rPr>
      <w:rFonts w:asciiTheme="majorHAnsi" w:eastAsiaTheme="majorEastAsia" w:hAnsiTheme="majorHAnsi" w:cstheme="majorBidi"/>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5933702">
      <w:bodyDiv w:val="1"/>
      <w:marLeft w:val="0"/>
      <w:marRight w:val="0"/>
      <w:marTop w:val="0"/>
      <w:marBottom w:val="0"/>
      <w:divBdr>
        <w:top w:val="none" w:sz="0" w:space="0" w:color="auto"/>
        <w:left w:val="none" w:sz="0" w:space="0" w:color="auto"/>
        <w:bottom w:val="none" w:sz="0" w:space="0" w:color="auto"/>
        <w:right w:val="none" w:sz="0" w:space="0" w:color="auto"/>
      </w:divBdr>
    </w:div>
    <w:div w:id="76954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0B8D95-0A8D-4FF0-B9C8-DC2AC42A2FE2}">
  <ds:schemaRefs>
    <ds:schemaRef ds:uri="http://schemas.microsoft.com/sharepoint/v3/contenttype/forms"/>
  </ds:schemaRefs>
</ds:datastoreItem>
</file>

<file path=customXml/itemProps2.xml><?xml version="1.0" encoding="utf-8"?>
<ds:datastoreItem xmlns:ds="http://schemas.openxmlformats.org/officeDocument/2006/customXml" ds:itemID="{59344E56-775F-4CAE-AC57-75450A0CFF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0B16E1-3F10-40CE-A9C4-B7B23981F2C8}">
  <ds:schemaRefs>
    <ds:schemaRef ds:uri="http://schemas.openxmlformats.org/officeDocument/2006/bibliography"/>
  </ds:schemaRefs>
</ds:datastoreItem>
</file>

<file path=customXml/itemProps4.xml><?xml version="1.0" encoding="utf-8"?>
<ds:datastoreItem xmlns:ds="http://schemas.openxmlformats.org/officeDocument/2006/customXml" ds:itemID="{E3EA2A85-1308-42F3-A98D-401E44625592}"/>
</file>

<file path=docProps/app.xml><?xml version="1.0" encoding="utf-8"?>
<Properties xmlns="http://schemas.openxmlformats.org/officeDocument/2006/extended-properties" xmlns:vt="http://schemas.openxmlformats.org/officeDocument/2006/docPropsVTypes">
  <Template>Normal</Template>
  <TotalTime>34</TotalTime>
  <Pages>11</Pages>
  <Words>2614</Words>
  <Characters>14901</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 </vt:lpstr>
    </vt:vector>
  </TitlesOfParts>
  <Company>Acer</Company>
  <LinksUpToDate>false</LinksUpToDate>
  <CharactersWithSpaces>17481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Valued Acer Customer</dc:creator>
  <cp:keywords/>
  <cp:lastModifiedBy>Sarah Lamb</cp:lastModifiedBy>
  <cp:revision>34</cp:revision>
  <cp:lastPrinted>2021-11-17T16:19:00Z</cp:lastPrinted>
  <dcterms:created xsi:type="dcterms:W3CDTF">2024-11-22T15:53:00Z</dcterms:created>
  <dcterms:modified xsi:type="dcterms:W3CDTF">2024-11-28T10:33:00Z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_AdHocReviewCycleID">
    <vt:i4>-1171483202</vt:i4>
  </property>
  <property fmtid="{D5CDD505-2E9C-101B-9397-08002B2CF9AE}" pid="4" name="_NewReviewCycle">
    <vt:lpwstr/>
  </property>
  <property fmtid="{D5CDD505-2E9C-101B-9397-08002B2CF9AE}" pid="5" name="_EmailSubject">
    <vt:lpwstr>Policies </vt:lpwstr>
  </property>
  <property fmtid="{D5CDD505-2E9C-101B-9397-08002B2CF9AE}" pid="6" name="_AuthorEmail">
    <vt:lpwstr>Christopher.Hopton@redcar-cleveland.gov.uk</vt:lpwstr>
  </property>
  <property fmtid="{D5CDD505-2E9C-101B-9397-08002B2CF9AE}" pid="7" name="_AuthorEmailDisplayName">
    <vt:lpwstr>Chris Hopton</vt:lpwstr>
  </property>
  <property fmtid="{D5CDD505-2E9C-101B-9397-08002B2CF9AE}" pid="8" name="_PreviousAdHocReviewCycleID">
    <vt:i4>-723643629</vt:i4>
  </property>
</Properties>
</file>