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3B630D" w14:textId="5B661FB7" w:rsidR="00DB056B" w:rsidRPr="004F238C" w:rsidRDefault="004F238C" w:rsidP="004F238C">
      <w:pPr>
        <w:pStyle w:val="BodyText"/>
        <w:spacing w:before="3"/>
        <w:jc w:val="center"/>
        <w:rPr>
          <w:rFonts w:asciiTheme="minorHAnsi" w:hAnsiTheme="minorHAnsi" w:cstheme="minorHAnsi"/>
          <w:bCs w:val="0"/>
          <w:u w:val="single"/>
        </w:rPr>
      </w:pPr>
      <w:r w:rsidRPr="004F238C">
        <w:rPr>
          <w:rFonts w:asciiTheme="minorHAnsi" w:hAnsiTheme="minorHAnsi" w:cstheme="minorHAnsi"/>
          <w:bCs w:val="0"/>
          <w:u w:val="single"/>
        </w:rPr>
        <w:t>Y1</w:t>
      </w:r>
    </w:p>
    <w:p w14:paraId="404071A5" w14:textId="77777777" w:rsidR="004F238C" w:rsidRDefault="004F238C">
      <w:pPr>
        <w:pStyle w:val="BodyText"/>
        <w:spacing w:before="3"/>
        <w:rPr>
          <w:rFonts w:ascii="Times New Roman"/>
          <w:b w:val="0"/>
          <w:sz w:val="22"/>
        </w:r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9"/>
        <w:gridCol w:w="9499"/>
      </w:tblGrid>
      <w:tr w:rsidR="00DB056B" w14:paraId="6C562318" w14:textId="77777777" w:rsidTr="00604885">
        <w:trPr>
          <w:trHeight w:val="1069"/>
        </w:trPr>
        <w:tc>
          <w:tcPr>
            <w:tcW w:w="1419" w:type="dxa"/>
            <w:shd w:val="clear" w:color="auto" w:fill="8DB3E2" w:themeFill="text2" w:themeFillTint="66"/>
          </w:tcPr>
          <w:p w14:paraId="0B53AE36" w14:textId="77777777" w:rsidR="00DB056B" w:rsidRDefault="000C3808">
            <w:pPr>
              <w:pStyle w:val="TableParagraph"/>
              <w:spacing w:line="268" w:lineRule="exact"/>
              <w:ind w:left="107"/>
            </w:pPr>
            <w:r>
              <w:t>Vocabulary</w:t>
            </w:r>
          </w:p>
        </w:tc>
        <w:tc>
          <w:tcPr>
            <w:tcW w:w="9499" w:type="dxa"/>
          </w:tcPr>
          <w:p w14:paraId="244F01D8" w14:textId="77777777" w:rsidR="00DB056B" w:rsidRDefault="000C3808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</w:rPr>
              <w:t>KS1: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1a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Draw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knowledge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vocabulary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understand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texts</w:t>
            </w:r>
          </w:p>
          <w:p w14:paraId="0606861A" w14:textId="77777777" w:rsidR="00DB056B" w:rsidRDefault="000C3808">
            <w:pPr>
              <w:pStyle w:val="TableParagraph"/>
              <w:numPr>
                <w:ilvl w:val="0"/>
                <w:numId w:val="49"/>
              </w:numPr>
              <w:tabs>
                <w:tab w:val="left" w:pos="465"/>
                <w:tab w:val="left" w:pos="466"/>
              </w:tabs>
              <w:ind w:hanging="361"/>
            </w:pPr>
            <w:r>
              <w:t>Make</w:t>
            </w:r>
            <w:r>
              <w:rPr>
                <w:spacing w:val="-3"/>
              </w:rPr>
              <w:t xml:space="preserve"> </w:t>
            </w:r>
            <w:r>
              <w:t>collections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interesting</w:t>
            </w:r>
            <w:r>
              <w:rPr>
                <w:spacing w:val="-1"/>
              </w:rPr>
              <w:t xml:space="preserve"> </w:t>
            </w:r>
            <w:r>
              <w:t>words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use</w:t>
            </w:r>
            <w:r>
              <w:rPr>
                <w:spacing w:val="-2"/>
              </w:rPr>
              <w:t xml:space="preserve"> </w:t>
            </w:r>
            <w:r>
              <w:t>them when talking</w:t>
            </w:r>
            <w:r>
              <w:rPr>
                <w:spacing w:val="-2"/>
              </w:rPr>
              <w:t xml:space="preserve"> </w:t>
            </w:r>
            <w:r>
              <w:t>about books and</w:t>
            </w:r>
            <w:r>
              <w:rPr>
                <w:spacing w:val="-2"/>
              </w:rPr>
              <w:t xml:space="preserve"> </w:t>
            </w:r>
            <w:r>
              <w:t>stories.</w:t>
            </w:r>
          </w:p>
          <w:p w14:paraId="435343A0" w14:textId="77777777" w:rsidR="00DB056B" w:rsidRDefault="000C3808">
            <w:pPr>
              <w:pStyle w:val="TableParagraph"/>
              <w:numPr>
                <w:ilvl w:val="0"/>
                <w:numId w:val="49"/>
              </w:numPr>
              <w:tabs>
                <w:tab w:val="left" w:pos="465"/>
                <w:tab w:val="left" w:pos="466"/>
              </w:tabs>
              <w:spacing w:before="1"/>
              <w:ind w:hanging="361"/>
            </w:pPr>
            <w:r>
              <w:t>Speculate</w:t>
            </w:r>
            <w:r>
              <w:rPr>
                <w:spacing w:val="-1"/>
              </w:rPr>
              <w:t xml:space="preserve"> </w:t>
            </w:r>
            <w:r>
              <w:t>about</w:t>
            </w:r>
            <w:r>
              <w:rPr>
                <w:spacing w:val="-1"/>
              </w:rPr>
              <w:t xml:space="preserve"> </w:t>
            </w:r>
            <w:r>
              <w:t>the possible</w:t>
            </w:r>
            <w:r>
              <w:rPr>
                <w:spacing w:val="-1"/>
              </w:rPr>
              <w:t xml:space="preserve"> </w:t>
            </w:r>
            <w:r>
              <w:t>meanings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new</w:t>
            </w:r>
            <w:r>
              <w:rPr>
                <w:spacing w:val="-3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unfamiliar</w:t>
            </w:r>
            <w:r>
              <w:rPr>
                <w:spacing w:val="-4"/>
              </w:rPr>
              <w:t xml:space="preserve"> </w:t>
            </w:r>
            <w:r>
              <w:t>words</w:t>
            </w:r>
            <w:r>
              <w:rPr>
                <w:spacing w:val="-3"/>
              </w:rPr>
              <w:t xml:space="preserve"> </w:t>
            </w:r>
            <w:r>
              <w:t>met</w:t>
            </w:r>
            <w:r>
              <w:rPr>
                <w:spacing w:val="-1"/>
              </w:rPr>
              <w:t xml:space="preserve"> </w:t>
            </w:r>
            <w:r>
              <w:t>in reading.</w:t>
            </w:r>
          </w:p>
        </w:tc>
      </w:tr>
      <w:tr w:rsidR="00DB056B" w14:paraId="7496F1AA" w14:textId="77777777" w:rsidTr="00604885">
        <w:trPr>
          <w:trHeight w:val="1617"/>
        </w:trPr>
        <w:tc>
          <w:tcPr>
            <w:tcW w:w="1419" w:type="dxa"/>
            <w:shd w:val="clear" w:color="auto" w:fill="8DB3E2" w:themeFill="text2" w:themeFillTint="66"/>
          </w:tcPr>
          <w:p w14:paraId="3F8D44FB" w14:textId="77777777" w:rsidR="00DB056B" w:rsidRDefault="000C3808">
            <w:pPr>
              <w:pStyle w:val="TableParagraph"/>
              <w:spacing w:line="268" w:lineRule="exact"/>
              <w:ind w:left="107"/>
            </w:pPr>
            <w:r>
              <w:t>Retrieval</w:t>
            </w:r>
          </w:p>
        </w:tc>
        <w:tc>
          <w:tcPr>
            <w:tcW w:w="9499" w:type="dxa"/>
          </w:tcPr>
          <w:p w14:paraId="299C355D" w14:textId="77777777" w:rsidR="00DB056B" w:rsidRDefault="000C3808">
            <w:pPr>
              <w:pStyle w:val="TableParagraph"/>
              <w:ind w:left="105" w:right="150"/>
              <w:rPr>
                <w:b/>
              </w:rPr>
            </w:pPr>
            <w:r>
              <w:rPr>
                <w:b/>
              </w:rPr>
              <w:t>KS1: 1b Identify/ explain key aspects of fiction and non-fiction texts, such as characters, events, titles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information.</w:t>
            </w:r>
          </w:p>
          <w:p w14:paraId="68B80501" w14:textId="77777777" w:rsidR="00DB056B" w:rsidRDefault="000C3808">
            <w:pPr>
              <w:pStyle w:val="TableParagraph"/>
              <w:numPr>
                <w:ilvl w:val="0"/>
                <w:numId w:val="48"/>
              </w:numPr>
              <w:tabs>
                <w:tab w:val="left" w:pos="465"/>
                <w:tab w:val="left" w:pos="466"/>
              </w:tabs>
              <w:spacing w:line="279" w:lineRule="exact"/>
              <w:ind w:hanging="361"/>
            </w:pPr>
            <w:r>
              <w:t>Find</w:t>
            </w:r>
            <w:r>
              <w:rPr>
                <w:spacing w:val="-2"/>
              </w:rPr>
              <w:t xml:space="preserve"> </w:t>
            </w:r>
            <w:r>
              <w:t>specific information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simple</w:t>
            </w:r>
            <w:r>
              <w:rPr>
                <w:spacing w:val="-4"/>
              </w:rPr>
              <w:t xml:space="preserve"> </w:t>
            </w:r>
            <w:r>
              <w:t>texts</w:t>
            </w:r>
            <w:r>
              <w:rPr>
                <w:spacing w:val="-2"/>
              </w:rPr>
              <w:t xml:space="preserve"> </w:t>
            </w:r>
            <w:r>
              <w:t>they’ve</w:t>
            </w:r>
            <w:r>
              <w:rPr>
                <w:spacing w:val="-2"/>
              </w:rPr>
              <w:t xml:space="preserve"> </w:t>
            </w:r>
            <w:r>
              <w:t>read</w:t>
            </w:r>
            <w:r>
              <w:rPr>
                <w:spacing w:val="-3"/>
              </w:rPr>
              <w:t xml:space="preserve"> </w:t>
            </w:r>
            <w:r>
              <w:t>or</w:t>
            </w:r>
            <w:r>
              <w:rPr>
                <w:spacing w:val="-1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have</w:t>
            </w:r>
            <w:r>
              <w:rPr>
                <w:spacing w:val="1"/>
              </w:rPr>
              <w:t xml:space="preserve"> </w:t>
            </w:r>
            <w:r>
              <w:t>been read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them.</w:t>
            </w:r>
          </w:p>
          <w:p w14:paraId="76A4D77E" w14:textId="77777777" w:rsidR="00DB056B" w:rsidRDefault="000C3808">
            <w:pPr>
              <w:pStyle w:val="TableParagraph"/>
              <w:numPr>
                <w:ilvl w:val="0"/>
                <w:numId w:val="48"/>
              </w:numPr>
              <w:tabs>
                <w:tab w:val="left" w:pos="465"/>
                <w:tab w:val="left" w:pos="466"/>
              </w:tabs>
              <w:spacing w:line="279" w:lineRule="exact"/>
              <w:ind w:hanging="361"/>
            </w:pPr>
            <w:r>
              <w:t>Find</w:t>
            </w:r>
            <w:r>
              <w:rPr>
                <w:spacing w:val="-2"/>
              </w:rPr>
              <w:t xml:space="preserve"> </w:t>
            </w:r>
            <w:r>
              <w:t>(and</w:t>
            </w:r>
            <w:r>
              <w:rPr>
                <w:spacing w:val="-2"/>
              </w:rPr>
              <w:t xml:space="preserve"> </w:t>
            </w:r>
            <w:r>
              <w:t>discuss)</w:t>
            </w:r>
            <w:r>
              <w:rPr>
                <w:spacing w:val="-1"/>
              </w:rPr>
              <w:t xml:space="preserve"> </w:t>
            </w:r>
            <w:r>
              <w:t>information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a text</w:t>
            </w:r>
            <w:r>
              <w:rPr>
                <w:spacing w:val="-3"/>
              </w:rPr>
              <w:t xml:space="preserve"> </w:t>
            </w:r>
            <w:r>
              <w:t>about</w:t>
            </w:r>
            <w:r>
              <w:rPr>
                <w:spacing w:val="-3"/>
              </w:rPr>
              <w:t xml:space="preserve"> </w:t>
            </w:r>
            <w:r>
              <w:t>an</w:t>
            </w:r>
            <w:r>
              <w:rPr>
                <w:spacing w:val="-1"/>
              </w:rPr>
              <w:t xml:space="preserve"> </w:t>
            </w:r>
            <w:r>
              <w:t>event,</w:t>
            </w:r>
            <w:r>
              <w:rPr>
                <w:spacing w:val="-1"/>
              </w:rPr>
              <w:t xml:space="preserve"> </w:t>
            </w:r>
            <w:r>
              <w:t>character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1"/>
              </w:rPr>
              <w:t xml:space="preserve"> </w:t>
            </w:r>
            <w:r>
              <w:t>topic.</w:t>
            </w:r>
          </w:p>
          <w:p w14:paraId="2CEBFEB3" w14:textId="77777777" w:rsidR="00DB056B" w:rsidRDefault="000C3808">
            <w:pPr>
              <w:pStyle w:val="TableParagraph"/>
              <w:numPr>
                <w:ilvl w:val="0"/>
                <w:numId w:val="48"/>
              </w:numPr>
              <w:tabs>
                <w:tab w:val="left" w:pos="465"/>
                <w:tab w:val="left" w:pos="466"/>
              </w:tabs>
              <w:ind w:hanging="361"/>
            </w:pPr>
            <w:r>
              <w:t>Ask</w:t>
            </w:r>
            <w:r>
              <w:rPr>
                <w:spacing w:val="-1"/>
              </w:rPr>
              <w:t xml:space="preserve"> </w:t>
            </w:r>
            <w:r>
              <w:t>questions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understand</w:t>
            </w:r>
            <w:r>
              <w:rPr>
                <w:spacing w:val="-2"/>
              </w:rPr>
              <w:t xml:space="preserve"> </w:t>
            </w:r>
            <w:r>
              <w:t>what</w:t>
            </w:r>
            <w:r>
              <w:rPr>
                <w:spacing w:val="-1"/>
              </w:rPr>
              <w:t xml:space="preserve"> </w:t>
            </w:r>
            <w:r>
              <w:t>has</w:t>
            </w:r>
            <w:r>
              <w:rPr>
                <w:spacing w:val="1"/>
              </w:rPr>
              <w:t xml:space="preserve"> </w:t>
            </w:r>
            <w:r>
              <w:t>happened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stories</w:t>
            </w:r>
            <w:r>
              <w:rPr>
                <w:spacing w:val="-3"/>
              </w:rPr>
              <w:t xml:space="preserve"> </w:t>
            </w:r>
            <w:r>
              <w:t>they</w:t>
            </w:r>
            <w:r>
              <w:rPr>
                <w:spacing w:val="-3"/>
              </w:rPr>
              <w:t xml:space="preserve"> </w:t>
            </w:r>
            <w:r>
              <w:t>have</w:t>
            </w:r>
            <w:r>
              <w:rPr>
                <w:spacing w:val="1"/>
              </w:rPr>
              <w:t xml:space="preserve"> </w:t>
            </w:r>
            <w:r>
              <w:t>read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t>been</w:t>
            </w:r>
            <w:r>
              <w:rPr>
                <w:spacing w:val="-2"/>
              </w:rPr>
              <w:t xml:space="preserve"> </w:t>
            </w:r>
            <w:r>
              <w:t>read</w:t>
            </w:r>
            <w:r>
              <w:rPr>
                <w:spacing w:val="-1"/>
              </w:rPr>
              <w:t xml:space="preserve"> </w:t>
            </w:r>
            <w:r>
              <w:t>to them.</w:t>
            </w:r>
          </w:p>
        </w:tc>
      </w:tr>
      <w:tr w:rsidR="00DB056B" w14:paraId="18940640" w14:textId="77777777" w:rsidTr="00604885">
        <w:trPr>
          <w:trHeight w:val="1127"/>
        </w:trPr>
        <w:tc>
          <w:tcPr>
            <w:tcW w:w="1419" w:type="dxa"/>
            <w:shd w:val="clear" w:color="auto" w:fill="8DB3E2" w:themeFill="text2" w:themeFillTint="66"/>
          </w:tcPr>
          <w:p w14:paraId="5DC20263" w14:textId="77777777" w:rsidR="00DB056B" w:rsidRDefault="000C3808">
            <w:pPr>
              <w:pStyle w:val="TableParagraph"/>
              <w:spacing w:line="276" w:lineRule="auto"/>
              <w:ind w:left="107" w:right="140"/>
            </w:pPr>
            <w:r>
              <w:t>Sequencing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proofErr w:type="spellStart"/>
            <w:r>
              <w:t>summarising</w:t>
            </w:r>
            <w:proofErr w:type="spellEnd"/>
          </w:p>
        </w:tc>
        <w:tc>
          <w:tcPr>
            <w:tcW w:w="9499" w:type="dxa"/>
          </w:tcPr>
          <w:p w14:paraId="76E28513" w14:textId="77777777" w:rsidR="00DB056B" w:rsidRDefault="000C3808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</w:rPr>
              <w:t>KS1: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1c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Identify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explain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sequence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events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texts.</w:t>
            </w:r>
          </w:p>
          <w:p w14:paraId="6B18266E" w14:textId="77777777" w:rsidR="00DB056B" w:rsidRDefault="000C3808">
            <w:pPr>
              <w:pStyle w:val="TableParagraph"/>
              <w:numPr>
                <w:ilvl w:val="0"/>
                <w:numId w:val="47"/>
              </w:numPr>
              <w:tabs>
                <w:tab w:val="left" w:pos="465"/>
                <w:tab w:val="left" w:pos="466"/>
              </w:tabs>
              <w:ind w:hanging="361"/>
            </w:pPr>
            <w:r>
              <w:t>Identify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compare</w:t>
            </w:r>
            <w:r>
              <w:rPr>
                <w:spacing w:val="-1"/>
              </w:rPr>
              <w:t xml:space="preserve"> </w:t>
            </w:r>
            <w:r>
              <w:t>basic</w:t>
            </w:r>
            <w:r>
              <w:rPr>
                <w:spacing w:val="-4"/>
              </w:rPr>
              <w:t xml:space="preserve"> </w:t>
            </w:r>
            <w:r>
              <w:t>story</w:t>
            </w:r>
            <w:r>
              <w:rPr>
                <w:spacing w:val="-3"/>
              </w:rPr>
              <w:t xml:space="preserve"> </w:t>
            </w:r>
            <w:r>
              <w:t>elements,</w:t>
            </w:r>
            <w:r>
              <w:rPr>
                <w:spacing w:val="-4"/>
              </w:rPr>
              <w:t xml:space="preserve"> </w:t>
            </w:r>
            <w:proofErr w:type="spellStart"/>
            <w:r>
              <w:t>eg</w:t>
            </w:r>
            <w:proofErr w:type="spellEnd"/>
            <w:r>
              <w:rPr>
                <w:spacing w:val="-2"/>
              </w:rPr>
              <w:t xml:space="preserve"> </w:t>
            </w:r>
            <w:r>
              <w:t>beginnings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endings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different</w:t>
            </w:r>
            <w:r>
              <w:rPr>
                <w:spacing w:val="-1"/>
              </w:rPr>
              <w:t xml:space="preserve"> </w:t>
            </w:r>
            <w:r>
              <w:t>stories.</w:t>
            </w:r>
          </w:p>
          <w:p w14:paraId="188745F8" w14:textId="77777777" w:rsidR="00DB056B" w:rsidRDefault="000C3808">
            <w:pPr>
              <w:pStyle w:val="TableParagraph"/>
              <w:numPr>
                <w:ilvl w:val="0"/>
                <w:numId w:val="47"/>
              </w:numPr>
              <w:tabs>
                <w:tab w:val="left" w:pos="465"/>
                <w:tab w:val="left" w:pos="466"/>
              </w:tabs>
              <w:spacing w:before="1"/>
              <w:ind w:hanging="361"/>
            </w:pPr>
            <w:r>
              <w:t>Explore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effect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patterned</w:t>
            </w:r>
            <w:r>
              <w:rPr>
                <w:spacing w:val="-1"/>
              </w:rPr>
              <w:t xml:space="preserve"> </w:t>
            </w:r>
            <w:r>
              <w:t>language</w:t>
            </w:r>
            <w:r>
              <w:rPr>
                <w:spacing w:val="1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t>repeated</w:t>
            </w:r>
            <w:r>
              <w:rPr>
                <w:spacing w:val="-3"/>
              </w:rPr>
              <w:t xml:space="preserve"> </w:t>
            </w:r>
            <w:r>
              <w:t>words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phrases in</w:t>
            </w:r>
            <w:r>
              <w:rPr>
                <w:spacing w:val="-1"/>
              </w:rPr>
              <w:t xml:space="preserve"> </w:t>
            </w:r>
            <w:r>
              <w:t>familiar stories.</w:t>
            </w:r>
          </w:p>
        </w:tc>
      </w:tr>
      <w:tr w:rsidR="00DB056B" w14:paraId="5C6C190D" w14:textId="77777777" w:rsidTr="00604885">
        <w:trPr>
          <w:trHeight w:val="1096"/>
        </w:trPr>
        <w:tc>
          <w:tcPr>
            <w:tcW w:w="1419" w:type="dxa"/>
            <w:shd w:val="clear" w:color="auto" w:fill="8DB3E2" w:themeFill="text2" w:themeFillTint="66"/>
          </w:tcPr>
          <w:p w14:paraId="01C07FD9" w14:textId="77777777" w:rsidR="00DB056B" w:rsidRDefault="000C3808">
            <w:pPr>
              <w:pStyle w:val="TableParagraph"/>
              <w:spacing w:line="268" w:lineRule="exact"/>
              <w:ind w:left="107"/>
            </w:pPr>
            <w:r>
              <w:t>Inference</w:t>
            </w:r>
          </w:p>
        </w:tc>
        <w:tc>
          <w:tcPr>
            <w:tcW w:w="9499" w:type="dxa"/>
          </w:tcPr>
          <w:p w14:paraId="50F55CF5" w14:textId="77777777" w:rsidR="00DB056B" w:rsidRDefault="000C3808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</w:rPr>
              <w:t>KS1: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1d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Make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inferences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from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text</w:t>
            </w:r>
          </w:p>
          <w:p w14:paraId="6FFBF487" w14:textId="77777777" w:rsidR="00DB056B" w:rsidRDefault="000C3808">
            <w:pPr>
              <w:pStyle w:val="TableParagraph"/>
              <w:numPr>
                <w:ilvl w:val="0"/>
                <w:numId w:val="46"/>
              </w:numPr>
              <w:tabs>
                <w:tab w:val="left" w:pos="465"/>
                <w:tab w:val="left" w:pos="466"/>
              </w:tabs>
              <w:spacing w:line="279" w:lineRule="exact"/>
              <w:ind w:hanging="361"/>
            </w:pPr>
            <w:r>
              <w:t>Discuss</w:t>
            </w:r>
            <w:r>
              <w:rPr>
                <w:spacing w:val="-3"/>
              </w:rPr>
              <w:t xml:space="preserve"> </w:t>
            </w:r>
            <w:r>
              <w:t>what</w:t>
            </w:r>
            <w:r>
              <w:rPr>
                <w:spacing w:val="-1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</w:t>
            </w:r>
            <w:r>
              <w:t>suggested</w:t>
            </w:r>
            <w:r>
              <w:rPr>
                <w:spacing w:val="-1"/>
              </w:rPr>
              <w:t xml:space="preserve"> </w:t>
            </w:r>
            <w:r>
              <w:t>about a</w:t>
            </w:r>
            <w:r>
              <w:rPr>
                <w:spacing w:val="-1"/>
              </w:rPr>
              <w:t xml:space="preserve"> </w:t>
            </w:r>
            <w:r>
              <w:t>character</w:t>
            </w:r>
            <w:r>
              <w:rPr>
                <w:spacing w:val="-4"/>
              </w:rPr>
              <w:t xml:space="preserve"> </w:t>
            </w:r>
            <w:r>
              <w:t>from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way</w:t>
            </w:r>
            <w:r>
              <w:rPr>
                <w:spacing w:val="-1"/>
              </w:rPr>
              <w:t xml:space="preserve"> </w:t>
            </w:r>
            <w:r>
              <w:t>or</w:t>
            </w:r>
            <w:r>
              <w:rPr>
                <w:spacing w:val="-1"/>
              </w:rPr>
              <w:t xml:space="preserve"> </w:t>
            </w:r>
            <w:r>
              <w:t>how</w:t>
            </w:r>
            <w:r>
              <w:rPr>
                <w:spacing w:val="-2"/>
              </w:rPr>
              <w:t xml:space="preserve"> </w:t>
            </w:r>
            <w:r>
              <w:t>he/</w:t>
            </w:r>
            <w:r>
              <w:rPr>
                <w:spacing w:val="-3"/>
              </w:rPr>
              <w:t xml:space="preserve"> </w:t>
            </w:r>
            <w:r>
              <w:t>she</w:t>
            </w:r>
            <w:r>
              <w:rPr>
                <w:spacing w:val="-1"/>
              </w:rPr>
              <w:t xml:space="preserve"> </w:t>
            </w:r>
            <w:r>
              <w:t>speaks.</w:t>
            </w:r>
          </w:p>
          <w:p w14:paraId="2FE0C180" w14:textId="77777777" w:rsidR="00DB056B" w:rsidRDefault="000C3808">
            <w:pPr>
              <w:pStyle w:val="TableParagraph"/>
              <w:numPr>
                <w:ilvl w:val="0"/>
                <w:numId w:val="46"/>
              </w:numPr>
              <w:tabs>
                <w:tab w:val="left" w:pos="465"/>
                <w:tab w:val="left" w:pos="466"/>
              </w:tabs>
              <w:spacing w:line="279" w:lineRule="exact"/>
              <w:ind w:hanging="361"/>
            </w:pPr>
            <w:r>
              <w:t>Ask</w:t>
            </w:r>
            <w:r>
              <w:rPr>
                <w:spacing w:val="-1"/>
              </w:rPr>
              <w:t xml:space="preserve"> </w:t>
            </w:r>
            <w:r>
              <w:t>questions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explore</w:t>
            </w:r>
            <w:r>
              <w:rPr>
                <w:spacing w:val="-3"/>
              </w:rPr>
              <w:t xml:space="preserve"> </w:t>
            </w:r>
            <w:r>
              <w:t>what</w:t>
            </w:r>
            <w:r>
              <w:rPr>
                <w:spacing w:val="-1"/>
              </w:rPr>
              <w:t xml:space="preserve"> </w:t>
            </w:r>
            <w:r>
              <w:t>characters</w:t>
            </w:r>
            <w:r>
              <w:rPr>
                <w:spacing w:val="-1"/>
              </w:rPr>
              <w:t xml:space="preserve"> </w:t>
            </w:r>
            <w:r>
              <w:t>say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do,</w:t>
            </w:r>
            <w:r>
              <w:rPr>
                <w:spacing w:val="-2"/>
              </w:rPr>
              <w:t xml:space="preserve"> </w:t>
            </w:r>
            <w:r>
              <w:t>relating</w:t>
            </w:r>
            <w:r>
              <w:rPr>
                <w:spacing w:val="-2"/>
              </w:rPr>
              <w:t xml:space="preserve"> </w:t>
            </w:r>
            <w:r>
              <w:t>to their</w:t>
            </w:r>
            <w:r>
              <w:rPr>
                <w:spacing w:val="-4"/>
              </w:rPr>
              <w:t xml:space="preserve"> </w:t>
            </w:r>
            <w:r>
              <w:t>own</w:t>
            </w:r>
            <w:r>
              <w:rPr>
                <w:spacing w:val="-1"/>
              </w:rPr>
              <w:t xml:space="preserve"> </w:t>
            </w:r>
            <w:r>
              <w:t>experiences.</w:t>
            </w:r>
          </w:p>
        </w:tc>
      </w:tr>
      <w:tr w:rsidR="00DB056B" w14:paraId="6F858DE4" w14:textId="77777777" w:rsidTr="00604885">
        <w:trPr>
          <w:trHeight w:val="818"/>
        </w:trPr>
        <w:tc>
          <w:tcPr>
            <w:tcW w:w="1419" w:type="dxa"/>
            <w:shd w:val="clear" w:color="auto" w:fill="8DB3E2" w:themeFill="text2" w:themeFillTint="66"/>
          </w:tcPr>
          <w:p w14:paraId="3A09E17D" w14:textId="77777777" w:rsidR="00DB056B" w:rsidRDefault="000C3808">
            <w:pPr>
              <w:pStyle w:val="TableParagraph"/>
              <w:spacing w:line="276" w:lineRule="auto"/>
              <w:ind w:left="107" w:right="281"/>
            </w:pPr>
            <w:r>
              <w:t>Make</w:t>
            </w:r>
            <w:r>
              <w:rPr>
                <w:spacing w:val="1"/>
              </w:rPr>
              <w:t xml:space="preserve"> </w:t>
            </w:r>
            <w:r>
              <w:t>Predictions</w:t>
            </w:r>
          </w:p>
        </w:tc>
        <w:tc>
          <w:tcPr>
            <w:tcW w:w="9499" w:type="dxa"/>
          </w:tcPr>
          <w:p w14:paraId="281C431E" w14:textId="77777777" w:rsidR="00DB056B" w:rsidRDefault="000C3808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</w:rPr>
              <w:t>KS1: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1e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Predict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what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might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happen</w:t>
            </w:r>
            <w:r>
              <w:rPr>
                <w:b/>
                <w:spacing w:val="-2"/>
              </w:rPr>
              <w:t xml:space="preserve"> </w:t>
            </w:r>
            <w:proofErr w:type="gramStart"/>
            <w:r>
              <w:rPr>
                <w:b/>
              </w:rPr>
              <w:t>on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basis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of</w:t>
            </w:r>
            <w:proofErr w:type="gram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what has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been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read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far.</w:t>
            </w:r>
          </w:p>
          <w:p w14:paraId="5F478D0B" w14:textId="77777777" w:rsidR="00DB056B" w:rsidRDefault="000C3808">
            <w:pPr>
              <w:pStyle w:val="TableParagraph"/>
              <w:numPr>
                <w:ilvl w:val="0"/>
                <w:numId w:val="45"/>
              </w:numPr>
              <w:tabs>
                <w:tab w:val="left" w:pos="825"/>
                <w:tab w:val="left" w:pos="826"/>
              </w:tabs>
              <w:ind w:hanging="721"/>
            </w:pPr>
            <w:r>
              <w:t>Make</w:t>
            </w:r>
            <w:r>
              <w:rPr>
                <w:spacing w:val="-3"/>
              </w:rPr>
              <w:t xml:space="preserve"> </w:t>
            </w:r>
            <w:r>
              <w:t>predictions</w:t>
            </w:r>
            <w:r>
              <w:rPr>
                <w:spacing w:val="-1"/>
              </w:rPr>
              <w:t xml:space="preserve"> </w:t>
            </w:r>
            <w:r>
              <w:t>based</w:t>
            </w:r>
            <w:r>
              <w:rPr>
                <w:spacing w:val="-1"/>
              </w:rPr>
              <w:t xml:space="preserve"> </w:t>
            </w:r>
            <w:r>
              <w:t>on</w:t>
            </w:r>
            <w:r>
              <w:rPr>
                <w:spacing w:val="-5"/>
              </w:rPr>
              <w:t xml:space="preserve"> </w:t>
            </w:r>
            <w:r>
              <w:t>clues</w:t>
            </w:r>
            <w:r>
              <w:rPr>
                <w:spacing w:val="1"/>
              </w:rPr>
              <w:t xml:space="preserve"> </w:t>
            </w:r>
            <w:r>
              <w:t>such</w:t>
            </w:r>
            <w:r>
              <w:rPr>
                <w:spacing w:val="-4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t>pictures, illustrations</w:t>
            </w:r>
            <w:proofErr w:type="gramStart"/>
            <w:r>
              <w:t>,</w:t>
            </w:r>
            <w:r>
              <w:rPr>
                <w:spacing w:val="-4"/>
              </w:rPr>
              <w:t xml:space="preserve"> </w:t>
            </w:r>
            <w:r>
              <w:t>titles</w:t>
            </w:r>
            <w:proofErr w:type="gramEnd"/>
            <w:r>
              <w:t>.</w:t>
            </w:r>
          </w:p>
          <w:p w14:paraId="56FAD335" w14:textId="77777777" w:rsidR="00DB056B" w:rsidRDefault="000C3808">
            <w:pPr>
              <w:pStyle w:val="TableParagraph"/>
              <w:numPr>
                <w:ilvl w:val="0"/>
                <w:numId w:val="45"/>
              </w:numPr>
              <w:tabs>
                <w:tab w:val="left" w:pos="825"/>
                <w:tab w:val="left" w:pos="826"/>
              </w:tabs>
              <w:spacing w:before="1" w:line="261" w:lineRule="exact"/>
              <w:ind w:hanging="721"/>
            </w:pPr>
            <w:r>
              <w:t>Use</w:t>
            </w:r>
            <w:r>
              <w:rPr>
                <w:spacing w:val="-3"/>
              </w:rPr>
              <w:t xml:space="preserve"> </w:t>
            </w:r>
            <w:r>
              <w:t>opening</w:t>
            </w:r>
            <w:r>
              <w:rPr>
                <w:spacing w:val="-2"/>
              </w:rPr>
              <w:t xml:space="preserve"> </w:t>
            </w:r>
            <w:r>
              <w:t>sections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texts to</w:t>
            </w:r>
            <w:r>
              <w:rPr>
                <w:spacing w:val="1"/>
              </w:rPr>
              <w:t xml:space="preserve"> </w:t>
            </w:r>
            <w:r>
              <w:t>predict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content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unfamiliar</w:t>
            </w:r>
            <w:r>
              <w:rPr>
                <w:spacing w:val="-2"/>
              </w:rPr>
              <w:t xml:space="preserve"> </w:t>
            </w:r>
            <w:r>
              <w:t>stories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non-fiction</w:t>
            </w:r>
            <w:r>
              <w:rPr>
                <w:spacing w:val="-2"/>
              </w:rPr>
              <w:t xml:space="preserve"> </w:t>
            </w:r>
            <w:r>
              <w:t>texts.</w:t>
            </w:r>
          </w:p>
        </w:tc>
      </w:tr>
      <w:tr w:rsidR="00DB056B" w14:paraId="1DC5E59C" w14:textId="77777777" w:rsidTr="00604885">
        <w:trPr>
          <w:trHeight w:val="1070"/>
        </w:trPr>
        <w:tc>
          <w:tcPr>
            <w:tcW w:w="1419" w:type="dxa"/>
            <w:shd w:val="clear" w:color="auto" w:fill="8DB3E2" w:themeFill="text2" w:themeFillTint="66"/>
          </w:tcPr>
          <w:p w14:paraId="71A14468" w14:textId="77777777" w:rsidR="00DB056B" w:rsidRDefault="000C3808">
            <w:pPr>
              <w:pStyle w:val="TableParagraph"/>
              <w:spacing w:line="276" w:lineRule="auto"/>
              <w:ind w:left="107" w:right="451"/>
            </w:pPr>
            <w:r>
              <w:t>Explain</w:t>
            </w:r>
            <w:r>
              <w:rPr>
                <w:spacing w:val="1"/>
              </w:rPr>
              <w:t xml:space="preserve"> </w:t>
            </w:r>
            <w:r>
              <w:t>(content)</w:t>
            </w:r>
          </w:p>
        </w:tc>
        <w:tc>
          <w:tcPr>
            <w:tcW w:w="9499" w:type="dxa"/>
          </w:tcPr>
          <w:p w14:paraId="52CA4F3A" w14:textId="77777777" w:rsidR="00DB056B" w:rsidRDefault="000C3808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</w:rPr>
              <w:t>KS1: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specific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domain.</w:t>
            </w:r>
          </w:p>
          <w:p w14:paraId="364E513E" w14:textId="77777777" w:rsidR="00DB056B" w:rsidRDefault="000C3808">
            <w:pPr>
              <w:pStyle w:val="TableParagraph"/>
              <w:numPr>
                <w:ilvl w:val="0"/>
                <w:numId w:val="44"/>
              </w:numPr>
              <w:tabs>
                <w:tab w:val="left" w:pos="465"/>
                <w:tab w:val="left" w:pos="466"/>
              </w:tabs>
              <w:ind w:hanging="361"/>
            </w:pPr>
            <w:r>
              <w:t>Pick</w:t>
            </w:r>
            <w:r>
              <w:rPr>
                <w:spacing w:val="-3"/>
              </w:rPr>
              <w:t xml:space="preserve"> </w:t>
            </w:r>
            <w:r>
              <w:t>out</w:t>
            </w:r>
            <w:r>
              <w:rPr>
                <w:spacing w:val="-3"/>
              </w:rPr>
              <w:t xml:space="preserve"> </w:t>
            </w:r>
            <w:r>
              <w:t>significant</w:t>
            </w:r>
            <w:r>
              <w:rPr>
                <w:spacing w:val="-1"/>
              </w:rPr>
              <w:t xml:space="preserve"> </w:t>
            </w:r>
            <w:r>
              <w:t>events,</w:t>
            </w:r>
            <w:r>
              <w:rPr>
                <w:spacing w:val="-2"/>
              </w:rPr>
              <w:t xml:space="preserve"> </w:t>
            </w:r>
            <w:r>
              <w:t>incidents or</w:t>
            </w:r>
            <w:r>
              <w:rPr>
                <w:spacing w:val="-4"/>
              </w:rPr>
              <w:t xml:space="preserve"> </w:t>
            </w:r>
            <w:r>
              <w:t>information</w:t>
            </w:r>
            <w:r>
              <w:rPr>
                <w:spacing w:val="-1"/>
              </w:rPr>
              <w:t xml:space="preserve"> </w:t>
            </w:r>
            <w:r>
              <w:t>that</w:t>
            </w:r>
            <w:r>
              <w:rPr>
                <w:spacing w:val="-1"/>
              </w:rPr>
              <w:t xml:space="preserve"> </w:t>
            </w:r>
            <w:r>
              <w:t>occur</w:t>
            </w:r>
            <w:r>
              <w:rPr>
                <w:spacing w:val="-1"/>
              </w:rPr>
              <w:t xml:space="preserve"> </w:t>
            </w:r>
            <w:r>
              <w:t>through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text.</w:t>
            </w:r>
          </w:p>
          <w:p w14:paraId="758F83F3" w14:textId="77777777" w:rsidR="00DB056B" w:rsidRDefault="000C3808">
            <w:pPr>
              <w:pStyle w:val="TableParagraph"/>
              <w:numPr>
                <w:ilvl w:val="0"/>
                <w:numId w:val="44"/>
              </w:numPr>
              <w:tabs>
                <w:tab w:val="left" w:pos="465"/>
                <w:tab w:val="left" w:pos="466"/>
              </w:tabs>
              <w:spacing w:before="1"/>
              <w:ind w:hanging="361"/>
            </w:pPr>
            <w:r>
              <w:t>Link</w:t>
            </w:r>
            <w:r>
              <w:rPr>
                <w:spacing w:val="-1"/>
              </w:rPr>
              <w:t xml:space="preserve"> </w:t>
            </w:r>
            <w:r>
              <w:t>familiar</w:t>
            </w:r>
            <w:r>
              <w:rPr>
                <w:spacing w:val="-2"/>
              </w:rPr>
              <w:t xml:space="preserve"> </w:t>
            </w:r>
            <w:r>
              <w:t>story</w:t>
            </w:r>
            <w:r>
              <w:rPr>
                <w:spacing w:val="-1"/>
              </w:rPr>
              <w:t xml:space="preserve"> </w:t>
            </w:r>
            <w:r>
              <w:t>themes</w:t>
            </w:r>
            <w:r>
              <w:rPr>
                <w:spacing w:val="-1"/>
              </w:rPr>
              <w:t xml:space="preserve"> </w:t>
            </w:r>
            <w:r>
              <w:t>to their</w:t>
            </w:r>
            <w:r>
              <w:rPr>
                <w:spacing w:val="-4"/>
              </w:rPr>
              <w:t xml:space="preserve"> </w:t>
            </w:r>
            <w:r>
              <w:t>own</w:t>
            </w:r>
            <w:r>
              <w:rPr>
                <w:spacing w:val="-2"/>
              </w:rPr>
              <w:t xml:space="preserve"> </w:t>
            </w:r>
            <w:r>
              <w:t>experiences,</w:t>
            </w:r>
            <w:r>
              <w:rPr>
                <w:spacing w:val="-2"/>
              </w:rPr>
              <w:t xml:space="preserve"> </w:t>
            </w:r>
            <w:r>
              <w:t>e.g.</w:t>
            </w:r>
            <w:r>
              <w:rPr>
                <w:spacing w:val="-2"/>
              </w:rPr>
              <w:t xml:space="preserve"> </w:t>
            </w:r>
            <w:r>
              <w:t>illness, getting</w:t>
            </w:r>
            <w:r>
              <w:rPr>
                <w:spacing w:val="-3"/>
              </w:rPr>
              <w:t xml:space="preserve"> </w:t>
            </w:r>
            <w:r>
              <w:t>lost,</w:t>
            </w:r>
            <w:r>
              <w:rPr>
                <w:spacing w:val="-1"/>
              </w:rPr>
              <w:t xml:space="preserve"> </w:t>
            </w:r>
            <w:r>
              <w:t>going</w:t>
            </w:r>
            <w:r>
              <w:rPr>
                <w:spacing w:val="-2"/>
              </w:rPr>
              <w:t xml:space="preserve"> </w:t>
            </w:r>
            <w:r>
              <w:t>away.</w:t>
            </w:r>
          </w:p>
        </w:tc>
      </w:tr>
      <w:tr w:rsidR="00DB056B" w14:paraId="6563460C" w14:textId="77777777" w:rsidTr="00604885">
        <w:trPr>
          <w:trHeight w:val="1125"/>
        </w:trPr>
        <w:tc>
          <w:tcPr>
            <w:tcW w:w="1419" w:type="dxa"/>
            <w:shd w:val="clear" w:color="auto" w:fill="8DB3E2" w:themeFill="text2" w:themeFillTint="66"/>
          </w:tcPr>
          <w:p w14:paraId="4C064D8A" w14:textId="77777777" w:rsidR="00DB056B" w:rsidRDefault="000C3808">
            <w:pPr>
              <w:pStyle w:val="TableParagraph"/>
              <w:spacing w:line="276" w:lineRule="auto"/>
              <w:ind w:left="107" w:right="637"/>
            </w:pPr>
            <w:r>
              <w:t>Explain</w:t>
            </w:r>
            <w:r>
              <w:rPr>
                <w:spacing w:val="-47"/>
              </w:rPr>
              <w:t xml:space="preserve"> </w:t>
            </w:r>
            <w:r>
              <w:t>(word</w:t>
            </w:r>
            <w:r>
              <w:rPr>
                <w:spacing w:val="1"/>
              </w:rPr>
              <w:t xml:space="preserve"> </w:t>
            </w:r>
            <w:r>
              <w:t>choice)</w:t>
            </w:r>
          </w:p>
        </w:tc>
        <w:tc>
          <w:tcPr>
            <w:tcW w:w="9499" w:type="dxa"/>
          </w:tcPr>
          <w:p w14:paraId="28D985FE" w14:textId="77777777" w:rsidR="00DB056B" w:rsidRDefault="000C3808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</w:rPr>
              <w:t>KS1: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specific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domain.</w:t>
            </w:r>
          </w:p>
          <w:p w14:paraId="3BF63977" w14:textId="77777777" w:rsidR="00DB056B" w:rsidRDefault="000C3808">
            <w:pPr>
              <w:pStyle w:val="TableParagraph"/>
              <w:numPr>
                <w:ilvl w:val="0"/>
                <w:numId w:val="43"/>
              </w:numPr>
              <w:tabs>
                <w:tab w:val="left" w:pos="465"/>
                <w:tab w:val="left" w:pos="466"/>
              </w:tabs>
              <w:ind w:hanging="361"/>
            </w:pPr>
            <w:r>
              <w:t>Explore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effect</w:t>
            </w:r>
            <w:r>
              <w:rPr>
                <w:spacing w:val="-3"/>
              </w:rPr>
              <w:t xml:space="preserve"> </w:t>
            </w:r>
            <w:r>
              <w:t>of patterns</w:t>
            </w:r>
            <w:r>
              <w:rPr>
                <w:spacing w:val="-1"/>
              </w:rPr>
              <w:t xml:space="preserve"> </w:t>
            </w:r>
            <w:r>
              <w:t>of language and</w:t>
            </w:r>
            <w:r>
              <w:rPr>
                <w:spacing w:val="-1"/>
              </w:rPr>
              <w:t xml:space="preserve"> </w:t>
            </w:r>
            <w:r>
              <w:t>repeated</w:t>
            </w:r>
            <w:r>
              <w:rPr>
                <w:spacing w:val="-1"/>
              </w:rPr>
              <w:t xml:space="preserve"> </w:t>
            </w:r>
            <w:r>
              <w:t>words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phrases.</w:t>
            </w:r>
          </w:p>
          <w:p w14:paraId="70075C0D" w14:textId="77777777" w:rsidR="00DB056B" w:rsidRDefault="000C3808">
            <w:pPr>
              <w:pStyle w:val="TableParagraph"/>
              <w:numPr>
                <w:ilvl w:val="0"/>
                <w:numId w:val="43"/>
              </w:numPr>
              <w:tabs>
                <w:tab w:val="left" w:pos="465"/>
                <w:tab w:val="left" w:pos="466"/>
              </w:tabs>
              <w:spacing w:before="1"/>
              <w:ind w:hanging="361"/>
            </w:pPr>
            <w:r>
              <w:t>Identify and</w:t>
            </w:r>
            <w:r>
              <w:rPr>
                <w:spacing w:val="-2"/>
              </w:rPr>
              <w:t xml:space="preserve"> </w:t>
            </w:r>
            <w:r>
              <w:t>discuss</w:t>
            </w:r>
            <w:r>
              <w:rPr>
                <w:spacing w:val="-4"/>
              </w:rPr>
              <w:t xml:space="preserve"> </w:t>
            </w:r>
            <w:r>
              <w:t>some key</w:t>
            </w:r>
            <w:r>
              <w:rPr>
                <w:spacing w:val="-2"/>
              </w:rPr>
              <w:t xml:space="preserve"> </w:t>
            </w:r>
            <w:r>
              <w:t>elements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story language.</w:t>
            </w:r>
          </w:p>
        </w:tc>
      </w:tr>
      <w:tr w:rsidR="00DB056B" w14:paraId="587B2AE2" w14:textId="77777777" w:rsidTr="00604885">
        <w:trPr>
          <w:trHeight w:val="791"/>
        </w:trPr>
        <w:tc>
          <w:tcPr>
            <w:tcW w:w="1419" w:type="dxa"/>
            <w:shd w:val="clear" w:color="auto" w:fill="8DB3E2" w:themeFill="text2" w:themeFillTint="66"/>
          </w:tcPr>
          <w:p w14:paraId="2C8326C8" w14:textId="77777777" w:rsidR="00DB056B" w:rsidRDefault="000C3808">
            <w:pPr>
              <w:pStyle w:val="TableParagraph"/>
              <w:spacing w:before="1"/>
              <w:ind w:left="107"/>
            </w:pPr>
            <w:r>
              <w:t>Compare</w:t>
            </w:r>
          </w:p>
        </w:tc>
        <w:tc>
          <w:tcPr>
            <w:tcW w:w="9499" w:type="dxa"/>
          </w:tcPr>
          <w:p w14:paraId="3E739A20" w14:textId="77777777" w:rsidR="00DB056B" w:rsidRDefault="000C3808">
            <w:pPr>
              <w:pStyle w:val="TableParagraph"/>
              <w:spacing w:before="1"/>
              <w:ind w:left="105"/>
              <w:rPr>
                <w:b/>
              </w:rPr>
            </w:pPr>
            <w:r>
              <w:rPr>
                <w:b/>
              </w:rPr>
              <w:t>KS1: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specific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domain.</w:t>
            </w:r>
          </w:p>
          <w:p w14:paraId="73ECA4CC" w14:textId="77777777" w:rsidR="00DB056B" w:rsidRDefault="000C3808">
            <w:pPr>
              <w:pStyle w:val="TableParagraph"/>
              <w:numPr>
                <w:ilvl w:val="0"/>
                <w:numId w:val="42"/>
              </w:numPr>
              <w:tabs>
                <w:tab w:val="left" w:pos="825"/>
                <w:tab w:val="left" w:pos="826"/>
              </w:tabs>
              <w:spacing w:before="1"/>
              <w:ind w:hanging="361"/>
            </w:pPr>
            <w:r>
              <w:t>Discuss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compare</w:t>
            </w:r>
            <w:r>
              <w:rPr>
                <w:spacing w:val="-4"/>
              </w:rPr>
              <w:t xml:space="preserve"> </w:t>
            </w:r>
            <w:r>
              <w:t>events</w:t>
            </w:r>
            <w:r>
              <w:rPr>
                <w:spacing w:val="-1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topics</w:t>
            </w:r>
            <w:r>
              <w:rPr>
                <w:spacing w:val="-1"/>
              </w:rPr>
              <w:t xml:space="preserve"> </w:t>
            </w:r>
            <w:r>
              <w:t>they</w:t>
            </w:r>
            <w:r>
              <w:rPr>
                <w:spacing w:val="-1"/>
              </w:rPr>
              <w:t xml:space="preserve"> </w:t>
            </w:r>
            <w:r>
              <w:t>have read</w:t>
            </w:r>
            <w:r>
              <w:rPr>
                <w:spacing w:val="-1"/>
              </w:rPr>
              <w:t xml:space="preserve"> </w:t>
            </w:r>
            <w:r>
              <w:t>about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1"/>
              </w:rPr>
              <w:t xml:space="preserve"> </w:t>
            </w:r>
            <w:r>
              <w:t>have listened</w:t>
            </w:r>
            <w:r>
              <w:rPr>
                <w:spacing w:val="-1"/>
              </w:rPr>
              <w:t xml:space="preserve"> </w:t>
            </w:r>
            <w:r>
              <w:t>to.</w:t>
            </w:r>
          </w:p>
        </w:tc>
      </w:tr>
    </w:tbl>
    <w:p w14:paraId="0828F4D9" w14:textId="77777777" w:rsidR="00DB056B" w:rsidRDefault="00DB056B">
      <w:pPr>
        <w:sectPr w:rsidR="00DB056B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1910" w:h="16840"/>
          <w:pgMar w:top="1940" w:right="440" w:bottom="280" w:left="320" w:header="708" w:footer="720" w:gutter="0"/>
          <w:pgNumType w:start="1"/>
          <w:cols w:space="720"/>
        </w:sectPr>
      </w:pPr>
    </w:p>
    <w:p w14:paraId="606EE642" w14:textId="030FC618" w:rsidR="004F238C" w:rsidRPr="004F238C" w:rsidRDefault="004F238C" w:rsidP="004F238C">
      <w:pPr>
        <w:pStyle w:val="BodyText"/>
        <w:spacing w:before="3"/>
        <w:jc w:val="center"/>
        <w:rPr>
          <w:rFonts w:asciiTheme="minorHAnsi" w:hAnsiTheme="minorHAnsi" w:cstheme="minorHAnsi"/>
          <w:bCs w:val="0"/>
          <w:u w:val="single"/>
        </w:rPr>
      </w:pPr>
      <w:r w:rsidRPr="004F238C">
        <w:rPr>
          <w:rFonts w:asciiTheme="minorHAnsi" w:hAnsiTheme="minorHAnsi" w:cstheme="minorHAnsi"/>
          <w:bCs w:val="0"/>
          <w:u w:val="single"/>
        </w:rPr>
        <w:lastRenderedPageBreak/>
        <w:t>Y</w:t>
      </w:r>
      <w:r>
        <w:rPr>
          <w:rFonts w:asciiTheme="minorHAnsi" w:hAnsiTheme="minorHAnsi" w:cstheme="minorHAnsi"/>
          <w:bCs w:val="0"/>
          <w:u w:val="single"/>
        </w:rPr>
        <w:t>2</w:t>
      </w:r>
    </w:p>
    <w:p w14:paraId="2645ED05" w14:textId="77777777" w:rsidR="00DB056B" w:rsidRDefault="00DB056B">
      <w:pPr>
        <w:pStyle w:val="BodyText"/>
        <w:spacing w:before="3"/>
        <w:rPr>
          <w:rFonts w:ascii="Times New Roman"/>
          <w:b w:val="0"/>
          <w:sz w:val="22"/>
        </w:r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9"/>
        <w:gridCol w:w="9499"/>
      </w:tblGrid>
      <w:tr w:rsidR="00DB056B" w14:paraId="779C1625" w14:textId="77777777" w:rsidTr="003059C3">
        <w:trPr>
          <w:trHeight w:val="1645"/>
        </w:trPr>
        <w:tc>
          <w:tcPr>
            <w:tcW w:w="1419" w:type="dxa"/>
            <w:shd w:val="clear" w:color="auto" w:fill="8DB3E2" w:themeFill="text2" w:themeFillTint="66"/>
          </w:tcPr>
          <w:p w14:paraId="63A29788" w14:textId="77777777" w:rsidR="00DB056B" w:rsidRDefault="000C3808">
            <w:pPr>
              <w:pStyle w:val="TableParagraph"/>
              <w:spacing w:line="268" w:lineRule="exact"/>
              <w:ind w:left="107"/>
            </w:pPr>
            <w:r>
              <w:t>Vocabulary</w:t>
            </w:r>
          </w:p>
        </w:tc>
        <w:tc>
          <w:tcPr>
            <w:tcW w:w="9499" w:type="dxa"/>
          </w:tcPr>
          <w:p w14:paraId="6F9C1784" w14:textId="77777777" w:rsidR="00DB056B" w:rsidRDefault="000C3808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</w:rPr>
              <w:t>KS1: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1a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Draw 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knowledge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vocabulary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understand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texts.</w:t>
            </w:r>
          </w:p>
          <w:p w14:paraId="523F1E5C" w14:textId="77777777" w:rsidR="00DB056B" w:rsidRDefault="000C3808">
            <w:pPr>
              <w:pStyle w:val="TableParagraph"/>
              <w:numPr>
                <w:ilvl w:val="0"/>
                <w:numId w:val="41"/>
              </w:numPr>
              <w:tabs>
                <w:tab w:val="left" w:pos="465"/>
                <w:tab w:val="left" w:pos="466"/>
              </w:tabs>
              <w:ind w:right="793"/>
            </w:pPr>
            <w:r>
              <w:t>Learn how to find the meaning of an unfamiliar word where this is explained in preceding or</w:t>
            </w:r>
            <w:r>
              <w:rPr>
                <w:spacing w:val="-47"/>
              </w:rPr>
              <w:t xml:space="preserve"> </w:t>
            </w:r>
            <w:r>
              <w:t>subsequent</w:t>
            </w:r>
            <w:r>
              <w:rPr>
                <w:spacing w:val="-1"/>
              </w:rPr>
              <w:t xml:space="preserve"> </w:t>
            </w:r>
            <w:r>
              <w:t>sentences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a glossary.</w:t>
            </w:r>
          </w:p>
          <w:p w14:paraId="5A7C8F8E" w14:textId="77777777" w:rsidR="00DB056B" w:rsidRDefault="000C3808">
            <w:pPr>
              <w:pStyle w:val="TableParagraph"/>
              <w:numPr>
                <w:ilvl w:val="0"/>
                <w:numId w:val="41"/>
              </w:numPr>
              <w:tabs>
                <w:tab w:val="left" w:pos="465"/>
                <w:tab w:val="left" w:pos="466"/>
              </w:tabs>
              <w:spacing w:before="1" w:line="273" w:lineRule="auto"/>
              <w:ind w:right="207"/>
            </w:pPr>
            <w:r>
              <w:t>Speculate about possible word meanings and check whether a suggested meaning of an unfamiliar</w:t>
            </w:r>
            <w:r>
              <w:rPr>
                <w:spacing w:val="-47"/>
              </w:rPr>
              <w:t xml:space="preserve"> </w:t>
            </w:r>
            <w:r>
              <w:t>word</w:t>
            </w:r>
            <w:r>
              <w:rPr>
                <w:spacing w:val="-4"/>
              </w:rPr>
              <w:t xml:space="preserve"> </w:t>
            </w:r>
            <w:r>
              <w:t>makes</w:t>
            </w:r>
            <w:r>
              <w:rPr>
                <w:spacing w:val="1"/>
              </w:rPr>
              <w:t xml:space="preserve"> </w:t>
            </w:r>
            <w:r>
              <w:t>sense in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context</w:t>
            </w:r>
            <w:r>
              <w:rPr>
                <w:spacing w:val="-2"/>
              </w:rPr>
              <w:t xml:space="preserve"> </w:t>
            </w:r>
            <w:r>
              <w:t>of the</w:t>
            </w:r>
            <w:r>
              <w:rPr>
                <w:spacing w:val="1"/>
              </w:rPr>
              <w:t xml:space="preserve"> </w:t>
            </w:r>
            <w:r>
              <w:t>passage.</w:t>
            </w:r>
          </w:p>
        </w:tc>
      </w:tr>
      <w:tr w:rsidR="00DB056B" w14:paraId="38C8B1D0" w14:textId="77777777" w:rsidTr="003059C3">
        <w:trPr>
          <w:trHeight w:val="2157"/>
        </w:trPr>
        <w:tc>
          <w:tcPr>
            <w:tcW w:w="1419" w:type="dxa"/>
            <w:shd w:val="clear" w:color="auto" w:fill="8DB3E2" w:themeFill="text2" w:themeFillTint="66"/>
          </w:tcPr>
          <w:p w14:paraId="3A0A884C" w14:textId="77777777" w:rsidR="00DB056B" w:rsidRDefault="000C3808">
            <w:pPr>
              <w:pStyle w:val="TableParagraph"/>
              <w:spacing w:before="1"/>
              <w:ind w:left="107"/>
            </w:pPr>
            <w:r>
              <w:t>Retrieval</w:t>
            </w:r>
          </w:p>
        </w:tc>
        <w:tc>
          <w:tcPr>
            <w:tcW w:w="9499" w:type="dxa"/>
          </w:tcPr>
          <w:p w14:paraId="411B9304" w14:textId="77777777" w:rsidR="00DB056B" w:rsidRDefault="000C3808">
            <w:pPr>
              <w:pStyle w:val="TableParagraph"/>
              <w:ind w:left="105" w:right="150"/>
              <w:rPr>
                <w:b/>
              </w:rPr>
            </w:pPr>
            <w:r>
              <w:rPr>
                <w:b/>
              </w:rPr>
              <w:t>KS1: 1b Identify/ explain key aspects of fiction and non-fiction texts, such as characters, events, titles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information.</w:t>
            </w:r>
          </w:p>
          <w:p w14:paraId="59E3DE43" w14:textId="77777777" w:rsidR="00DB056B" w:rsidRDefault="000C3808">
            <w:pPr>
              <w:pStyle w:val="TableParagraph"/>
              <w:numPr>
                <w:ilvl w:val="0"/>
                <w:numId w:val="40"/>
              </w:numPr>
              <w:tabs>
                <w:tab w:val="left" w:pos="465"/>
                <w:tab w:val="left" w:pos="466"/>
              </w:tabs>
              <w:ind w:right="523"/>
            </w:pPr>
            <w:r>
              <w:t>Identify what is known from a text about characters, places and events in narrative and about</w:t>
            </w:r>
            <w:r>
              <w:rPr>
                <w:spacing w:val="1"/>
              </w:rPr>
              <w:t xml:space="preserve"> </w:t>
            </w:r>
            <w:r>
              <w:t>different topics in non –fiction, expressing their understanding orally, or recording using simple</w:t>
            </w:r>
            <w:r>
              <w:rPr>
                <w:spacing w:val="-47"/>
              </w:rPr>
              <w:t xml:space="preserve"> </w:t>
            </w:r>
            <w:r>
              <w:t>graphics or</w:t>
            </w:r>
            <w:r>
              <w:rPr>
                <w:spacing w:val="-2"/>
              </w:rPr>
              <w:t xml:space="preserve"> </w:t>
            </w:r>
            <w:r>
              <w:t>writing.</w:t>
            </w:r>
          </w:p>
          <w:p w14:paraId="15D29A11" w14:textId="77777777" w:rsidR="00DB056B" w:rsidRDefault="000C3808">
            <w:pPr>
              <w:pStyle w:val="TableParagraph"/>
              <w:numPr>
                <w:ilvl w:val="0"/>
                <w:numId w:val="40"/>
              </w:numPr>
              <w:tabs>
                <w:tab w:val="left" w:pos="465"/>
                <w:tab w:val="left" w:pos="466"/>
              </w:tabs>
              <w:spacing w:before="1"/>
              <w:ind w:hanging="361"/>
            </w:pPr>
            <w:r>
              <w:t>Locate</w:t>
            </w:r>
            <w:r>
              <w:rPr>
                <w:spacing w:val="-3"/>
              </w:rPr>
              <w:t xml:space="preserve"> </w:t>
            </w:r>
            <w:r>
              <w:t>information</w:t>
            </w:r>
            <w:r>
              <w:rPr>
                <w:spacing w:val="-3"/>
              </w:rPr>
              <w:t xml:space="preserve"> </w:t>
            </w:r>
            <w:r>
              <w:t>using</w:t>
            </w:r>
            <w:r>
              <w:rPr>
                <w:spacing w:val="-3"/>
              </w:rPr>
              <w:t xml:space="preserve"> </w:t>
            </w:r>
            <w:r>
              <w:t>contents,</w:t>
            </w:r>
            <w:r>
              <w:rPr>
                <w:spacing w:val="-2"/>
              </w:rPr>
              <w:t xml:space="preserve"> </w:t>
            </w:r>
            <w:r>
              <w:t>index,</w:t>
            </w:r>
            <w:r>
              <w:rPr>
                <w:spacing w:val="-5"/>
              </w:rPr>
              <w:t xml:space="preserve"> </w:t>
            </w:r>
            <w:proofErr w:type="gramStart"/>
            <w:r>
              <w:t>sub</w:t>
            </w:r>
            <w:r>
              <w:rPr>
                <w:spacing w:val="-3"/>
              </w:rPr>
              <w:t xml:space="preserve"> </w:t>
            </w:r>
            <w:r>
              <w:t>headings</w:t>
            </w:r>
            <w:proofErr w:type="gramEnd"/>
            <w:r>
              <w:t>,</w:t>
            </w:r>
            <w:r>
              <w:rPr>
                <w:spacing w:val="-2"/>
              </w:rPr>
              <w:t xml:space="preserve"> </w:t>
            </w:r>
            <w:r>
              <w:t>page</w:t>
            </w:r>
            <w:r>
              <w:rPr>
                <w:spacing w:val="-1"/>
              </w:rPr>
              <w:t xml:space="preserve"> </w:t>
            </w:r>
            <w:r>
              <w:t>numbers</w:t>
            </w:r>
            <w:r>
              <w:rPr>
                <w:spacing w:val="-2"/>
              </w:rPr>
              <w:t xml:space="preserve"> </w:t>
            </w:r>
            <w:r>
              <w:t>etc.</w:t>
            </w:r>
          </w:p>
          <w:p w14:paraId="4B6D3CF7" w14:textId="77777777" w:rsidR="00DB056B" w:rsidRDefault="000C3808">
            <w:pPr>
              <w:pStyle w:val="TableParagraph"/>
              <w:numPr>
                <w:ilvl w:val="0"/>
                <w:numId w:val="40"/>
              </w:numPr>
              <w:tabs>
                <w:tab w:val="left" w:pos="465"/>
                <w:tab w:val="left" w:pos="466"/>
              </w:tabs>
              <w:spacing w:before="1"/>
              <w:ind w:hanging="361"/>
            </w:pPr>
            <w:r>
              <w:t>Ask</w:t>
            </w:r>
            <w:r>
              <w:rPr>
                <w:spacing w:val="-1"/>
              </w:rPr>
              <w:t xml:space="preserve"> </w:t>
            </w:r>
            <w:r>
              <w:t>what, where,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when</w:t>
            </w:r>
            <w:r>
              <w:rPr>
                <w:spacing w:val="-2"/>
              </w:rPr>
              <w:t xml:space="preserve"> </w:t>
            </w:r>
            <w:r>
              <w:t>questions</w:t>
            </w:r>
            <w:r>
              <w:rPr>
                <w:spacing w:val="-2"/>
              </w:rPr>
              <w:t xml:space="preserve"> </w:t>
            </w:r>
            <w:r>
              <w:t>about</w:t>
            </w:r>
            <w:r>
              <w:rPr>
                <w:spacing w:val="-3"/>
              </w:rPr>
              <w:t xml:space="preserve"> </w:t>
            </w:r>
            <w:r>
              <w:t>a text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support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develop</w:t>
            </w:r>
            <w:r>
              <w:rPr>
                <w:spacing w:val="-2"/>
              </w:rPr>
              <w:t xml:space="preserve"> </w:t>
            </w:r>
            <w:r>
              <w:t>their</w:t>
            </w:r>
            <w:r>
              <w:rPr>
                <w:spacing w:val="-5"/>
              </w:rPr>
              <w:t xml:space="preserve"> </w:t>
            </w:r>
            <w:r>
              <w:t>understanding.</w:t>
            </w:r>
          </w:p>
        </w:tc>
      </w:tr>
      <w:tr w:rsidR="00DB056B" w14:paraId="14F6C87F" w14:textId="77777777" w:rsidTr="003059C3">
        <w:trPr>
          <w:trHeight w:val="1927"/>
        </w:trPr>
        <w:tc>
          <w:tcPr>
            <w:tcW w:w="1419" w:type="dxa"/>
            <w:shd w:val="clear" w:color="auto" w:fill="8DB3E2" w:themeFill="text2" w:themeFillTint="66"/>
          </w:tcPr>
          <w:p w14:paraId="065A497D" w14:textId="77777777" w:rsidR="00DB056B" w:rsidRDefault="000C3808">
            <w:pPr>
              <w:pStyle w:val="TableParagraph"/>
              <w:spacing w:line="276" w:lineRule="auto"/>
              <w:ind w:left="107" w:right="140"/>
            </w:pPr>
            <w:r>
              <w:t>Sequencing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proofErr w:type="spellStart"/>
            <w:r>
              <w:t>summarising</w:t>
            </w:r>
            <w:proofErr w:type="spellEnd"/>
          </w:p>
        </w:tc>
        <w:tc>
          <w:tcPr>
            <w:tcW w:w="9499" w:type="dxa"/>
          </w:tcPr>
          <w:p w14:paraId="50C1FA7B" w14:textId="77777777" w:rsidR="00DB056B" w:rsidRDefault="000C3808">
            <w:pPr>
              <w:pStyle w:val="TableParagraph"/>
              <w:spacing w:line="267" w:lineRule="exact"/>
              <w:ind w:left="105"/>
              <w:rPr>
                <w:b/>
              </w:rPr>
            </w:pPr>
            <w:r>
              <w:rPr>
                <w:b/>
              </w:rPr>
              <w:t>KS1: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1c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Identify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explain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sequence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events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texts.</w:t>
            </w:r>
          </w:p>
          <w:p w14:paraId="3CB311C2" w14:textId="77777777" w:rsidR="00DB056B" w:rsidRDefault="000C3808">
            <w:pPr>
              <w:pStyle w:val="TableParagraph"/>
              <w:numPr>
                <w:ilvl w:val="0"/>
                <w:numId w:val="39"/>
              </w:numPr>
              <w:tabs>
                <w:tab w:val="left" w:pos="465"/>
                <w:tab w:val="left" w:pos="466"/>
              </w:tabs>
              <w:ind w:right="122"/>
            </w:pPr>
            <w:r>
              <w:t xml:space="preserve">Investigate traditional story language </w:t>
            </w:r>
            <w:proofErr w:type="spellStart"/>
            <w:r>
              <w:t>eg</w:t>
            </w:r>
            <w:proofErr w:type="spellEnd"/>
            <w:r>
              <w:t xml:space="preserve"> story openers and endings, scene openers, language which</w:t>
            </w:r>
            <w:r>
              <w:rPr>
                <w:spacing w:val="-47"/>
              </w:rPr>
              <w:t xml:space="preserve"> </w:t>
            </w:r>
            <w:r>
              <w:t>signals</w:t>
            </w:r>
            <w:r>
              <w:rPr>
                <w:spacing w:val="-1"/>
              </w:rPr>
              <w:t xml:space="preserve"> </w:t>
            </w:r>
            <w:r>
              <w:t>a time</w:t>
            </w:r>
            <w:r>
              <w:rPr>
                <w:spacing w:val="1"/>
              </w:rPr>
              <w:t xml:space="preserve"> </w:t>
            </w:r>
            <w:r>
              <w:t>shift or</w:t>
            </w:r>
            <w:r>
              <w:rPr>
                <w:spacing w:val="-2"/>
              </w:rPr>
              <w:t xml:space="preserve"> </w:t>
            </w:r>
            <w:r>
              <w:t>magical</w:t>
            </w:r>
            <w:r>
              <w:rPr>
                <w:spacing w:val="-1"/>
              </w:rPr>
              <w:t xml:space="preserve"> </w:t>
            </w:r>
            <w:r>
              <w:t>event.</w:t>
            </w:r>
          </w:p>
          <w:p w14:paraId="3CBD077C" w14:textId="77777777" w:rsidR="00DB056B" w:rsidRDefault="000C3808">
            <w:pPr>
              <w:pStyle w:val="TableParagraph"/>
              <w:numPr>
                <w:ilvl w:val="0"/>
                <w:numId w:val="39"/>
              </w:numPr>
              <w:tabs>
                <w:tab w:val="left" w:pos="465"/>
                <w:tab w:val="left" w:pos="466"/>
              </w:tabs>
              <w:ind w:hanging="361"/>
            </w:pPr>
            <w:r>
              <w:t>Retell</w:t>
            </w:r>
            <w:r>
              <w:rPr>
                <w:spacing w:val="-3"/>
              </w:rPr>
              <w:t xml:space="preserve"> </w:t>
            </w:r>
            <w:r>
              <w:t>a story</w:t>
            </w:r>
            <w:r>
              <w:rPr>
                <w:spacing w:val="-3"/>
              </w:rPr>
              <w:t xml:space="preserve"> </w:t>
            </w:r>
            <w:r>
              <w:t>giving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main</w:t>
            </w:r>
            <w:r>
              <w:rPr>
                <w:spacing w:val="-1"/>
              </w:rPr>
              <w:t xml:space="preserve"> </w:t>
            </w:r>
            <w:r>
              <w:t>events.</w:t>
            </w:r>
          </w:p>
          <w:p w14:paraId="3AD4E8E1" w14:textId="77777777" w:rsidR="00DB056B" w:rsidRDefault="000C3808">
            <w:pPr>
              <w:pStyle w:val="TableParagraph"/>
              <w:numPr>
                <w:ilvl w:val="0"/>
                <w:numId w:val="39"/>
              </w:numPr>
              <w:tabs>
                <w:tab w:val="left" w:pos="465"/>
                <w:tab w:val="left" w:pos="466"/>
              </w:tabs>
              <w:spacing w:line="276" w:lineRule="auto"/>
              <w:ind w:right="393"/>
            </w:pPr>
            <w:r>
              <w:t xml:space="preserve">Draw together information from across </w:t>
            </w:r>
            <w:proofErr w:type="gramStart"/>
            <w:r>
              <w:t>a number of</w:t>
            </w:r>
            <w:proofErr w:type="gramEnd"/>
            <w:r>
              <w:t xml:space="preserve"> sentences to sum up what is known about a</w:t>
            </w:r>
            <w:r>
              <w:rPr>
                <w:spacing w:val="-48"/>
              </w:rPr>
              <w:t xml:space="preserve"> </w:t>
            </w:r>
            <w:r>
              <w:t>character,</w:t>
            </w:r>
            <w:r>
              <w:rPr>
                <w:spacing w:val="-2"/>
              </w:rPr>
              <w:t xml:space="preserve"> </w:t>
            </w:r>
            <w:r>
              <w:t>event</w:t>
            </w:r>
            <w:r>
              <w:rPr>
                <w:spacing w:val="-2"/>
              </w:rPr>
              <w:t xml:space="preserve"> </w:t>
            </w:r>
            <w:r>
              <w:t>or idea.</w:t>
            </w:r>
          </w:p>
        </w:tc>
      </w:tr>
      <w:tr w:rsidR="00DB056B" w14:paraId="2422445B" w14:textId="77777777" w:rsidTr="003059C3">
        <w:trPr>
          <w:trHeight w:val="1914"/>
        </w:trPr>
        <w:tc>
          <w:tcPr>
            <w:tcW w:w="1419" w:type="dxa"/>
            <w:shd w:val="clear" w:color="auto" w:fill="8DB3E2" w:themeFill="text2" w:themeFillTint="66"/>
          </w:tcPr>
          <w:p w14:paraId="5A7671EC" w14:textId="77777777" w:rsidR="00DB056B" w:rsidRDefault="000C3808">
            <w:pPr>
              <w:pStyle w:val="TableParagraph"/>
              <w:spacing w:line="268" w:lineRule="exact"/>
              <w:ind w:left="107"/>
            </w:pPr>
            <w:r>
              <w:t>Inference</w:t>
            </w:r>
          </w:p>
        </w:tc>
        <w:tc>
          <w:tcPr>
            <w:tcW w:w="9499" w:type="dxa"/>
          </w:tcPr>
          <w:p w14:paraId="0CFD5702" w14:textId="77777777" w:rsidR="00DB056B" w:rsidRDefault="000C3808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</w:rPr>
              <w:t>KS1: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1d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Make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inferences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from the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text.</w:t>
            </w:r>
          </w:p>
          <w:p w14:paraId="6DFFAD42" w14:textId="77777777" w:rsidR="00DB056B" w:rsidRDefault="000C3808">
            <w:pPr>
              <w:pStyle w:val="TableParagraph"/>
              <w:numPr>
                <w:ilvl w:val="0"/>
                <w:numId w:val="38"/>
              </w:numPr>
              <w:tabs>
                <w:tab w:val="left" w:pos="465"/>
                <w:tab w:val="left" w:pos="466"/>
              </w:tabs>
              <w:spacing w:before="2" w:line="237" w:lineRule="auto"/>
              <w:ind w:right="170"/>
            </w:pPr>
            <w:r>
              <w:t>Make inferences about characters from what they say and do, focusing on important moments in a</w:t>
            </w:r>
            <w:r>
              <w:rPr>
                <w:spacing w:val="-47"/>
              </w:rPr>
              <w:t xml:space="preserve"> </w:t>
            </w:r>
            <w:r>
              <w:t>text.</w:t>
            </w:r>
          </w:p>
          <w:p w14:paraId="04A6AC66" w14:textId="77777777" w:rsidR="00DB056B" w:rsidRDefault="000C3808">
            <w:pPr>
              <w:pStyle w:val="TableParagraph"/>
              <w:numPr>
                <w:ilvl w:val="0"/>
                <w:numId w:val="38"/>
              </w:numPr>
              <w:tabs>
                <w:tab w:val="left" w:pos="465"/>
                <w:tab w:val="left" w:pos="466"/>
              </w:tabs>
              <w:spacing w:before="2"/>
              <w:ind w:right="540"/>
            </w:pPr>
            <w:r>
              <w:t>Investigate traditional story language, e.g. story openers and endings, scene openers, language</w:t>
            </w:r>
            <w:r>
              <w:rPr>
                <w:spacing w:val="-47"/>
              </w:rPr>
              <w:t xml:space="preserve"> </w:t>
            </w:r>
            <w:r>
              <w:t>which</w:t>
            </w:r>
            <w:r>
              <w:rPr>
                <w:spacing w:val="-2"/>
              </w:rPr>
              <w:t xml:space="preserve"> </w:t>
            </w:r>
            <w:r>
              <w:t>signals a</w:t>
            </w:r>
            <w:r>
              <w:rPr>
                <w:spacing w:val="-2"/>
              </w:rPr>
              <w:t xml:space="preserve"> </w:t>
            </w:r>
            <w:r>
              <w:t>time</w:t>
            </w:r>
            <w:r>
              <w:rPr>
                <w:spacing w:val="1"/>
              </w:rPr>
              <w:t xml:space="preserve"> </w:t>
            </w:r>
            <w:r>
              <w:t>shift</w:t>
            </w:r>
            <w:r>
              <w:rPr>
                <w:spacing w:val="-2"/>
              </w:rPr>
              <w:t xml:space="preserve"> </w:t>
            </w:r>
            <w:r>
              <w:t>or magical</w:t>
            </w:r>
            <w:r>
              <w:rPr>
                <w:spacing w:val="-3"/>
              </w:rPr>
              <w:t xml:space="preserve"> </w:t>
            </w:r>
            <w:r>
              <w:t>event.</w:t>
            </w:r>
          </w:p>
          <w:p w14:paraId="09307C6E" w14:textId="77777777" w:rsidR="00DB056B" w:rsidRDefault="000C3808">
            <w:pPr>
              <w:pStyle w:val="TableParagraph"/>
              <w:numPr>
                <w:ilvl w:val="0"/>
                <w:numId w:val="38"/>
              </w:numPr>
              <w:tabs>
                <w:tab w:val="left" w:pos="465"/>
                <w:tab w:val="left" w:pos="466"/>
              </w:tabs>
              <w:spacing w:line="270" w:lineRule="atLeast"/>
              <w:ind w:right="501"/>
            </w:pPr>
            <w:r>
              <w:t>Ask questions to understand more about characters and events in narrative or the topic in non-</w:t>
            </w:r>
            <w:r>
              <w:rPr>
                <w:spacing w:val="-47"/>
              </w:rPr>
              <w:t xml:space="preserve"> </w:t>
            </w:r>
            <w:r>
              <w:t>fiction.</w:t>
            </w:r>
          </w:p>
        </w:tc>
      </w:tr>
      <w:tr w:rsidR="00DB056B" w14:paraId="20F5020C" w14:textId="77777777" w:rsidTr="003059C3">
        <w:trPr>
          <w:trHeight w:val="1096"/>
        </w:trPr>
        <w:tc>
          <w:tcPr>
            <w:tcW w:w="1419" w:type="dxa"/>
            <w:shd w:val="clear" w:color="auto" w:fill="8DB3E2" w:themeFill="text2" w:themeFillTint="66"/>
          </w:tcPr>
          <w:p w14:paraId="51A519F8" w14:textId="77777777" w:rsidR="00DB056B" w:rsidRDefault="000C3808">
            <w:pPr>
              <w:pStyle w:val="TableParagraph"/>
              <w:spacing w:line="276" w:lineRule="auto"/>
              <w:ind w:left="107" w:right="281"/>
            </w:pPr>
            <w:r>
              <w:t>Make</w:t>
            </w:r>
            <w:r>
              <w:rPr>
                <w:spacing w:val="1"/>
              </w:rPr>
              <w:t xml:space="preserve"> </w:t>
            </w:r>
            <w:r>
              <w:t>Predictions</w:t>
            </w:r>
          </w:p>
        </w:tc>
        <w:tc>
          <w:tcPr>
            <w:tcW w:w="9499" w:type="dxa"/>
          </w:tcPr>
          <w:p w14:paraId="45E220CD" w14:textId="77777777" w:rsidR="00DB056B" w:rsidRDefault="000C3808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</w:rPr>
              <w:t>KS1: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1e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Predict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what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might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happen</w:t>
            </w:r>
            <w:r>
              <w:rPr>
                <w:b/>
                <w:spacing w:val="-2"/>
              </w:rPr>
              <w:t xml:space="preserve"> </w:t>
            </w:r>
            <w:proofErr w:type="gramStart"/>
            <w:r>
              <w:rPr>
                <w:b/>
              </w:rPr>
              <w:t>on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basis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of</w:t>
            </w:r>
            <w:proofErr w:type="gram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what has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been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read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far.</w:t>
            </w:r>
          </w:p>
          <w:p w14:paraId="0F112CEC" w14:textId="39A61448" w:rsidR="00DB056B" w:rsidRDefault="000C3808">
            <w:pPr>
              <w:pStyle w:val="TableParagraph"/>
              <w:numPr>
                <w:ilvl w:val="0"/>
                <w:numId w:val="37"/>
              </w:numPr>
              <w:tabs>
                <w:tab w:val="left" w:pos="465"/>
                <w:tab w:val="left" w:pos="466"/>
              </w:tabs>
              <w:spacing w:line="273" w:lineRule="auto"/>
              <w:ind w:right="597"/>
            </w:pPr>
            <w:r>
              <w:t>Make predictions showing an understanding of the ideas, events, characters or topics they are</w:t>
            </w:r>
            <w:r>
              <w:rPr>
                <w:spacing w:val="-47"/>
              </w:rPr>
              <w:t xml:space="preserve"> </w:t>
            </w:r>
            <w:r>
              <w:t>reading</w:t>
            </w:r>
            <w:r>
              <w:rPr>
                <w:spacing w:val="-1"/>
              </w:rPr>
              <w:t xml:space="preserve"> </w:t>
            </w:r>
            <w:r>
              <w:t>about.</w:t>
            </w:r>
          </w:p>
        </w:tc>
      </w:tr>
      <w:tr w:rsidR="00DB056B" w14:paraId="631BE716" w14:textId="77777777" w:rsidTr="003059C3">
        <w:trPr>
          <w:trHeight w:val="1070"/>
        </w:trPr>
        <w:tc>
          <w:tcPr>
            <w:tcW w:w="1419" w:type="dxa"/>
            <w:shd w:val="clear" w:color="auto" w:fill="8DB3E2" w:themeFill="text2" w:themeFillTint="66"/>
          </w:tcPr>
          <w:p w14:paraId="725C558E" w14:textId="77777777" w:rsidR="00DB056B" w:rsidRDefault="000C3808">
            <w:pPr>
              <w:pStyle w:val="TableParagraph"/>
              <w:spacing w:before="2" w:line="273" w:lineRule="auto"/>
              <w:ind w:left="107" w:right="451"/>
            </w:pPr>
            <w:r>
              <w:t>Explain</w:t>
            </w:r>
            <w:r>
              <w:rPr>
                <w:spacing w:val="1"/>
              </w:rPr>
              <w:t xml:space="preserve"> </w:t>
            </w:r>
            <w:r>
              <w:t>(content)</w:t>
            </w:r>
          </w:p>
        </w:tc>
        <w:tc>
          <w:tcPr>
            <w:tcW w:w="9499" w:type="dxa"/>
          </w:tcPr>
          <w:p w14:paraId="5B4B2890" w14:textId="77777777" w:rsidR="00DB056B" w:rsidRDefault="000C3808">
            <w:pPr>
              <w:pStyle w:val="TableParagraph"/>
              <w:spacing w:before="2" w:line="268" w:lineRule="exact"/>
              <w:ind w:left="105"/>
              <w:rPr>
                <w:b/>
              </w:rPr>
            </w:pPr>
            <w:r>
              <w:rPr>
                <w:b/>
              </w:rPr>
              <w:t>KS1: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specific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domain.</w:t>
            </w:r>
          </w:p>
          <w:p w14:paraId="6D5FFF71" w14:textId="77777777" w:rsidR="00DB056B" w:rsidRDefault="000C3808">
            <w:pPr>
              <w:pStyle w:val="TableParagraph"/>
              <w:numPr>
                <w:ilvl w:val="0"/>
                <w:numId w:val="36"/>
              </w:numPr>
              <w:tabs>
                <w:tab w:val="left" w:pos="465"/>
                <w:tab w:val="left" w:pos="466"/>
              </w:tabs>
              <w:spacing w:line="279" w:lineRule="exact"/>
              <w:ind w:hanging="361"/>
            </w:pPr>
            <w:r>
              <w:t>Discuss</w:t>
            </w:r>
            <w:r>
              <w:rPr>
                <w:spacing w:val="-2"/>
              </w:rPr>
              <w:t xml:space="preserve"> </w:t>
            </w:r>
            <w:r>
              <w:t>familiar</w:t>
            </w:r>
            <w:r>
              <w:rPr>
                <w:spacing w:val="-4"/>
              </w:rPr>
              <w:t xml:space="preserve"> </w:t>
            </w:r>
            <w:r>
              <w:t>story</w:t>
            </w:r>
            <w:r>
              <w:rPr>
                <w:spacing w:val="-2"/>
              </w:rPr>
              <w:t xml:space="preserve"> </w:t>
            </w:r>
            <w:r>
              <w:t>themes that</w:t>
            </w:r>
            <w:r>
              <w:rPr>
                <w:spacing w:val="-4"/>
              </w:rPr>
              <w:t xml:space="preserve"> </w:t>
            </w:r>
            <w:r>
              <w:t>they</w:t>
            </w:r>
            <w:r>
              <w:rPr>
                <w:spacing w:val="-1"/>
              </w:rPr>
              <w:t xml:space="preserve"> </w:t>
            </w:r>
            <w:r>
              <w:t>have read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heard.</w:t>
            </w:r>
          </w:p>
          <w:p w14:paraId="16D777CE" w14:textId="77777777" w:rsidR="00DB056B" w:rsidRDefault="000C3808">
            <w:pPr>
              <w:pStyle w:val="TableParagraph"/>
              <w:numPr>
                <w:ilvl w:val="0"/>
                <w:numId w:val="36"/>
              </w:numPr>
              <w:tabs>
                <w:tab w:val="left" w:pos="465"/>
                <w:tab w:val="left" w:pos="466"/>
              </w:tabs>
              <w:ind w:hanging="361"/>
            </w:pPr>
            <w:r>
              <w:t>Give</w:t>
            </w:r>
            <w:r>
              <w:rPr>
                <w:spacing w:val="-1"/>
              </w:rPr>
              <w:t xml:space="preserve"> </w:t>
            </w:r>
            <w:r>
              <w:t>reasons why,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explain</w:t>
            </w:r>
            <w:r>
              <w:rPr>
                <w:spacing w:val="-1"/>
              </w:rPr>
              <w:t xml:space="preserve"> </w:t>
            </w:r>
            <w:proofErr w:type="gramStart"/>
            <w:r>
              <w:t>how,</w:t>
            </w:r>
            <w:proofErr w:type="gramEnd"/>
            <w:r>
              <w:rPr>
                <w:spacing w:val="-2"/>
              </w:rPr>
              <w:t xml:space="preserve"> </w:t>
            </w:r>
            <w:r>
              <w:t>events happen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change</w:t>
            </w:r>
            <w:r>
              <w:rPr>
                <w:spacing w:val="1"/>
              </w:rPr>
              <w:t xml:space="preserve"> </w:t>
            </w:r>
            <w:r>
              <w:t>over</w:t>
            </w:r>
            <w:r>
              <w:rPr>
                <w:spacing w:val="-2"/>
              </w:rPr>
              <w:t xml:space="preserve"> </w:t>
            </w:r>
            <w:r>
              <w:t>the course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narrative.</w:t>
            </w:r>
          </w:p>
        </w:tc>
      </w:tr>
      <w:tr w:rsidR="00DB056B" w14:paraId="73C383F1" w14:textId="77777777" w:rsidTr="003059C3">
        <w:trPr>
          <w:trHeight w:val="1127"/>
        </w:trPr>
        <w:tc>
          <w:tcPr>
            <w:tcW w:w="1419" w:type="dxa"/>
            <w:shd w:val="clear" w:color="auto" w:fill="8DB3E2" w:themeFill="text2" w:themeFillTint="66"/>
          </w:tcPr>
          <w:p w14:paraId="407D1B3F" w14:textId="77777777" w:rsidR="00DB056B" w:rsidRDefault="000C3808">
            <w:pPr>
              <w:pStyle w:val="TableParagraph"/>
              <w:spacing w:line="276" w:lineRule="auto"/>
              <w:ind w:left="107" w:right="637"/>
            </w:pPr>
            <w:r>
              <w:t>Explain</w:t>
            </w:r>
            <w:r>
              <w:rPr>
                <w:spacing w:val="-47"/>
              </w:rPr>
              <w:t xml:space="preserve"> </w:t>
            </w:r>
            <w:r>
              <w:t>(word</w:t>
            </w:r>
            <w:r>
              <w:rPr>
                <w:spacing w:val="1"/>
              </w:rPr>
              <w:t xml:space="preserve"> </w:t>
            </w:r>
            <w:r>
              <w:t>choice)</w:t>
            </w:r>
          </w:p>
        </w:tc>
        <w:tc>
          <w:tcPr>
            <w:tcW w:w="9499" w:type="dxa"/>
          </w:tcPr>
          <w:p w14:paraId="1A8B1B14" w14:textId="77777777" w:rsidR="00DB056B" w:rsidRDefault="000C3808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</w:rPr>
              <w:t>KS1: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specific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domain.</w:t>
            </w:r>
          </w:p>
          <w:p w14:paraId="659A83EA" w14:textId="77777777" w:rsidR="00DB056B" w:rsidRDefault="000C3808">
            <w:pPr>
              <w:pStyle w:val="TableParagraph"/>
              <w:numPr>
                <w:ilvl w:val="0"/>
                <w:numId w:val="35"/>
              </w:numPr>
              <w:tabs>
                <w:tab w:val="left" w:pos="465"/>
                <w:tab w:val="left" w:pos="466"/>
              </w:tabs>
              <w:spacing w:line="276" w:lineRule="auto"/>
              <w:ind w:right="649"/>
            </w:pPr>
            <w:r>
              <w:t>Speculate about why an author might have chosen a particular word and the effect they were</w:t>
            </w:r>
            <w:r>
              <w:rPr>
                <w:spacing w:val="-47"/>
              </w:rPr>
              <w:t xml:space="preserve"> </w:t>
            </w:r>
            <w:r>
              <w:t>wanting</w:t>
            </w:r>
            <w:r>
              <w:rPr>
                <w:spacing w:val="-3"/>
              </w:rPr>
              <w:t xml:space="preserve"> </w:t>
            </w:r>
            <w:r>
              <w:t>to achieve,</w:t>
            </w:r>
            <w:r>
              <w:rPr>
                <w:spacing w:val="-3"/>
              </w:rPr>
              <w:t xml:space="preserve"> </w:t>
            </w:r>
            <w:r>
              <w:t>e.g.</w:t>
            </w:r>
            <w:r>
              <w:rPr>
                <w:spacing w:val="-2"/>
              </w:rPr>
              <w:t xml:space="preserve"> </w:t>
            </w:r>
            <w:r>
              <w:t>by</w:t>
            </w:r>
            <w:r>
              <w:rPr>
                <w:spacing w:val="-5"/>
              </w:rPr>
              <w:t xml:space="preserve"> </w:t>
            </w:r>
            <w:r>
              <w:t>considering</w:t>
            </w:r>
            <w:r>
              <w:rPr>
                <w:spacing w:val="-2"/>
              </w:rPr>
              <w:t xml:space="preserve"> </w:t>
            </w:r>
            <w:r>
              <w:t>alternative synonyms</w:t>
            </w:r>
            <w:r>
              <w:rPr>
                <w:spacing w:val="-1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might</w:t>
            </w:r>
            <w:r>
              <w:rPr>
                <w:spacing w:val="-1"/>
              </w:rPr>
              <w:t xml:space="preserve"> </w:t>
            </w:r>
            <w:r>
              <w:t>have been</w:t>
            </w:r>
            <w:r>
              <w:rPr>
                <w:spacing w:val="-2"/>
              </w:rPr>
              <w:t xml:space="preserve"> </w:t>
            </w:r>
            <w:r>
              <w:t>used.</w:t>
            </w:r>
          </w:p>
        </w:tc>
      </w:tr>
      <w:tr w:rsidR="00DB056B" w14:paraId="68FC78AF" w14:textId="77777777" w:rsidTr="003059C3">
        <w:trPr>
          <w:trHeight w:val="1377"/>
        </w:trPr>
        <w:tc>
          <w:tcPr>
            <w:tcW w:w="1419" w:type="dxa"/>
            <w:shd w:val="clear" w:color="auto" w:fill="8DB3E2" w:themeFill="text2" w:themeFillTint="66"/>
          </w:tcPr>
          <w:p w14:paraId="2EA9AFE2" w14:textId="77777777" w:rsidR="00DB056B" w:rsidRDefault="000C3808">
            <w:pPr>
              <w:pStyle w:val="TableParagraph"/>
              <w:spacing w:line="268" w:lineRule="exact"/>
              <w:ind w:left="107"/>
            </w:pPr>
            <w:r>
              <w:t>Compare</w:t>
            </w:r>
          </w:p>
        </w:tc>
        <w:tc>
          <w:tcPr>
            <w:tcW w:w="9499" w:type="dxa"/>
          </w:tcPr>
          <w:p w14:paraId="3ECD4A57" w14:textId="77777777" w:rsidR="00DB056B" w:rsidRDefault="000C3808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</w:rPr>
              <w:t>KS1: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specific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domain</w:t>
            </w:r>
          </w:p>
          <w:p w14:paraId="64A9D241" w14:textId="77777777" w:rsidR="00DB056B" w:rsidRDefault="000C3808">
            <w:pPr>
              <w:pStyle w:val="TableParagraph"/>
              <w:numPr>
                <w:ilvl w:val="0"/>
                <w:numId w:val="34"/>
              </w:numPr>
              <w:tabs>
                <w:tab w:val="left" w:pos="825"/>
                <w:tab w:val="left" w:pos="826"/>
              </w:tabs>
              <w:ind w:hanging="361"/>
            </w:pPr>
            <w:r>
              <w:t>Identify,</w:t>
            </w:r>
            <w:r>
              <w:rPr>
                <w:spacing w:val="-1"/>
              </w:rPr>
              <w:t xml:space="preserve"> </w:t>
            </w:r>
            <w:r>
              <w:t>collect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compare</w:t>
            </w:r>
            <w:r>
              <w:rPr>
                <w:spacing w:val="-2"/>
              </w:rPr>
              <w:t xml:space="preserve"> </w:t>
            </w:r>
            <w:r>
              <w:t>common</w:t>
            </w:r>
            <w:r>
              <w:rPr>
                <w:spacing w:val="-2"/>
              </w:rPr>
              <w:t xml:space="preserve"> </w:t>
            </w:r>
            <w:r>
              <w:t>themes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stories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poems.</w:t>
            </w:r>
          </w:p>
          <w:p w14:paraId="61F401F8" w14:textId="77777777" w:rsidR="00DB056B" w:rsidRDefault="000C3808">
            <w:pPr>
              <w:pStyle w:val="TableParagraph"/>
              <w:numPr>
                <w:ilvl w:val="0"/>
                <w:numId w:val="34"/>
              </w:numPr>
              <w:tabs>
                <w:tab w:val="left" w:pos="825"/>
                <w:tab w:val="left" w:pos="826"/>
              </w:tabs>
              <w:spacing w:before="1" w:line="273" w:lineRule="auto"/>
              <w:ind w:right="502"/>
            </w:pPr>
            <w:r>
              <w:t>Make comparisons of characters and events in narratives and different topics in non-fiction</w:t>
            </w:r>
            <w:r>
              <w:rPr>
                <w:spacing w:val="-47"/>
              </w:rPr>
              <w:t xml:space="preserve"> </w:t>
            </w:r>
            <w:r>
              <w:t>texts.</w:t>
            </w:r>
          </w:p>
        </w:tc>
      </w:tr>
    </w:tbl>
    <w:p w14:paraId="38AEB980" w14:textId="77777777" w:rsidR="00DB056B" w:rsidRDefault="00DB056B">
      <w:pPr>
        <w:spacing w:line="273" w:lineRule="auto"/>
        <w:sectPr w:rsidR="00DB056B">
          <w:pgSz w:w="11910" w:h="16840"/>
          <w:pgMar w:top="1940" w:right="440" w:bottom="280" w:left="320" w:header="708" w:footer="0" w:gutter="0"/>
          <w:cols w:space="720"/>
        </w:sectPr>
      </w:pPr>
    </w:p>
    <w:p w14:paraId="0F2F35ED" w14:textId="7780AB5D" w:rsidR="004F238C" w:rsidRPr="004F238C" w:rsidRDefault="004F238C" w:rsidP="004F238C">
      <w:pPr>
        <w:pStyle w:val="BodyText"/>
        <w:spacing w:before="3"/>
        <w:jc w:val="center"/>
        <w:rPr>
          <w:rFonts w:asciiTheme="minorHAnsi" w:hAnsiTheme="minorHAnsi" w:cstheme="minorHAnsi"/>
          <w:bCs w:val="0"/>
          <w:u w:val="single"/>
        </w:rPr>
      </w:pPr>
      <w:r w:rsidRPr="004F238C">
        <w:rPr>
          <w:rFonts w:asciiTheme="minorHAnsi" w:hAnsiTheme="minorHAnsi" w:cstheme="minorHAnsi"/>
          <w:bCs w:val="0"/>
          <w:u w:val="single"/>
        </w:rPr>
        <w:lastRenderedPageBreak/>
        <w:t>Y</w:t>
      </w:r>
      <w:r>
        <w:rPr>
          <w:rFonts w:asciiTheme="minorHAnsi" w:hAnsiTheme="minorHAnsi" w:cstheme="minorHAnsi"/>
          <w:bCs w:val="0"/>
          <w:u w:val="single"/>
        </w:rPr>
        <w:t>3</w:t>
      </w:r>
    </w:p>
    <w:p w14:paraId="220F3ADE" w14:textId="77777777" w:rsidR="00DB056B" w:rsidRDefault="00DB056B">
      <w:pPr>
        <w:pStyle w:val="BodyText"/>
        <w:spacing w:before="3"/>
        <w:rPr>
          <w:rFonts w:ascii="Times New Roman"/>
          <w:b w:val="0"/>
          <w:sz w:val="22"/>
        </w:r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9"/>
        <w:gridCol w:w="9499"/>
      </w:tblGrid>
      <w:tr w:rsidR="00DB056B" w14:paraId="097702A4" w14:textId="77777777" w:rsidTr="003059C3">
        <w:trPr>
          <w:trHeight w:val="1566"/>
        </w:trPr>
        <w:tc>
          <w:tcPr>
            <w:tcW w:w="1419" w:type="dxa"/>
            <w:shd w:val="clear" w:color="auto" w:fill="8DB3E2" w:themeFill="text2" w:themeFillTint="66"/>
          </w:tcPr>
          <w:p w14:paraId="3D52288C" w14:textId="77777777" w:rsidR="00DB056B" w:rsidRDefault="000C3808">
            <w:pPr>
              <w:pStyle w:val="TableParagraph"/>
              <w:spacing w:line="268" w:lineRule="exact"/>
              <w:ind w:left="107"/>
            </w:pPr>
            <w:r>
              <w:t>Vocabulary</w:t>
            </w:r>
          </w:p>
        </w:tc>
        <w:tc>
          <w:tcPr>
            <w:tcW w:w="9499" w:type="dxa"/>
          </w:tcPr>
          <w:p w14:paraId="13EA4ACB" w14:textId="77777777" w:rsidR="00DB056B" w:rsidRDefault="000C3808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</w:rPr>
              <w:t>KS2: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2a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Give/ explain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meaning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words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context.</w:t>
            </w:r>
          </w:p>
          <w:p w14:paraId="1E440F9C" w14:textId="77777777" w:rsidR="00DB056B" w:rsidRDefault="000C3808">
            <w:pPr>
              <w:pStyle w:val="TableParagraph"/>
              <w:numPr>
                <w:ilvl w:val="0"/>
                <w:numId w:val="33"/>
              </w:numPr>
              <w:tabs>
                <w:tab w:val="left" w:pos="465"/>
                <w:tab w:val="left" w:pos="466"/>
              </w:tabs>
              <w:ind w:right="594"/>
            </w:pPr>
            <w:r>
              <w:t>Identify where an author uses alternatives and synonyms for common or over used words and</w:t>
            </w:r>
            <w:r>
              <w:rPr>
                <w:spacing w:val="-47"/>
              </w:rPr>
              <w:t xml:space="preserve"> </w:t>
            </w:r>
            <w:r>
              <w:t>discuss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meanings conveyed.</w:t>
            </w:r>
          </w:p>
          <w:p w14:paraId="3417A08D" w14:textId="77777777" w:rsidR="00DB056B" w:rsidRDefault="000C3808">
            <w:pPr>
              <w:pStyle w:val="TableParagraph"/>
              <w:numPr>
                <w:ilvl w:val="0"/>
                <w:numId w:val="33"/>
              </w:numPr>
              <w:tabs>
                <w:tab w:val="left" w:pos="465"/>
                <w:tab w:val="left" w:pos="466"/>
              </w:tabs>
              <w:spacing w:before="1"/>
              <w:ind w:right="188"/>
            </w:pPr>
            <w:r>
              <w:t>Discuss unfamiliar words and their possible meaning to clarify their understanding of a sentence or</w:t>
            </w:r>
            <w:r>
              <w:rPr>
                <w:spacing w:val="-47"/>
              </w:rPr>
              <w:t xml:space="preserve"> </w:t>
            </w:r>
            <w:r>
              <w:t>passage.</w:t>
            </w:r>
          </w:p>
        </w:tc>
      </w:tr>
      <w:tr w:rsidR="00DB056B" w14:paraId="7157DA53" w14:textId="77777777" w:rsidTr="003059C3">
        <w:trPr>
          <w:trHeight w:val="1377"/>
        </w:trPr>
        <w:tc>
          <w:tcPr>
            <w:tcW w:w="1419" w:type="dxa"/>
            <w:shd w:val="clear" w:color="auto" w:fill="8DB3E2" w:themeFill="text2" w:themeFillTint="66"/>
          </w:tcPr>
          <w:p w14:paraId="35ACF0A5" w14:textId="77777777" w:rsidR="00DB056B" w:rsidRDefault="000C3808">
            <w:pPr>
              <w:pStyle w:val="TableParagraph"/>
              <w:spacing w:line="268" w:lineRule="exact"/>
              <w:ind w:left="107"/>
            </w:pPr>
            <w:r>
              <w:t>Retrieval</w:t>
            </w:r>
          </w:p>
        </w:tc>
        <w:tc>
          <w:tcPr>
            <w:tcW w:w="9499" w:type="dxa"/>
          </w:tcPr>
          <w:p w14:paraId="4698C414" w14:textId="77777777" w:rsidR="00DB056B" w:rsidRDefault="000C3808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</w:rPr>
              <w:t>KS2: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2b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Retrieve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record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information/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identify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key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details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from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fiction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3"/>
              </w:rPr>
              <w:t xml:space="preserve"> </w:t>
            </w:r>
            <w:r>
              <w:rPr>
                <w:b/>
              </w:rPr>
              <w:t>non-fiction.</w:t>
            </w:r>
          </w:p>
          <w:p w14:paraId="6DA720CF" w14:textId="77777777" w:rsidR="00DB056B" w:rsidRDefault="000C3808">
            <w:pPr>
              <w:pStyle w:val="TableParagraph"/>
              <w:numPr>
                <w:ilvl w:val="0"/>
                <w:numId w:val="32"/>
              </w:numPr>
              <w:tabs>
                <w:tab w:val="left" w:pos="465"/>
                <w:tab w:val="left" w:pos="466"/>
              </w:tabs>
              <w:ind w:right="657"/>
            </w:pPr>
            <w:r>
              <w:t>Locate, retrieve and record information from texts about significant or important elements or</w:t>
            </w:r>
            <w:r>
              <w:rPr>
                <w:spacing w:val="-47"/>
              </w:rPr>
              <w:t xml:space="preserve"> </w:t>
            </w:r>
            <w:r>
              <w:t>aspects</w:t>
            </w:r>
            <w:r>
              <w:rPr>
                <w:spacing w:val="-3"/>
              </w:rPr>
              <w:t xml:space="preserve"> </w:t>
            </w:r>
            <w:r>
              <w:t>(e.g.</w:t>
            </w:r>
            <w:r>
              <w:rPr>
                <w:spacing w:val="-1"/>
              </w:rPr>
              <w:t xml:space="preserve"> </w:t>
            </w:r>
            <w:r>
              <w:t>characters,</w:t>
            </w:r>
            <w:r>
              <w:rPr>
                <w:spacing w:val="-3"/>
              </w:rPr>
              <w:t xml:space="preserve"> </w:t>
            </w:r>
            <w:r>
              <w:t>events, topics),</w:t>
            </w:r>
          </w:p>
          <w:p w14:paraId="3FA29478" w14:textId="77777777" w:rsidR="00DB056B" w:rsidRDefault="000C3808">
            <w:pPr>
              <w:pStyle w:val="TableParagraph"/>
              <w:numPr>
                <w:ilvl w:val="0"/>
                <w:numId w:val="32"/>
              </w:numPr>
              <w:tabs>
                <w:tab w:val="left" w:pos="465"/>
                <w:tab w:val="left" w:pos="466"/>
              </w:tabs>
              <w:spacing w:line="279" w:lineRule="exact"/>
              <w:ind w:hanging="361"/>
            </w:pPr>
            <w:r>
              <w:t>Begin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locate</w:t>
            </w:r>
            <w:r>
              <w:rPr>
                <w:spacing w:val="-3"/>
              </w:rPr>
              <w:t xml:space="preserve"> </w:t>
            </w:r>
            <w:r>
              <w:t>information</w:t>
            </w:r>
            <w:r>
              <w:rPr>
                <w:spacing w:val="-5"/>
              </w:rPr>
              <w:t xml:space="preserve"> </w:t>
            </w:r>
            <w:r>
              <w:t>from</w:t>
            </w:r>
            <w:r>
              <w:rPr>
                <w:spacing w:val="1"/>
              </w:rPr>
              <w:t xml:space="preserve"> </w:t>
            </w:r>
            <w:r>
              <w:t>diagrams,</w:t>
            </w:r>
            <w:r>
              <w:rPr>
                <w:spacing w:val="-1"/>
              </w:rPr>
              <w:t xml:space="preserve"> </w:t>
            </w:r>
            <w:r>
              <w:t>flow</w:t>
            </w:r>
            <w:r>
              <w:rPr>
                <w:spacing w:val="-3"/>
              </w:rPr>
              <w:t xml:space="preserve"> </w:t>
            </w:r>
            <w:r>
              <w:t>charts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forms.</w:t>
            </w:r>
          </w:p>
          <w:p w14:paraId="5B268F64" w14:textId="77777777" w:rsidR="00DB056B" w:rsidRDefault="000C3808">
            <w:pPr>
              <w:pStyle w:val="TableParagraph"/>
              <w:numPr>
                <w:ilvl w:val="0"/>
                <w:numId w:val="32"/>
              </w:numPr>
              <w:tabs>
                <w:tab w:val="left" w:pos="465"/>
                <w:tab w:val="left" w:pos="466"/>
              </w:tabs>
              <w:spacing w:before="1" w:line="261" w:lineRule="exact"/>
              <w:ind w:hanging="361"/>
            </w:pPr>
            <w:r>
              <w:t>Clarify their</w:t>
            </w:r>
            <w:r>
              <w:rPr>
                <w:spacing w:val="-3"/>
              </w:rPr>
              <w:t xml:space="preserve"> </w:t>
            </w:r>
            <w:r>
              <w:t>understanding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events, ideas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topics</w:t>
            </w:r>
            <w:r>
              <w:rPr>
                <w:spacing w:val="-2"/>
              </w:rPr>
              <w:t xml:space="preserve"> </w:t>
            </w:r>
            <w:r>
              <w:t>by asking</w:t>
            </w:r>
            <w:r>
              <w:rPr>
                <w:spacing w:val="-1"/>
              </w:rPr>
              <w:t xml:space="preserve"> </w:t>
            </w:r>
            <w:r>
              <w:t>questions</w:t>
            </w:r>
            <w:r>
              <w:rPr>
                <w:spacing w:val="-2"/>
              </w:rPr>
              <w:t xml:space="preserve"> </w:t>
            </w:r>
            <w:r>
              <w:t>about</w:t>
            </w:r>
            <w:r>
              <w:rPr>
                <w:spacing w:val="-2"/>
              </w:rPr>
              <w:t xml:space="preserve"> </w:t>
            </w:r>
            <w:r>
              <w:t>them.</w:t>
            </w:r>
          </w:p>
        </w:tc>
      </w:tr>
      <w:tr w:rsidR="00DB056B" w14:paraId="305CEF98" w14:textId="77777777" w:rsidTr="003059C3">
        <w:trPr>
          <w:trHeight w:val="1127"/>
        </w:trPr>
        <w:tc>
          <w:tcPr>
            <w:tcW w:w="1419" w:type="dxa"/>
            <w:shd w:val="clear" w:color="auto" w:fill="8DB3E2" w:themeFill="text2" w:themeFillTint="66"/>
          </w:tcPr>
          <w:p w14:paraId="525F8AAD" w14:textId="77777777" w:rsidR="00DB056B" w:rsidRDefault="000C3808">
            <w:pPr>
              <w:pStyle w:val="TableParagraph"/>
              <w:spacing w:line="276" w:lineRule="auto"/>
              <w:ind w:left="107" w:right="140"/>
            </w:pPr>
            <w:r>
              <w:t>Sequencing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proofErr w:type="spellStart"/>
            <w:r>
              <w:t>summarising</w:t>
            </w:r>
            <w:proofErr w:type="spellEnd"/>
          </w:p>
        </w:tc>
        <w:tc>
          <w:tcPr>
            <w:tcW w:w="9499" w:type="dxa"/>
          </w:tcPr>
          <w:p w14:paraId="3657F7AC" w14:textId="77777777" w:rsidR="00DB056B" w:rsidRDefault="000C3808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</w:rPr>
              <w:t>KS2: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2c</w:t>
            </w:r>
            <w:r>
              <w:rPr>
                <w:b/>
                <w:spacing w:val="-4"/>
              </w:rPr>
              <w:t xml:space="preserve"> </w:t>
            </w:r>
            <w:proofErr w:type="spellStart"/>
            <w:r>
              <w:rPr>
                <w:b/>
              </w:rPr>
              <w:t>Summarise</w:t>
            </w:r>
            <w:proofErr w:type="spellEnd"/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main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ideas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from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more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than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one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paragraph.</w:t>
            </w:r>
          </w:p>
          <w:p w14:paraId="67C55FBE" w14:textId="77777777" w:rsidR="00DB056B" w:rsidRDefault="000C3808">
            <w:pPr>
              <w:pStyle w:val="TableParagraph"/>
              <w:numPr>
                <w:ilvl w:val="0"/>
                <w:numId w:val="31"/>
              </w:numPr>
              <w:tabs>
                <w:tab w:val="left" w:pos="465"/>
                <w:tab w:val="left" w:pos="466"/>
              </w:tabs>
              <w:ind w:hanging="361"/>
            </w:pPr>
            <w:r>
              <w:t>Retell</w:t>
            </w:r>
            <w:r>
              <w:rPr>
                <w:spacing w:val="-3"/>
              </w:rPr>
              <w:t xml:space="preserve"> </w:t>
            </w:r>
            <w:r>
              <w:t>main</w:t>
            </w:r>
            <w:r>
              <w:rPr>
                <w:spacing w:val="-2"/>
              </w:rPr>
              <w:t xml:space="preserve"> </w:t>
            </w:r>
            <w:r>
              <w:t>points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story in</w:t>
            </w:r>
            <w:r>
              <w:rPr>
                <w:spacing w:val="-1"/>
              </w:rPr>
              <w:t xml:space="preserve"> </w:t>
            </w:r>
            <w:r>
              <w:t>sequence.</w:t>
            </w:r>
          </w:p>
          <w:p w14:paraId="19F6E932" w14:textId="77777777" w:rsidR="00DB056B" w:rsidRDefault="000C3808">
            <w:pPr>
              <w:pStyle w:val="TableParagraph"/>
              <w:numPr>
                <w:ilvl w:val="0"/>
                <w:numId w:val="31"/>
              </w:numPr>
              <w:tabs>
                <w:tab w:val="left" w:pos="465"/>
                <w:tab w:val="left" w:pos="466"/>
              </w:tabs>
              <w:spacing w:before="1"/>
              <w:ind w:hanging="361"/>
            </w:pPr>
            <w:r>
              <w:t>Identify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few</w:t>
            </w:r>
            <w:r>
              <w:rPr>
                <w:spacing w:val="-2"/>
              </w:rPr>
              <w:t xml:space="preserve"> </w:t>
            </w:r>
            <w:r>
              <w:t>key</w:t>
            </w:r>
            <w:r>
              <w:rPr>
                <w:spacing w:val="-1"/>
              </w:rPr>
              <w:t xml:space="preserve"> </w:t>
            </w:r>
            <w:r>
              <w:t>points from</w:t>
            </w:r>
            <w:r>
              <w:rPr>
                <w:spacing w:val="-3"/>
              </w:rPr>
              <w:t xml:space="preserve"> </w:t>
            </w:r>
            <w:r>
              <w:t>across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non</w:t>
            </w:r>
            <w:proofErr w:type="gramStart"/>
            <w:r>
              <w:t>-</w:t>
            </w:r>
            <w:r>
              <w:rPr>
                <w:spacing w:val="-1"/>
              </w:rPr>
              <w:t xml:space="preserve"> </w:t>
            </w:r>
            <w:r>
              <w:t>fiction</w:t>
            </w:r>
            <w:proofErr w:type="gramEnd"/>
            <w:r>
              <w:rPr>
                <w:spacing w:val="-2"/>
              </w:rPr>
              <w:t xml:space="preserve"> </w:t>
            </w:r>
            <w:r>
              <w:t>passage.</w:t>
            </w:r>
          </w:p>
        </w:tc>
      </w:tr>
      <w:tr w:rsidR="00DB056B" w14:paraId="6A2F920D" w14:textId="77777777" w:rsidTr="003059C3">
        <w:trPr>
          <w:trHeight w:val="2083"/>
        </w:trPr>
        <w:tc>
          <w:tcPr>
            <w:tcW w:w="1419" w:type="dxa"/>
            <w:shd w:val="clear" w:color="auto" w:fill="8DB3E2" w:themeFill="text2" w:themeFillTint="66"/>
          </w:tcPr>
          <w:p w14:paraId="7860582E" w14:textId="77777777" w:rsidR="00DB056B" w:rsidRDefault="000C3808">
            <w:pPr>
              <w:pStyle w:val="TableParagraph"/>
              <w:spacing w:line="268" w:lineRule="exact"/>
              <w:ind w:left="107"/>
            </w:pPr>
            <w:r>
              <w:t>Inference</w:t>
            </w:r>
          </w:p>
        </w:tc>
        <w:tc>
          <w:tcPr>
            <w:tcW w:w="9499" w:type="dxa"/>
          </w:tcPr>
          <w:p w14:paraId="2323E53B" w14:textId="77777777" w:rsidR="00DB056B" w:rsidRDefault="000C3808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</w:rPr>
              <w:t>KS2: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Make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inferences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from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text/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explain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justify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inferences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with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evidence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from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text.</w:t>
            </w:r>
          </w:p>
          <w:p w14:paraId="331DE07A" w14:textId="77777777" w:rsidR="00DB056B" w:rsidRDefault="000C3808">
            <w:pPr>
              <w:pStyle w:val="TableParagraph"/>
              <w:numPr>
                <w:ilvl w:val="0"/>
                <w:numId w:val="30"/>
              </w:numPr>
              <w:tabs>
                <w:tab w:val="left" w:pos="465"/>
                <w:tab w:val="left" w:pos="466"/>
              </w:tabs>
              <w:spacing w:line="279" w:lineRule="exact"/>
              <w:ind w:hanging="361"/>
            </w:pPr>
            <w:r>
              <w:t>Understand</w:t>
            </w:r>
            <w:r>
              <w:rPr>
                <w:spacing w:val="-2"/>
              </w:rPr>
              <w:t xml:space="preserve"> </w:t>
            </w:r>
            <w:r>
              <w:t>how</w:t>
            </w:r>
            <w:r>
              <w:rPr>
                <w:spacing w:val="1"/>
              </w:rPr>
              <w:t xml:space="preserve"> </w:t>
            </w:r>
            <w:r>
              <w:t>what a</w:t>
            </w:r>
            <w:r>
              <w:rPr>
                <w:spacing w:val="-2"/>
              </w:rPr>
              <w:t xml:space="preserve"> </w:t>
            </w:r>
            <w:r>
              <w:t>character</w:t>
            </w:r>
            <w:r>
              <w:rPr>
                <w:spacing w:val="-2"/>
              </w:rPr>
              <w:t xml:space="preserve"> </w:t>
            </w:r>
            <w:r>
              <w:t>says</w:t>
            </w:r>
            <w:r>
              <w:rPr>
                <w:spacing w:val="-3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t>does impacts on</w:t>
            </w:r>
            <w:r>
              <w:rPr>
                <w:spacing w:val="-3"/>
              </w:rPr>
              <w:t xml:space="preserve"> </w:t>
            </w:r>
            <w:r>
              <w:t>other</w:t>
            </w:r>
            <w:r>
              <w:rPr>
                <w:spacing w:val="-3"/>
              </w:rPr>
              <w:t xml:space="preserve"> </w:t>
            </w:r>
            <w:r>
              <w:t>characters,</w:t>
            </w:r>
            <w:r>
              <w:rPr>
                <w:spacing w:val="-3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events</w:t>
            </w:r>
          </w:p>
          <w:p w14:paraId="1C396C35" w14:textId="77777777" w:rsidR="00DB056B" w:rsidRDefault="000C3808">
            <w:pPr>
              <w:pStyle w:val="TableParagraph"/>
              <w:spacing w:line="267" w:lineRule="exact"/>
            </w:pPr>
            <w:r>
              <w:t>described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the narrative.</w:t>
            </w:r>
            <w:r>
              <w:rPr>
                <w:spacing w:val="-2"/>
              </w:rPr>
              <w:t xml:space="preserve"> </w:t>
            </w:r>
            <w:r>
              <w:t>Infer</w:t>
            </w:r>
            <w:r>
              <w:rPr>
                <w:spacing w:val="-1"/>
              </w:rPr>
              <w:t xml:space="preserve"> </w:t>
            </w:r>
            <w:r>
              <w:t>characters’</w:t>
            </w:r>
            <w:r>
              <w:rPr>
                <w:spacing w:val="-1"/>
              </w:rPr>
              <w:t xml:space="preserve"> </w:t>
            </w:r>
            <w:r>
              <w:t>feelings in</w:t>
            </w:r>
            <w:r>
              <w:rPr>
                <w:spacing w:val="-4"/>
              </w:rPr>
              <w:t xml:space="preserve"> </w:t>
            </w:r>
            <w:r>
              <w:t>fiction.</w:t>
            </w:r>
          </w:p>
          <w:p w14:paraId="61F8F675" w14:textId="77777777" w:rsidR="00DB056B" w:rsidRDefault="000C3808">
            <w:pPr>
              <w:pStyle w:val="TableParagraph"/>
              <w:numPr>
                <w:ilvl w:val="0"/>
                <w:numId w:val="30"/>
              </w:numPr>
              <w:tabs>
                <w:tab w:val="left" w:pos="465"/>
                <w:tab w:val="left" w:pos="466"/>
              </w:tabs>
              <w:spacing w:before="1"/>
              <w:ind w:right="1265"/>
            </w:pPr>
            <w:r>
              <w:t>Discuss the language used to create significant aspects of a text, e.g. opening, build up,</w:t>
            </w:r>
            <w:r>
              <w:rPr>
                <w:spacing w:val="-48"/>
              </w:rPr>
              <w:t xml:space="preserve"> </w:t>
            </w:r>
            <w:r>
              <w:t>atmosphere,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how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writer implies</w:t>
            </w:r>
            <w:r>
              <w:rPr>
                <w:spacing w:val="1"/>
              </w:rPr>
              <w:t xml:space="preserve"> </w:t>
            </w:r>
            <w:r>
              <w:t>as well</w:t>
            </w:r>
            <w:r>
              <w:rPr>
                <w:spacing w:val="-1"/>
              </w:rPr>
              <w:t xml:space="preserve"> </w:t>
            </w:r>
            <w:r>
              <w:t>as</w:t>
            </w:r>
            <w:r>
              <w:rPr>
                <w:spacing w:val="-2"/>
              </w:rPr>
              <w:t xml:space="preserve"> </w:t>
            </w:r>
            <w:r>
              <w:t>tells.</w:t>
            </w:r>
          </w:p>
          <w:p w14:paraId="2713D21A" w14:textId="77777777" w:rsidR="00DB056B" w:rsidRDefault="000C3808">
            <w:pPr>
              <w:pStyle w:val="TableParagraph"/>
              <w:numPr>
                <w:ilvl w:val="0"/>
                <w:numId w:val="30"/>
              </w:numPr>
              <w:tabs>
                <w:tab w:val="left" w:pos="465"/>
                <w:tab w:val="left" w:pos="466"/>
              </w:tabs>
              <w:spacing w:before="1"/>
              <w:ind w:hanging="361"/>
            </w:pPr>
            <w:r>
              <w:t>Ask</w:t>
            </w:r>
            <w:r>
              <w:rPr>
                <w:spacing w:val="-1"/>
              </w:rPr>
              <w:t xml:space="preserve"> </w:t>
            </w:r>
            <w:r>
              <w:t>questions</w:t>
            </w:r>
            <w:r>
              <w:rPr>
                <w:spacing w:val="-1"/>
              </w:rPr>
              <w:t xml:space="preserve"> </w:t>
            </w:r>
            <w:r>
              <w:t>to develop</w:t>
            </w:r>
            <w:r>
              <w:rPr>
                <w:spacing w:val="-2"/>
              </w:rPr>
              <w:t xml:space="preserve"> </w:t>
            </w:r>
            <w:r>
              <w:t>understanding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characters’</w:t>
            </w:r>
            <w:r>
              <w:rPr>
                <w:spacing w:val="-4"/>
              </w:rPr>
              <w:t xml:space="preserve"> </w:t>
            </w:r>
            <w:r>
              <w:t>feelings and</w:t>
            </w:r>
            <w:r>
              <w:rPr>
                <w:spacing w:val="-2"/>
              </w:rPr>
              <w:t xml:space="preserve"> </w:t>
            </w:r>
            <w:r>
              <w:t>actions,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understand</w:t>
            </w:r>
          </w:p>
          <w:p w14:paraId="3E7002FE" w14:textId="77777777" w:rsidR="00DB056B" w:rsidRDefault="000C3808">
            <w:pPr>
              <w:pStyle w:val="TableParagraph"/>
            </w:pPr>
            <w:r>
              <w:t>significant</w:t>
            </w:r>
            <w:r>
              <w:rPr>
                <w:spacing w:val="-1"/>
              </w:rPr>
              <w:t xml:space="preserve"> </w:t>
            </w:r>
            <w:r>
              <w:t>details</w:t>
            </w:r>
            <w:r>
              <w:rPr>
                <w:spacing w:val="-1"/>
              </w:rPr>
              <w:t xml:space="preserve"> </w:t>
            </w:r>
            <w:r>
              <w:t>about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topic.</w:t>
            </w:r>
          </w:p>
        </w:tc>
      </w:tr>
      <w:tr w:rsidR="00DB056B" w14:paraId="686D3366" w14:textId="77777777" w:rsidTr="003059C3">
        <w:trPr>
          <w:trHeight w:val="1096"/>
        </w:trPr>
        <w:tc>
          <w:tcPr>
            <w:tcW w:w="1419" w:type="dxa"/>
            <w:shd w:val="clear" w:color="auto" w:fill="8DB3E2" w:themeFill="text2" w:themeFillTint="66"/>
          </w:tcPr>
          <w:p w14:paraId="3E02FD60" w14:textId="77777777" w:rsidR="00DB056B" w:rsidRDefault="000C3808">
            <w:pPr>
              <w:pStyle w:val="TableParagraph"/>
              <w:spacing w:line="276" w:lineRule="auto"/>
              <w:ind w:left="107" w:right="281"/>
            </w:pPr>
            <w:r>
              <w:t>Make</w:t>
            </w:r>
            <w:r>
              <w:rPr>
                <w:spacing w:val="1"/>
              </w:rPr>
              <w:t xml:space="preserve"> </w:t>
            </w:r>
            <w:r>
              <w:t>Predictions</w:t>
            </w:r>
          </w:p>
        </w:tc>
        <w:tc>
          <w:tcPr>
            <w:tcW w:w="9499" w:type="dxa"/>
          </w:tcPr>
          <w:p w14:paraId="13BF20FF" w14:textId="77777777" w:rsidR="00DB056B" w:rsidRDefault="000C3808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</w:rPr>
              <w:t>KS2: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2e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Predict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what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might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happen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from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details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stated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implied.</w:t>
            </w:r>
          </w:p>
          <w:p w14:paraId="2661974D" w14:textId="77777777" w:rsidR="00DB056B" w:rsidRDefault="000C3808">
            <w:pPr>
              <w:pStyle w:val="TableParagraph"/>
              <w:numPr>
                <w:ilvl w:val="0"/>
                <w:numId w:val="29"/>
              </w:numPr>
              <w:tabs>
                <w:tab w:val="left" w:pos="465"/>
                <w:tab w:val="left" w:pos="466"/>
              </w:tabs>
              <w:ind w:right="409"/>
            </w:pPr>
            <w:r>
              <w:t>Predict from what they have read or had read to them how incidents, events, ideas or topics will</w:t>
            </w:r>
            <w:r>
              <w:rPr>
                <w:spacing w:val="-47"/>
              </w:rPr>
              <w:t xml:space="preserve"> </w:t>
            </w:r>
            <w:r>
              <w:t>develop</w:t>
            </w:r>
            <w:r>
              <w:rPr>
                <w:spacing w:val="-3"/>
              </w:rPr>
              <w:t xml:space="preserve"> </w:t>
            </w:r>
            <w:r>
              <w:t>or be</w:t>
            </w:r>
            <w:r>
              <w:rPr>
                <w:spacing w:val="-2"/>
              </w:rPr>
              <w:t xml:space="preserve"> </w:t>
            </w:r>
            <w:r>
              <w:t>concluded.</w:t>
            </w:r>
          </w:p>
          <w:p w14:paraId="08F63573" w14:textId="77777777" w:rsidR="00DB056B" w:rsidRDefault="000C3808">
            <w:pPr>
              <w:pStyle w:val="TableParagraph"/>
              <w:numPr>
                <w:ilvl w:val="0"/>
                <w:numId w:val="29"/>
              </w:numPr>
              <w:tabs>
                <w:tab w:val="left" w:pos="465"/>
                <w:tab w:val="left" w:pos="466"/>
              </w:tabs>
              <w:spacing w:line="259" w:lineRule="exact"/>
              <w:ind w:hanging="361"/>
            </w:pPr>
            <w:r>
              <w:t>Use</w:t>
            </w:r>
            <w:r>
              <w:rPr>
                <w:spacing w:val="-2"/>
              </w:rPr>
              <w:t xml:space="preserve"> </w:t>
            </w:r>
            <w:r>
              <w:t>information</w:t>
            </w:r>
            <w:r>
              <w:rPr>
                <w:spacing w:val="-2"/>
              </w:rPr>
              <w:t xml:space="preserve"> </w:t>
            </w:r>
            <w:r>
              <w:t>about</w:t>
            </w:r>
            <w:r>
              <w:rPr>
                <w:spacing w:val="-3"/>
              </w:rPr>
              <w:t xml:space="preserve"> </w:t>
            </w:r>
            <w:r>
              <w:t>characters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make</w:t>
            </w:r>
            <w:r>
              <w:rPr>
                <w:spacing w:val="-4"/>
              </w:rPr>
              <w:t xml:space="preserve"> </w:t>
            </w:r>
            <w:r>
              <w:t>plausible</w:t>
            </w:r>
            <w:r>
              <w:rPr>
                <w:spacing w:val="-1"/>
              </w:rPr>
              <w:t xml:space="preserve"> </w:t>
            </w:r>
            <w:r>
              <w:t>predictions</w:t>
            </w:r>
            <w:r>
              <w:rPr>
                <w:spacing w:val="-4"/>
              </w:rPr>
              <w:t xml:space="preserve"> </w:t>
            </w:r>
            <w:r>
              <w:t>about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-1"/>
              </w:rPr>
              <w:t xml:space="preserve"> </w:t>
            </w:r>
            <w:r>
              <w:t>actions.</w:t>
            </w:r>
          </w:p>
        </w:tc>
      </w:tr>
      <w:tr w:rsidR="00DB056B" w14:paraId="67D65740" w14:textId="77777777" w:rsidTr="003059C3">
        <w:trPr>
          <w:trHeight w:val="1098"/>
        </w:trPr>
        <w:tc>
          <w:tcPr>
            <w:tcW w:w="1419" w:type="dxa"/>
            <w:shd w:val="clear" w:color="auto" w:fill="8DB3E2" w:themeFill="text2" w:themeFillTint="66"/>
          </w:tcPr>
          <w:p w14:paraId="4059B9DB" w14:textId="77777777" w:rsidR="00DB056B" w:rsidRDefault="000C3808">
            <w:pPr>
              <w:pStyle w:val="TableParagraph"/>
              <w:spacing w:line="276" w:lineRule="auto"/>
              <w:ind w:left="107" w:right="451"/>
            </w:pPr>
            <w:r>
              <w:t>Explain</w:t>
            </w:r>
            <w:r>
              <w:rPr>
                <w:spacing w:val="1"/>
              </w:rPr>
              <w:t xml:space="preserve"> </w:t>
            </w:r>
            <w:r>
              <w:t>(content)</w:t>
            </w:r>
          </w:p>
        </w:tc>
        <w:tc>
          <w:tcPr>
            <w:tcW w:w="9499" w:type="dxa"/>
          </w:tcPr>
          <w:p w14:paraId="4D3BCC51" w14:textId="77777777" w:rsidR="00DB056B" w:rsidRDefault="000C3808">
            <w:pPr>
              <w:pStyle w:val="TableParagraph"/>
              <w:ind w:left="105" w:right="112"/>
              <w:rPr>
                <w:b/>
              </w:rPr>
            </w:pPr>
            <w:r>
              <w:rPr>
                <w:b/>
              </w:rPr>
              <w:t>KS2: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2f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Identify/ explain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how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information/ narrative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content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is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related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contributes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2"/>
              </w:rPr>
              <w:t xml:space="preserve"> </w:t>
            </w:r>
            <w:proofErr w:type="gramStart"/>
            <w:r>
              <w:rPr>
                <w:b/>
              </w:rPr>
              <w:t>meaning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as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whole</w:t>
            </w:r>
            <w:proofErr w:type="gramEnd"/>
            <w:r>
              <w:rPr>
                <w:b/>
              </w:rPr>
              <w:t>.</w:t>
            </w:r>
          </w:p>
          <w:p w14:paraId="0A1A1D64" w14:textId="77777777" w:rsidR="00DB056B" w:rsidRDefault="000C3808">
            <w:pPr>
              <w:pStyle w:val="TableParagraph"/>
              <w:numPr>
                <w:ilvl w:val="0"/>
                <w:numId w:val="28"/>
              </w:numPr>
              <w:tabs>
                <w:tab w:val="left" w:pos="465"/>
                <w:tab w:val="left" w:pos="466"/>
              </w:tabs>
              <w:ind w:hanging="361"/>
            </w:pPr>
            <w:r>
              <w:t>Identify typical</w:t>
            </w:r>
            <w:r>
              <w:rPr>
                <w:spacing w:val="-2"/>
              </w:rPr>
              <w:t xml:space="preserve"> </w:t>
            </w:r>
            <w:r>
              <w:t>story</w:t>
            </w:r>
            <w:r>
              <w:rPr>
                <w:spacing w:val="-1"/>
              </w:rPr>
              <w:t xml:space="preserve"> </w:t>
            </w:r>
            <w:r>
              <w:t>themes, e.g.</w:t>
            </w:r>
            <w:r>
              <w:rPr>
                <w:spacing w:val="-2"/>
              </w:rPr>
              <w:t xml:space="preserve"> </w:t>
            </w:r>
            <w:r>
              <w:t>trials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forfeits,</w:t>
            </w:r>
            <w:r>
              <w:rPr>
                <w:spacing w:val="-1"/>
              </w:rPr>
              <w:t xml:space="preserve"> </w:t>
            </w:r>
            <w:r>
              <w:t>good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evil,</w:t>
            </w:r>
            <w:r>
              <w:rPr>
                <w:spacing w:val="-4"/>
              </w:rPr>
              <w:t xml:space="preserve"> </w:t>
            </w:r>
            <w:r>
              <w:t>weak</w:t>
            </w:r>
            <w:r>
              <w:rPr>
                <w:spacing w:val="-2"/>
              </w:rPr>
              <w:t xml:space="preserve"> </w:t>
            </w:r>
            <w:r>
              <w:t>over</w:t>
            </w:r>
            <w:r>
              <w:rPr>
                <w:spacing w:val="-1"/>
              </w:rPr>
              <w:t xml:space="preserve"> </w:t>
            </w:r>
            <w:r>
              <w:t>strong,</w:t>
            </w:r>
            <w:r>
              <w:rPr>
                <w:spacing w:val="-1"/>
              </w:rPr>
              <w:t xml:space="preserve"> </w:t>
            </w:r>
            <w:r>
              <w:t>wise &amp;</w:t>
            </w:r>
            <w:r>
              <w:rPr>
                <w:spacing w:val="-3"/>
              </w:rPr>
              <w:t xml:space="preserve"> </w:t>
            </w:r>
            <w:r>
              <w:t>foolish.</w:t>
            </w:r>
          </w:p>
          <w:p w14:paraId="26E63044" w14:textId="77777777" w:rsidR="00DB056B" w:rsidRDefault="000C3808">
            <w:pPr>
              <w:pStyle w:val="TableParagraph"/>
              <w:numPr>
                <w:ilvl w:val="0"/>
                <w:numId w:val="28"/>
              </w:numPr>
              <w:tabs>
                <w:tab w:val="left" w:pos="465"/>
                <w:tab w:val="left" w:pos="466"/>
              </w:tabs>
              <w:spacing w:line="261" w:lineRule="exact"/>
              <w:ind w:hanging="361"/>
            </w:pPr>
            <w:r>
              <w:t>Discuss</w:t>
            </w:r>
            <w:r>
              <w:rPr>
                <w:spacing w:val="-2"/>
              </w:rPr>
              <w:t xml:space="preserve"> </w:t>
            </w:r>
            <w:r>
              <w:t>how</w:t>
            </w:r>
            <w:r>
              <w:rPr>
                <w:spacing w:val="-3"/>
              </w:rPr>
              <w:t xml:space="preserve"> </w:t>
            </w:r>
            <w:r>
              <w:t>characters’</w:t>
            </w:r>
            <w:r>
              <w:rPr>
                <w:spacing w:val="-2"/>
              </w:rPr>
              <w:t xml:space="preserve"> </w:t>
            </w:r>
            <w:r>
              <w:t>feelings,</w:t>
            </w:r>
            <w:r>
              <w:rPr>
                <w:spacing w:val="-1"/>
              </w:rPr>
              <w:t xml:space="preserve"> </w:t>
            </w:r>
            <w:r>
              <w:t>behaviour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relationships</w:t>
            </w:r>
            <w:r>
              <w:rPr>
                <w:spacing w:val="-2"/>
              </w:rPr>
              <w:t xml:space="preserve"> </w:t>
            </w:r>
            <w:r>
              <w:t>change</w:t>
            </w:r>
            <w:r>
              <w:rPr>
                <w:spacing w:val="-3"/>
              </w:rPr>
              <w:t xml:space="preserve"> </w:t>
            </w:r>
            <w:r>
              <w:t>over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text.</w:t>
            </w:r>
          </w:p>
        </w:tc>
      </w:tr>
      <w:tr w:rsidR="00DB056B" w14:paraId="624142A0" w14:textId="77777777" w:rsidTr="003059C3">
        <w:trPr>
          <w:trHeight w:val="818"/>
        </w:trPr>
        <w:tc>
          <w:tcPr>
            <w:tcW w:w="1419" w:type="dxa"/>
            <w:shd w:val="clear" w:color="auto" w:fill="8DB3E2" w:themeFill="text2" w:themeFillTint="66"/>
          </w:tcPr>
          <w:p w14:paraId="24DE1515" w14:textId="77777777" w:rsidR="00DB056B" w:rsidRDefault="000C3808">
            <w:pPr>
              <w:pStyle w:val="TableParagraph"/>
              <w:spacing w:line="276" w:lineRule="auto"/>
              <w:ind w:left="107" w:right="108"/>
              <w:rPr>
                <w:sz w:val="20"/>
              </w:rPr>
            </w:pPr>
            <w:r>
              <w:t xml:space="preserve">Explain </w:t>
            </w:r>
            <w:r>
              <w:rPr>
                <w:sz w:val="20"/>
              </w:rPr>
              <w:t>(word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choice)</w:t>
            </w:r>
          </w:p>
        </w:tc>
        <w:tc>
          <w:tcPr>
            <w:tcW w:w="9499" w:type="dxa"/>
          </w:tcPr>
          <w:p w14:paraId="76DB9081" w14:textId="77777777" w:rsidR="00DB056B" w:rsidRDefault="000C3808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</w:rPr>
              <w:t>KS2: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2g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Identify/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explain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how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meaning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enhanced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through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choice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words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phrases.</w:t>
            </w:r>
          </w:p>
          <w:p w14:paraId="6043A8CF" w14:textId="77777777" w:rsidR="00DB056B" w:rsidRDefault="000C3808">
            <w:pPr>
              <w:pStyle w:val="TableParagraph"/>
              <w:numPr>
                <w:ilvl w:val="0"/>
                <w:numId w:val="27"/>
              </w:numPr>
              <w:tabs>
                <w:tab w:val="left" w:pos="465"/>
                <w:tab w:val="left" w:pos="466"/>
              </w:tabs>
              <w:spacing w:before="1"/>
              <w:ind w:hanging="361"/>
            </w:pPr>
            <w:r>
              <w:t>Discuss</w:t>
            </w:r>
            <w:r>
              <w:rPr>
                <w:spacing w:val="-1"/>
              </w:rPr>
              <w:t xml:space="preserve"> </w:t>
            </w:r>
            <w:r>
              <w:t>authors’</w:t>
            </w:r>
            <w:r>
              <w:rPr>
                <w:spacing w:val="-4"/>
              </w:rPr>
              <w:t xml:space="preserve"> </w:t>
            </w:r>
            <w:r>
              <w:t>choice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words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phrases</w:t>
            </w:r>
            <w:r>
              <w:rPr>
                <w:spacing w:val="-1"/>
              </w:rPr>
              <w:t xml:space="preserve"> </w:t>
            </w:r>
            <w:r>
              <w:t>that</w:t>
            </w:r>
            <w:r>
              <w:rPr>
                <w:spacing w:val="-1"/>
              </w:rPr>
              <w:t xml:space="preserve"> </w:t>
            </w:r>
            <w:r>
              <w:t>describe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create</w:t>
            </w:r>
            <w:r>
              <w:rPr>
                <w:spacing w:val="-3"/>
              </w:rPr>
              <w:t xml:space="preserve"> </w:t>
            </w:r>
            <w:r>
              <w:t>impact,</w:t>
            </w:r>
            <w:r>
              <w:rPr>
                <w:spacing w:val="-3"/>
              </w:rPr>
              <w:t xml:space="preserve"> </w:t>
            </w:r>
            <w:r>
              <w:t>e.g.</w:t>
            </w:r>
            <w:r>
              <w:rPr>
                <w:spacing w:val="-1"/>
              </w:rPr>
              <w:t xml:space="preserve"> </w:t>
            </w:r>
            <w:r>
              <w:t>adjectives and</w:t>
            </w:r>
          </w:p>
          <w:p w14:paraId="1EB00875" w14:textId="77777777" w:rsidR="00DB056B" w:rsidRDefault="000C3808">
            <w:pPr>
              <w:pStyle w:val="TableParagraph"/>
              <w:spacing w:line="249" w:lineRule="exact"/>
            </w:pPr>
            <w:r>
              <w:t>expressive</w:t>
            </w:r>
            <w:r>
              <w:rPr>
                <w:spacing w:val="-2"/>
              </w:rPr>
              <w:t xml:space="preserve"> </w:t>
            </w:r>
            <w:r>
              <w:t>verbs.</w:t>
            </w:r>
          </w:p>
        </w:tc>
      </w:tr>
      <w:tr w:rsidR="00DB056B" w14:paraId="28DA8148" w14:textId="77777777" w:rsidTr="003059C3">
        <w:trPr>
          <w:trHeight w:val="1096"/>
        </w:trPr>
        <w:tc>
          <w:tcPr>
            <w:tcW w:w="1419" w:type="dxa"/>
            <w:shd w:val="clear" w:color="auto" w:fill="8DB3E2" w:themeFill="text2" w:themeFillTint="66"/>
          </w:tcPr>
          <w:p w14:paraId="7CA5D0F5" w14:textId="77777777" w:rsidR="00DB056B" w:rsidRDefault="000C3808">
            <w:pPr>
              <w:pStyle w:val="TableParagraph"/>
              <w:spacing w:line="268" w:lineRule="exact"/>
              <w:ind w:left="107"/>
            </w:pPr>
            <w:r>
              <w:t>Compare</w:t>
            </w:r>
          </w:p>
        </w:tc>
        <w:tc>
          <w:tcPr>
            <w:tcW w:w="9499" w:type="dxa"/>
          </w:tcPr>
          <w:p w14:paraId="004E493C" w14:textId="77777777" w:rsidR="00DB056B" w:rsidRDefault="000C3808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</w:rPr>
              <w:t>KS2: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2h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Make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comparisons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within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text.</w:t>
            </w:r>
          </w:p>
          <w:p w14:paraId="565C2A95" w14:textId="77777777" w:rsidR="00DB056B" w:rsidRDefault="000C3808">
            <w:pPr>
              <w:pStyle w:val="TableParagraph"/>
              <w:numPr>
                <w:ilvl w:val="0"/>
                <w:numId w:val="26"/>
              </w:numPr>
              <w:tabs>
                <w:tab w:val="left" w:pos="465"/>
                <w:tab w:val="left" w:pos="466"/>
              </w:tabs>
              <w:spacing w:line="273" w:lineRule="auto"/>
              <w:ind w:right="322"/>
            </w:pPr>
            <w:r>
              <w:t>Make comparisons between events in narrative, information texts or poems on the same topic or</w:t>
            </w:r>
            <w:r>
              <w:rPr>
                <w:spacing w:val="-47"/>
              </w:rPr>
              <w:t xml:space="preserve"> </w:t>
            </w:r>
            <w:r>
              <w:t>theme.</w:t>
            </w:r>
          </w:p>
        </w:tc>
      </w:tr>
    </w:tbl>
    <w:p w14:paraId="619E5F47" w14:textId="77777777" w:rsidR="00DB056B" w:rsidRDefault="00DB056B">
      <w:pPr>
        <w:pStyle w:val="BodyText"/>
        <w:rPr>
          <w:rFonts w:ascii="Times New Roman"/>
          <w:b w:val="0"/>
          <w:sz w:val="20"/>
        </w:rPr>
      </w:pPr>
    </w:p>
    <w:p w14:paraId="13BA0282" w14:textId="77777777" w:rsidR="00DB056B" w:rsidRDefault="00DB056B">
      <w:pPr>
        <w:pStyle w:val="BodyText"/>
        <w:rPr>
          <w:rFonts w:ascii="Times New Roman"/>
          <w:b w:val="0"/>
          <w:sz w:val="20"/>
        </w:rPr>
      </w:pPr>
    </w:p>
    <w:p w14:paraId="61FEF54A" w14:textId="77777777" w:rsidR="00DB056B" w:rsidRDefault="00DB056B">
      <w:pPr>
        <w:pStyle w:val="BodyText"/>
        <w:rPr>
          <w:rFonts w:ascii="Times New Roman"/>
          <w:b w:val="0"/>
          <w:sz w:val="20"/>
        </w:rPr>
      </w:pPr>
    </w:p>
    <w:p w14:paraId="0D14FD57" w14:textId="77777777" w:rsidR="00DB056B" w:rsidRDefault="00DB056B">
      <w:pPr>
        <w:pStyle w:val="BodyText"/>
        <w:rPr>
          <w:rFonts w:ascii="Times New Roman"/>
          <w:b w:val="0"/>
          <w:sz w:val="20"/>
        </w:rPr>
      </w:pPr>
    </w:p>
    <w:p w14:paraId="7947A3D5" w14:textId="77777777" w:rsidR="00DB056B" w:rsidRDefault="00DB056B">
      <w:pPr>
        <w:pStyle w:val="BodyText"/>
        <w:rPr>
          <w:rFonts w:ascii="Times New Roman"/>
          <w:b w:val="0"/>
          <w:sz w:val="20"/>
        </w:rPr>
      </w:pPr>
    </w:p>
    <w:p w14:paraId="4C65092E" w14:textId="77777777" w:rsidR="00DB056B" w:rsidRDefault="00DB056B">
      <w:pPr>
        <w:pStyle w:val="BodyText"/>
        <w:rPr>
          <w:rFonts w:ascii="Times New Roman"/>
          <w:b w:val="0"/>
          <w:sz w:val="20"/>
        </w:rPr>
      </w:pPr>
    </w:p>
    <w:p w14:paraId="5B1E0BA4" w14:textId="77777777" w:rsidR="00DB056B" w:rsidRDefault="00DB056B">
      <w:pPr>
        <w:pStyle w:val="BodyText"/>
        <w:rPr>
          <w:rFonts w:ascii="Times New Roman"/>
          <w:b w:val="0"/>
          <w:sz w:val="20"/>
        </w:rPr>
      </w:pPr>
    </w:p>
    <w:p w14:paraId="2AB17BEE" w14:textId="77777777" w:rsidR="00DB056B" w:rsidRDefault="00DB056B">
      <w:pPr>
        <w:pStyle w:val="BodyText"/>
        <w:rPr>
          <w:rFonts w:ascii="Times New Roman"/>
          <w:b w:val="0"/>
          <w:sz w:val="20"/>
        </w:rPr>
      </w:pPr>
    </w:p>
    <w:p w14:paraId="75EC1BC5" w14:textId="77777777" w:rsidR="00DB056B" w:rsidRDefault="00DB056B">
      <w:pPr>
        <w:pStyle w:val="BodyText"/>
        <w:rPr>
          <w:rFonts w:ascii="Times New Roman"/>
          <w:b w:val="0"/>
          <w:sz w:val="20"/>
        </w:rPr>
      </w:pPr>
    </w:p>
    <w:p w14:paraId="7DF24B40" w14:textId="77777777" w:rsidR="00DB056B" w:rsidRDefault="00DB056B">
      <w:pPr>
        <w:pStyle w:val="BodyText"/>
        <w:rPr>
          <w:rFonts w:ascii="Times New Roman"/>
          <w:b w:val="0"/>
          <w:sz w:val="20"/>
        </w:rPr>
      </w:pPr>
    </w:p>
    <w:p w14:paraId="533DCBA9" w14:textId="77777777" w:rsidR="00DB056B" w:rsidRDefault="00DB056B">
      <w:pPr>
        <w:pStyle w:val="BodyText"/>
        <w:rPr>
          <w:rFonts w:ascii="Times New Roman"/>
          <w:b w:val="0"/>
          <w:sz w:val="20"/>
        </w:rPr>
      </w:pPr>
    </w:p>
    <w:p w14:paraId="04BB0484" w14:textId="77777777" w:rsidR="00DB056B" w:rsidRDefault="00DB056B">
      <w:pPr>
        <w:pStyle w:val="BodyText"/>
        <w:rPr>
          <w:rFonts w:ascii="Times New Roman"/>
          <w:b w:val="0"/>
          <w:sz w:val="20"/>
        </w:rPr>
      </w:pPr>
    </w:p>
    <w:p w14:paraId="15A8E192" w14:textId="77777777" w:rsidR="00DB056B" w:rsidRDefault="00DB056B">
      <w:pPr>
        <w:pStyle w:val="BodyText"/>
        <w:spacing w:before="7"/>
        <w:rPr>
          <w:rFonts w:ascii="Times New Roman"/>
          <w:b w:val="0"/>
          <w:sz w:val="21"/>
        </w:rPr>
      </w:pPr>
    </w:p>
    <w:p w14:paraId="5A2DF811" w14:textId="77777777" w:rsidR="00DB056B" w:rsidRDefault="00DB056B">
      <w:pPr>
        <w:jc w:val="center"/>
      </w:pPr>
    </w:p>
    <w:p w14:paraId="6982BD92" w14:textId="77777777" w:rsidR="004F238C" w:rsidRDefault="004F238C">
      <w:pPr>
        <w:jc w:val="center"/>
      </w:pPr>
    </w:p>
    <w:tbl>
      <w:tblPr>
        <w:tblpPr w:leftFromText="180" w:rightFromText="180" w:vertAnchor="text" w:horzAnchor="margin" w:tblpY="88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9"/>
        <w:gridCol w:w="9499"/>
      </w:tblGrid>
      <w:tr w:rsidR="004F238C" w14:paraId="1B24F8E5" w14:textId="77777777" w:rsidTr="003059C3">
        <w:trPr>
          <w:trHeight w:val="1633"/>
        </w:trPr>
        <w:tc>
          <w:tcPr>
            <w:tcW w:w="1419" w:type="dxa"/>
            <w:shd w:val="clear" w:color="auto" w:fill="8DB3E2" w:themeFill="text2" w:themeFillTint="66"/>
          </w:tcPr>
          <w:p w14:paraId="0CD53B1C" w14:textId="77777777" w:rsidR="004F238C" w:rsidRDefault="004F238C" w:rsidP="004F238C">
            <w:pPr>
              <w:pStyle w:val="TableParagraph"/>
              <w:spacing w:line="268" w:lineRule="exact"/>
              <w:ind w:left="107"/>
            </w:pPr>
            <w:r>
              <w:lastRenderedPageBreak/>
              <w:t>Vocabulary</w:t>
            </w:r>
          </w:p>
        </w:tc>
        <w:tc>
          <w:tcPr>
            <w:tcW w:w="9499" w:type="dxa"/>
          </w:tcPr>
          <w:p w14:paraId="6B4961D5" w14:textId="77777777" w:rsidR="004F238C" w:rsidRDefault="004F238C" w:rsidP="004F238C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</w:rPr>
              <w:t>KS2: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2a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Give/ explain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meaning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words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context.</w:t>
            </w:r>
          </w:p>
          <w:p w14:paraId="793B1F36" w14:textId="77777777" w:rsidR="004F238C" w:rsidRDefault="004F238C" w:rsidP="004F238C">
            <w:pPr>
              <w:pStyle w:val="TableParagraph"/>
              <w:numPr>
                <w:ilvl w:val="0"/>
                <w:numId w:val="25"/>
              </w:numPr>
              <w:tabs>
                <w:tab w:val="left" w:pos="465"/>
                <w:tab w:val="left" w:pos="466"/>
              </w:tabs>
              <w:ind w:right="326"/>
            </w:pPr>
            <w:r>
              <w:t>Consider a writer’s use of specific and precise nouns, adjectives, verbs and adverbs and speculate</w:t>
            </w:r>
            <w:r>
              <w:rPr>
                <w:spacing w:val="-47"/>
              </w:rPr>
              <w:t xml:space="preserve"> </w:t>
            </w:r>
            <w:r>
              <w:t>about the</w:t>
            </w:r>
            <w:r>
              <w:rPr>
                <w:spacing w:val="-3"/>
              </w:rPr>
              <w:t xml:space="preserve"> </w:t>
            </w:r>
            <w:r>
              <w:t>shades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meaning</w:t>
            </w:r>
            <w:r>
              <w:rPr>
                <w:spacing w:val="-1"/>
              </w:rPr>
              <w:t xml:space="preserve"> </w:t>
            </w:r>
            <w:r>
              <w:t>implied.</w:t>
            </w:r>
          </w:p>
          <w:p w14:paraId="6C295E1D" w14:textId="77777777" w:rsidR="004F238C" w:rsidRDefault="004F238C" w:rsidP="004F238C">
            <w:pPr>
              <w:pStyle w:val="TableParagraph"/>
              <w:numPr>
                <w:ilvl w:val="0"/>
                <w:numId w:val="25"/>
              </w:numPr>
              <w:tabs>
                <w:tab w:val="left" w:pos="465"/>
                <w:tab w:val="left" w:pos="466"/>
              </w:tabs>
              <w:spacing w:before="3" w:line="237" w:lineRule="auto"/>
              <w:ind w:right="647"/>
            </w:pPr>
            <w:r>
              <w:t>Identify unfamiliar vocabulary in a text and adopt appropriate strategies to locate or infer the</w:t>
            </w:r>
            <w:r>
              <w:rPr>
                <w:spacing w:val="-47"/>
              </w:rPr>
              <w:t xml:space="preserve"> </w:t>
            </w:r>
            <w:r>
              <w:t>meaning,</w:t>
            </w:r>
            <w:r>
              <w:rPr>
                <w:spacing w:val="-2"/>
              </w:rPr>
              <w:t xml:space="preserve"> </w:t>
            </w:r>
            <w:r>
              <w:t>including</w:t>
            </w:r>
            <w:r>
              <w:rPr>
                <w:spacing w:val="-2"/>
              </w:rPr>
              <w:t xml:space="preserve"> </w:t>
            </w:r>
            <w:r>
              <w:t>using</w:t>
            </w:r>
            <w:r>
              <w:rPr>
                <w:spacing w:val="-3"/>
              </w:rPr>
              <w:t xml:space="preserve"> </w:t>
            </w:r>
            <w:r>
              <w:t>the context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syntax;</w:t>
            </w:r>
            <w:r>
              <w:rPr>
                <w:spacing w:val="-1"/>
              </w:rPr>
              <w:t xml:space="preserve"> </w:t>
            </w:r>
            <w:r>
              <w:t>by</w:t>
            </w:r>
            <w:r>
              <w:rPr>
                <w:spacing w:val="-2"/>
              </w:rPr>
              <w:t xml:space="preserve"> </w:t>
            </w:r>
            <w:r>
              <w:t>identifying</w:t>
            </w:r>
            <w:r>
              <w:rPr>
                <w:spacing w:val="1"/>
              </w:rPr>
              <w:t xml:space="preserve"> </w:t>
            </w:r>
            <w:r>
              <w:t>root</w:t>
            </w:r>
            <w:r>
              <w:rPr>
                <w:spacing w:val="-1"/>
              </w:rPr>
              <w:t xml:space="preserve"> </w:t>
            </w:r>
            <w:r>
              <w:t>words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derivatives;</w:t>
            </w:r>
            <w:r>
              <w:rPr>
                <w:spacing w:val="-4"/>
              </w:rPr>
              <w:t xml:space="preserve"> </w:t>
            </w:r>
            <w:r>
              <w:t>or</w:t>
            </w:r>
          </w:p>
          <w:p w14:paraId="0A0C7659" w14:textId="77777777" w:rsidR="004F238C" w:rsidRDefault="004F238C" w:rsidP="004F238C">
            <w:pPr>
              <w:pStyle w:val="TableParagraph"/>
              <w:spacing w:before="1" w:line="249" w:lineRule="exact"/>
            </w:pPr>
            <w:r>
              <w:t>identifying</w:t>
            </w:r>
            <w:r>
              <w:rPr>
                <w:spacing w:val="-3"/>
              </w:rPr>
              <w:t xml:space="preserve"> </w:t>
            </w:r>
            <w:r>
              <w:t>when</w:t>
            </w:r>
            <w:r>
              <w:rPr>
                <w:spacing w:val="-4"/>
              </w:rPr>
              <w:t xml:space="preserve"> </w:t>
            </w:r>
            <w:r>
              <w:t>it</w:t>
            </w:r>
            <w:r>
              <w:rPr>
                <w:spacing w:val="-1"/>
              </w:rPr>
              <w:t xml:space="preserve"> </w:t>
            </w:r>
            <w:r>
              <w:t>is</w:t>
            </w:r>
            <w:r>
              <w:rPr>
                <w:spacing w:val="-1"/>
              </w:rPr>
              <w:t xml:space="preserve"> </w:t>
            </w:r>
            <w:r>
              <w:t>necessary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use aids</w:t>
            </w:r>
            <w:r>
              <w:rPr>
                <w:spacing w:val="-2"/>
              </w:rPr>
              <w:t xml:space="preserve"> </w:t>
            </w:r>
            <w:r>
              <w:t>such</w:t>
            </w:r>
            <w:r>
              <w:rPr>
                <w:spacing w:val="-4"/>
              </w:rPr>
              <w:t xml:space="preserve"> </w:t>
            </w:r>
            <w:r>
              <w:t>as</w:t>
            </w:r>
            <w:r>
              <w:rPr>
                <w:spacing w:val="-2"/>
              </w:rPr>
              <w:t xml:space="preserve"> </w:t>
            </w:r>
            <w:r>
              <w:t>glossaries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dictionaries.</w:t>
            </w:r>
          </w:p>
        </w:tc>
      </w:tr>
      <w:tr w:rsidR="004F238C" w14:paraId="53184EE1" w14:textId="77777777" w:rsidTr="003059C3">
        <w:trPr>
          <w:trHeight w:val="1579"/>
        </w:trPr>
        <w:tc>
          <w:tcPr>
            <w:tcW w:w="1419" w:type="dxa"/>
            <w:shd w:val="clear" w:color="auto" w:fill="8DB3E2" w:themeFill="text2" w:themeFillTint="66"/>
          </w:tcPr>
          <w:p w14:paraId="746D2462" w14:textId="77777777" w:rsidR="004F238C" w:rsidRDefault="004F238C" w:rsidP="004F238C">
            <w:pPr>
              <w:pStyle w:val="TableParagraph"/>
              <w:spacing w:line="268" w:lineRule="exact"/>
              <w:ind w:left="107"/>
            </w:pPr>
            <w:r>
              <w:t>Retrieval</w:t>
            </w:r>
          </w:p>
        </w:tc>
        <w:tc>
          <w:tcPr>
            <w:tcW w:w="9499" w:type="dxa"/>
          </w:tcPr>
          <w:p w14:paraId="1A19B07A" w14:textId="77777777" w:rsidR="004F238C" w:rsidRDefault="004F238C" w:rsidP="004F238C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</w:rPr>
              <w:t>KS2: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2b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Retrieve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record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information/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identify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details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from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fiction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non-fiction.</w:t>
            </w:r>
          </w:p>
          <w:p w14:paraId="6693E8F2" w14:textId="77777777" w:rsidR="004F238C" w:rsidRDefault="004F238C" w:rsidP="004F238C">
            <w:pPr>
              <w:pStyle w:val="TableParagraph"/>
              <w:numPr>
                <w:ilvl w:val="0"/>
                <w:numId w:val="24"/>
              </w:numPr>
              <w:tabs>
                <w:tab w:val="left" w:pos="465"/>
                <w:tab w:val="left" w:pos="466"/>
              </w:tabs>
              <w:ind w:hanging="361"/>
            </w:pPr>
            <w:r>
              <w:t>Pick</w:t>
            </w:r>
            <w:r>
              <w:rPr>
                <w:spacing w:val="-4"/>
              </w:rPr>
              <w:t xml:space="preserve"> </w:t>
            </w:r>
            <w:r>
              <w:t>out</w:t>
            </w:r>
            <w:r>
              <w:rPr>
                <w:spacing w:val="-3"/>
              </w:rPr>
              <w:t xml:space="preserve"> </w:t>
            </w:r>
            <w:r>
              <w:t>key</w:t>
            </w:r>
            <w:r>
              <w:rPr>
                <w:spacing w:val="-1"/>
              </w:rPr>
              <w:t xml:space="preserve"> </w:t>
            </w:r>
            <w:r>
              <w:t>sentences,</w:t>
            </w:r>
            <w:r>
              <w:rPr>
                <w:spacing w:val="-3"/>
              </w:rPr>
              <w:t xml:space="preserve"> </w:t>
            </w:r>
            <w:r>
              <w:t>words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phrases</w:t>
            </w:r>
            <w:r>
              <w:rPr>
                <w:spacing w:val="-1"/>
              </w:rPr>
              <w:t xml:space="preserve"> </w:t>
            </w:r>
            <w:r>
              <w:t>that</w:t>
            </w:r>
            <w:r>
              <w:rPr>
                <w:spacing w:val="-1"/>
              </w:rPr>
              <w:t xml:space="preserve"> </w:t>
            </w:r>
            <w:r>
              <w:t>convey</w:t>
            </w:r>
            <w:r>
              <w:rPr>
                <w:spacing w:val="-1"/>
              </w:rPr>
              <w:t xml:space="preserve"> </w:t>
            </w:r>
            <w:r>
              <w:t>important</w:t>
            </w:r>
            <w:r>
              <w:rPr>
                <w:spacing w:val="-1"/>
              </w:rPr>
              <w:t xml:space="preserve"> </w:t>
            </w:r>
            <w:r>
              <w:t>information.</w:t>
            </w:r>
          </w:p>
          <w:p w14:paraId="535C87B2" w14:textId="77777777" w:rsidR="004F238C" w:rsidRDefault="004F238C" w:rsidP="004F238C">
            <w:pPr>
              <w:pStyle w:val="TableParagraph"/>
              <w:numPr>
                <w:ilvl w:val="0"/>
                <w:numId w:val="24"/>
              </w:numPr>
              <w:tabs>
                <w:tab w:val="left" w:pos="465"/>
                <w:tab w:val="left" w:pos="466"/>
              </w:tabs>
              <w:spacing w:before="1"/>
              <w:ind w:right="524"/>
            </w:pPr>
            <w:r>
              <w:t>Independently identify information from diagrams, flow charts and forms where it is presented</w:t>
            </w:r>
            <w:r>
              <w:rPr>
                <w:spacing w:val="-47"/>
              </w:rPr>
              <w:t xml:space="preserve"> </w:t>
            </w:r>
            <w:r>
              <w:t>graphically.</w:t>
            </w:r>
          </w:p>
          <w:p w14:paraId="1FCE9434" w14:textId="77777777" w:rsidR="004F238C" w:rsidRDefault="004F238C" w:rsidP="004F238C">
            <w:pPr>
              <w:pStyle w:val="TableParagraph"/>
              <w:numPr>
                <w:ilvl w:val="0"/>
                <w:numId w:val="24"/>
              </w:numPr>
              <w:tabs>
                <w:tab w:val="left" w:pos="465"/>
                <w:tab w:val="left" w:pos="466"/>
              </w:tabs>
              <w:spacing w:before="1"/>
              <w:ind w:hanging="361"/>
            </w:pPr>
            <w:r>
              <w:t>Identify elements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text</w:t>
            </w:r>
            <w:r>
              <w:rPr>
                <w:spacing w:val="-2"/>
              </w:rPr>
              <w:t xml:space="preserve"> </w:t>
            </w:r>
            <w:r>
              <w:t>which</w:t>
            </w:r>
            <w:r>
              <w:rPr>
                <w:spacing w:val="-2"/>
              </w:rPr>
              <w:t xml:space="preserve"> </w:t>
            </w:r>
            <w:r>
              <w:t>they do</w:t>
            </w:r>
            <w:r>
              <w:rPr>
                <w:spacing w:val="-3"/>
              </w:rPr>
              <w:t xml:space="preserve"> </w:t>
            </w:r>
            <w:r>
              <w:t>not</w:t>
            </w:r>
            <w:r>
              <w:rPr>
                <w:spacing w:val="-2"/>
              </w:rPr>
              <w:t xml:space="preserve"> </w:t>
            </w:r>
            <w:r>
              <w:t>understand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ask questions</w:t>
            </w:r>
            <w:r>
              <w:rPr>
                <w:spacing w:val="-1"/>
              </w:rPr>
              <w:t xml:space="preserve"> </w:t>
            </w:r>
            <w:r>
              <w:t>about it.</w:t>
            </w:r>
          </w:p>
        </w:tc>
      </w:tr>
      <w:tr w:rsidR="004F238C" w14:paraId="50281367" w14:textId="77777777" w:rsidTr="003059C3">
        <w:trPr>
          <w:trHeight w:val="1125"/>
        </w:trPr>
        <w:tc>
          <w:tcPr>
            <w:tcW w:w="1419" w:type="dxa"/>
            <w:shd w:val="clear" w:color="auto" w:fill="8DB3E2" w:themeFill="text2" w:themeFillTint="66"/>
          </w:tcPr>
          <w:p w14:paraId="6696EC39" w14:textId="77777777" w:rsidR="004F238C" w:rsidRDefault="004F238C" w:rsidP="004F238C">
            <w:pPr>
              <w:pStyle w:val="TableParagraph"/>
              <w:spacing w:line="276" w:lineRule="auto"/>
              <w:ind w:left="107" w:right="140"/>
            </w:pPr>
            <w:r>
              <w:t>Sequencing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proofErr w:type="spellStart"/>
            <w:r>
              <w:t>summarising</w:t>
            </w:r>
            <w:proofErr w:type="spellEnd"/>
          </w:p>
        </w:tc>
        <w:tc>
          <w:tcPr>
            <w:tcW w:w="9499" w:type="dxa"/>
          </w:tcPr>
          <w:p w14:paraId="46F1226B" w14:textId="77777777" w:rsidR="004F238C" w:rsidRDefault="004F238C" w:rsidP="004F238C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</w:rPr>
              <w:t>KS2: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2c</w:t>
            </w:r>
            <w:r>
              <w:rPr>
                <w:b/>
                <w:spacing w:val="-4"/>
              </w:rPr>
              <w:t xml:space="preserve"> </w:t>
            </w:r>
            <w:proofErr w:type="spellStart"/>
            <w:r>
              <w:rPr>
                <w:b/>
              </w:rPr>
              <w:t>Summarise</w:t>
            </w:r>
            <w:proofErr w:type="spellEnd"/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main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ideas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from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more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than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one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paragraph.</w:t>
            </w:r>
          </w:p>
          <w:p w14:paraId="2BC2494D" w14:textId="77777777" w:rsidR="004F238C" w:rsidRDefault="004F238C" w:rsidP="004F238C">
            <w:pPr>
              <w:pStyle w:val="TableParagraph"/>
              <w:numPr>
                <w:ilvl w:val="0"/>
                <w:numId w:val="23"/>
              </w:numPr>
              <w:tabs>
                <w:tab w:val="left" w:pos="465"/>
                <w:tab w:val="left" w:pos="466"/>
              </w:tabs>
              <w:ind w:hanging="361"/>
            </w:pPr>
            <w:proofErr w:type="spellStart"/>
            <w:r>
              <w:t>Summarise</w:t>
            </w:r>
            <w:proofErr w:type="spellEnd"/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sentence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proofErr w:type="gramStart"/>
            <w:r>
              <w:t>paragraphs</w:t>
            </w:r>
            <w:proofErr w:type="gramEnd"/>
            <w:r>
              <w:rPr>
                <w:spacing w:val="-2"/>
              </w:rPr>
              <w:t xml:space="preserve"> </w:t>
            </w:r>
            <w:r>
              <w:t>by</w:t>
            </w:r>
            <w:r>
              <w:rPr>
                <w:spacing w:val="-1"/>
              </w:rPr>
              <w:t xml:space="preserve"> </w:t>
            </w:r>
            <w:r>
              <w:t>identifying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most</w:t>
            </w:r>
            <w:r>
              <w:rPr>
                <w:spacing w:val="-2"/>
              </w:rPr>
              <w:t xml:space="preserve"> </w:t>
            </w:r>
            <w:r>
              <w:t>important</w:t>
            </w:r>
            <w:r>
              <w:rPr>
                <w:spacing w:val="-2"/>
              </w:rPr>
              <w:t xml:space="preserve"> </w:t>
            </w:r>
            <w:r>
              <w:t>elements.</w:t>
            </w:r>
          </w:p>
          <w:p w14:paraId="5782CE10" w14:textId="77777777" w:rsidR="004F238C" w:rsidRDefault="004F238C" w:rsidP="004F238C">
            <w:pPr>
              <w:pStyle w:val="TableParagraph"/>
              <w:numPr>
                <w:ilvl w:val="0"/>
                <w:numId w:val="23"/>
              </w:numPr>
              <w:tabs>
                <w:tab w:val="left" w:pos="465"/>
                <w:tab w:val="left" w:pos="466"/>
              </w:tabs>
              <w:spacing w:before="1"/>
              <w:ind w:hanging="361"/>
            </w:pPr>
            <w:r>
              <w:t>Make</w:t>
            </w:r>
            <w:r>
              <w:rPr>
                <w:spacing w:val="-3"/>
              </w:rPr>
              <w:t xml:space="preserve"> </w:t>
            </w:r>
            <w:r>
              <w:t>regular,</w:t>
            </w:r>
            <w:r>
              <w:rPr>
                <w:spacing w:val="-1"/>
              </w:rPr>
              <w:t xml:space="preserve"> </w:t>
            </w:r>
            <w:r>
              <w:t>brief summaries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what</w:t>
            </w:r>
            <w:r>
              <w:rPr>
                <w:spacing w:val="-4"/>
              </w:rPr>
              <w:t xml:space="preserve"> </w:t>
            </w:r>
            <w:r>
              <w:t>they’ve read,</w:t>
            </w:r>
            <w:r>
              <w:rPr>
                <w:spacing w:val="-1"/>
              </w:rPr>
              <w:t xml:space="preserve"> </w:t>
            </w:r>
            <w:r>
              <w:t>identifying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key</w:t>
            </w:r>
            <w:r>
              <w:rPr>
                <w:spacing w:val="-1"/>
              </w:rPr>
              <w:t xml:space="preserve"> </w:t>
            </w:r>
            <w:r>
              <w:t>points.</w:t>
            </w:r>
          </w:p>
        </w:tc>
      </w:tr>
      <w:tr w:rsidR="004F238C" w14:paraId="144B7590" w14:textId="77777777" w:rsidTr="003059C3">
        <w:trPr>
          <w:trHeight w:val="1655"/>
        </w:trPr>
        <w:tc>
          <w:tcPr>
            <w:tcW w:w="1419" w:type="dxa"/>
            <w:shd w:val="clear" w:color="auto" w:fill="8DB3E2" w:themeFill="text2" w:themeFillTint="66"/>
          </w:tcPr>
          <w:p w14:paraId="2C7D3D39" w14:textId="77777777" w:rsidR="004F238C" w:rsidRDefault="004F238C" w:rsidP="004F238C">
            <w:pPr>
              <w:pStyle w:val="TableParagraph"/>
              <w:spacing w:before="1"/>
              <w:ind w:left="107"/>
            </w:pPr>
            <w:r>
              <w:t>Inference</w:t>
            </w:r>
          </w:p>
        </w:tc>
        <w:tc>
          <w:tcPr>
            <w:tcW w:w="9499" w:type="dxa"/>
          </w:tcPr>
          <w:p w14:paraId="5BA26F46" w14:textId="77777777" w:rsidR="004F238C" w:rsidRDefault="004F238C" w:rsidP="004F238C">
            <w:pPr>
              <w:pStyle w:val="TableParagraph"/>
              <w:spacing w:before="1" w:line="268" w:lineRule="exact"/>
              <w:ind w:left="105"/>
              <w:rPr>
                <w:b/>
              </w:rPr>
            </w:pPr>
            <w:r>
              <w:rPr>
                <w:b/>
              </w:rPr>
              <w:t>KS2: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Make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inferences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from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text/ explain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justify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inferences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with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evidence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from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text.</w:t>
            </w:r>
          </w:p>
          <w:p w14:paraId="0193B9C8" w14:textId="77777777" w:rsidR="004F238C" w:rsidRDefault="004F238C" w:rsidP="004F238C">
            <w:pPr>
              <w:pStyle w:val="TableParagraph"/>
              <w:numPr>
                <w:ilvl w:val="0"/>
                <w:numId w:val="22"/>
              </w:numPr>
              <w:tabs>
                <w:tab w:val="left" w:pos="465"/>
                <w:tab w:val="left" w:pos="466"/>
              </w:tabs>
              <w:spacing w:line="279" w:lineRule="exact"/>
              <w:ind w:hanging="361"/>
            </w:pPr>
            <w:r>
              <w:t>Deduce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reasons</w:t>
            </w:r>
            <w:r>
              <w:rPr>
                <w:spacing w:val="-1"/>
              </w:rPr>
              <w:t xml:space="preserve"> </w:t>
            </w:r>
            <w:r>
              <w:t>for the</w:t>
            </w:r>
            <w:r>
              <w:rPr>
                <w:spacing w:val="-3"/>
              </w:rPr>
              <w:t xml:space="preserve"> </w:t>
            </w:r>
            <w:r>
              <w:t>way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characters behave.</w:t>
            </w:r>
          </w:p>
          <w:p w14:paraId="1B4AEFF8" w14:textId="77777777" w:rsidR="004F238C" w:rsidRDefault="004F238C" w:rsidP="004F238C">
            <w:pPr>
              <w:pStyle w:val="TableParagraph"/>
              <w:numPr>
                <w:ilvl w:val="0"/>
                <w:numId w:val="22"/>
              </w:numPr>
              <w:tabs>
                <w:tab w:val="left" w:pos="465"/>
                <w:tab w:val="left" w:pos="466"/>
              </w:tabs>
              <w:spacing w:before="1"/>
              <w:ind w:right="97"/>
            </w:pPr>
            <w:r>
              <w:t>Ask questions to clarify their understanding of what is implied about main ideas, themes and events</w:t>
            </w:r>
            <w:r>
              <w:rPr>
                <w:spacing w:val="-47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texts</w:t>
            </w:r>
            <w:r>
              <w:rPr>
                <w:spacing w:val="-2"/>
              </w:rPr>
              <w:t xml:space="preserve"> </w:t>
            </w:r>
            <w:r>
              <w:t>they</w:t>
            </w:r>
            <w:r>
              <w:rPr>
                <w:spacing w:val="2"/>
              </w:rPr>
              <w:t xml:space="preserve"> </w:t>
            </w:r>
            <w:r>
              <w:t>have</w:t>
            </w:r>
            <w:r>
              <w:rPr>
                <w:spacing w:val="1"/>
              </w:rPr>
              <w:t xml:space="preserve"> </w:t>
            </w:r>
            <w:r>
              <w:t>read.</w:t>
            </w:r>
          </w:p>
          <w:p w14:paraId="24E4CD6C" w14:textId="77777777" w:rsidR="004F238C" w:rsidRDefault="004F238C" w:rsidP="004F238C">
            <w:pPr>
              <w:pStyle w:val="TableParagraph"/>
              <w:numPr>
                <w:ilvl w:val="0"/>
                <w:numId w:val="22"/>
              </w:numPr>
              <w:tabs>
                <w:tab w:val="left" w:pos="465"/>
                <w:tab w:val="left" w:pos="466"/>
              </w:tabs>
              <w:spacing w:before="1"/>
              <w:ind w:hanging="361"/>
            </w:pPr>
            <w:r>
              <w:t>Think</w:t>
            </w:r>
            <w:r>
              <w:rPr>
                <w:spacing w:val="-1"/>
              </w:rPr>
              <w:t xml:space="preserve"> </w:t>
            </w:r>
            <w:r>
              <w:t>about</w:t>
            </w:r>
            <w:r>
              <w:rPr>
                <w:spacing w:val="-3"/>
              </w:rPr>
              <w:t xml:space="preserve"> </w:t>
            </w:r>
            <w:r>
              <w:t>what</w:t>
            </w:r>
            <w:r>
              <w:rPr>
                <w:spacing w:val="-4"/>
              </w:rPr>
              <w:t xml:space="preserve"> </w:t>
            </w:r>
            <w:r>
              <w:t>they’ve</w:t>
            </w:r>
            <w:r>
              <w:rPr>
                <w:spacing w:val="-1"/>
              </w:rPr>
              <w:t xml:space="preserve"> </w:t>
            </w:r>
            <w:r>
              <w:t>read,</w:t>
            </w:r>
            <w:r>
              <w:rPr>
                <w:spacing w:val="-1"/>
              </w:rPr>
              <w:t xml:space="preserve"> </w:t>
            </w:r>
            <w:r>
              <w:t>re-read</w:t>
            </w:r>
            <w:r>
              <w:rPr>
                <w:spacing w:val="-3"/>
              </w:rPr>
              <w:t xml:space="preserve"> </w:t>
            </w:r>
            <w:r>
              <w:t>sections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texts</w:t>
            </w:r>
            <w:r>
              <w:rPr>
                <w:spacing w:val="-1"/>
              </w:rPr>
              <w:t xml:space="preserve"> </w:t>
            </w:r>
            <w:r>
              <w:t>carefully</w:t>
            </w:r>
            <w:r>
              <w:rPr>
                <w:spacing w:val="-1"/>
              </w:rPr>
              <w:t xml:space="preserve"> </w:t>
            </w:r>
            <w:r>
              <w:t>to find</w:t>
            </w:r>
            <w:r>
              <w:rPr>
                <w:spacing w:val="-3"/>
              </w:rPr>
              <w:t xml:space="preserve"> </w:t>
            </w:r>
            <w:r>
              <w:t>‘evidence’ to support</w:t>
            </w:r>
            <w:r>
              <w:rPr>
                <w:spacing w:val="-2"/>
              </w:rPr>
              <w:t xml:space="preserve"> </w:t>
            </w:r>
            <w:proofErr w:type="gramStart"/>
            <w:r>
              <w:t>their</w:t>
            </w:r>
            <w:proofErr w:type="gramEnd"/>
          </w:p>
          <w:p w14:paraId="78A95C6B" w14:textId="77777777" w:rsidR="004F238C" w:rsidRDefault="004F238C" w:rsidP="004F238C">
            <w:pPr>
              <w:pStyle w:val="TableParagraph"/>
              <w:spacing w:line="256" w:lineRule="exact"/>
            </w:pPr>
            <w:r>
              <w:t>speculations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interpretation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characters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events.</w:t>
            </w:r>
          </w:p>
        </w:tc>
      </w:tr>
      <w:tr w:rsidR="004F238C" w14:paraId="51074A0A" w14:textId="77777777" w:rsidTr="003059C3">
        <w:trPr>
          <w:trHeight w:val="1365"/>
        </w:trPr>
        <w:tc>
          <w:tcPr>
            <w:tcW w:w="1419" w:type="dxa"/>
            <w:shd w:val="clear" w:color="auto" w:fill="8DB3E2" w:themeFill="text2" w:themeFillTint="66"/>
          </w:tcPr>
          <w:p w14:paraId="2DE9DAC6" w14:textId="77777777" w:rsidR="004F238C" w:rsidRDefault="004F238C" w:rsidP="004F238C">
            <w:pPr>
              <w:pStyle w:val="TableParagraph"/>
              <w:spacing w:line="276" w:lineRule="auto"/>
              <w:ind w:left="107" w:right="281"/>
            </w:pPr>
            <w:r>
              <w:t>Make</w:t>
            </w:r>
            <w:r>
              <w:rPr>
                <w:spacing w:val="1"/>
              </w:rPr>
              <w:t xml:space="preserve"> </w:t>
            </w:r>
            <w:r>
              <w:t>Predictions</w:t>
            </w:r>
          </w:p>
        </w:tc>
        <w:tc>
          <w:tcPr>
            <w:tcW w:w="9499" w:type="dxa"/>
          </w:tcPr>
          <w:p w14:paraId="7F7AA003" w14:textId="77777777" w:rsidR="004F238C" w:rsidRDefault="004F238C" w:rsidP="004F238C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</w:rPr>
              <w:t>KS2: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2e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Predict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what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might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happen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from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details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stated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implied.</w:t>
            </w:r>
          </w:p>
          <w:p w14:paraId="1E599B3D" w14:textId="77777777" w:rsidR="004F238C" w:rsidRDefault="004F238C" w:rsidP="004F238C">
            <w:pPr>
              <w:pStyle w:val="TableParagraph"/>
              <w:numPr>
                <w:ilvl w:val="0"/>
                <w:numId w:val="21"/>
              </w:numPr>
              <w:tabs>
                <w:tab w:val="left" w:pos="465"/>
                <w:tab w:val="left" w:pos="466"/>
              </w:tabs>
              <w:ind w:right="490"/>
            </w:pPr>
            <w:r>
              <w:t>Make plausible predictions about a text based on prior knowledge of the topic, event or type of</w:t>
            </w:r>
            <w:r>
              <w:rPr>
                <w:spacing w:val="-47"/>
              </w:rPr>
              <w:t xml:space="preserve"> </w:t>
            </w:r>
            <w:r>
              <w:t>text.</w:t>
            </w:r>
          </w:p>
          <w:p w14:paraId="6EA52848" w14:textId="77777777" w:rsidR="004F238C" w:rsidRDefault="004F238C" w:rsidP="004F238C">
            <w:pPr>
              <w:pStyle w:val="TableParagraph"/>
              <w:numPr>
                <w:ilvl w:val="0"/>
                <w:numId w:val="21"/>
              </w:numPr>
              <w:tabs>
                <w:tab w:val="left" w:pos="465"/>
                <w:tab w:val="left" w:pos="466"/>
              </w:tabs>
              <w:spacing w:line="268" w:lineRule="exact"/>
              <w:ind w:right="477"/>
            </w:pPr>
            <w:r>
              <w:t>Update predictions about the events, characters or ideas in a text on a regular basis throughout</w:t>
            </w:r>
            <w:r>
              <w:rPr>
                <w:spacing w:val="-47"/>
              </w:rPr>
              <w:t xml:space="preserve"> </w:t>
            </w:r>
            <w:r>
              <w:t>their reading.</w:t>
            </w:r>
          </w:p>
        </w:tc>
      </w:tr>
      <w:tr w:rsidR="004F238C" w14:paraId="33CFC190" w14:textId="77777777" w:rsidTr="003059C3">
        <w:trPr>
          <w:trHeight w:val="1367"/>
        </w:trPr>
        <w:tc>
          <w:tcPr>
            <w:tcW w:w="1419" w:type="dxa"/>
            <w:shd w:val="clear" w:color="auto" w:fill="8DB3E2" w:themeFill="text2" w:themeFillTint="66"/>
          </w:tcPr>
          <w:p w14:paraId="1FB05374" w14:textId="77777777" w:rsidR="004F238C" w:rsidRDefault="004F238C" w:rsidP="004F238C">
            <w:pPr>
              <w:pStyle w:val="TableParagraph"/>
              <w:spacing w:line="276" w:lineRule="auto"/>
              <w:ind w:left="107" w:right="451"/>
            </w:pPr>
            <w:r>
              <w:t>Explain</w:t>
            </w:r>
            <w:r>
              <w:rPr>
                <w:spacing w:val="1"/>
              </w:rPr>
              <w:t xml:space="preserve"> </w:t>
            </w:r>
            <w:r>
              <w:t>(content)</w:t>
            </w:r>
          </w:p>
        </w:tc>
        <w:tc>
          <w:tcPr>
            <w:tcW w:w="9499" w:type="dxa"/>
          </w:tcPr>
          <w:p w14:paraId="4A7E393F" w14:textId="77777777" w:rsidR="004F238C" w:rsidRDefault="004F238C" w:rsidP="004F238C">
            <w:pPr>
              <w:pStyle w:val="TableParagraph"/>
              <w:ind w:left="105" w:right="112"/>
              <w:rPr>
                <w:b/>
              </w:rPr>
            </w:pPr>
            <w:r>
              <w:rPr>
                <w:b/>
              </w:rPr>
              <w:t xml:space="preserve">KS2: 2f Identify/ explain how information/ narrative content is related and contributes to </w:t>
            </w:r>
            <w:proofErr w:type="gramStart"/>
            <w:r>
              <w:rPr>
                <w:b/>
              </w:rPr>
              <w:t>meaning as</w:t>
            </w:r>
            <w:r>
              <w:rPr>
                <w:b/>
                <w:spacing w:val="-48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whole</w:t>
            </w:r>
            <w:proofErr w:type="gramEnd"/>
            <w:r>
              <w:rPr>
                <w:b/>
              </w:rPr>
              <w:t>.</w:t>
            </w:r>
          </w:p>
          <w:p w14:paraId="6766F0E3" w14:textId="77777777" w:rsidR="004F238C" w:rsidRDefault="004F238C" w:rsidP="004F238C">
            <w:pPr>
              <w:pStyle w:val="TableParagraph"/>
              <w:numPr>
                <w:ilvl w:val="0"/>
                <w:numId w:val="20"/>
              </w:numPr>
              <w:tabs>
                <w:tab w:val="left" w:pos="465"/>
                <w:tab w:val="left" w:pos="466"/>
              </w:tabs>
              <w:ind w:right="195"/>
            </w:pPr>
            <w:r>
              <w:t>Identify social, moral or cultural issues or themes in stories, e.g. the dilemmas faced and dealt with</w:t>
            </w:r>
            <w:r>
              <w:rPr>
                <w:spacing w:val="-47"/>
              </w:rPr>
              <w:t xml:space="preserve"> </w:t>
            </w:r>
            <w:r>
              <w:t>by characters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moral</w:t>
            </w:r>
            <w:r>
              <w:rPr>
                <w:spacing w:val="-3"/>
              </w:rPr>
              <w:t xml:space="preserve"> </w:t>
            </w:r>
            <w:r>
              <w:t>of the</w:t>
            </w:r>
            <w:r>
              <w:rPr>
                <w:spacing w:val="-2"/>
              </w:rPr>
              <w:t xml:space="preserve"> </w:t>
            </w:r>
            <w:r>
              <w:t>story.</w:t>
            </w:r>
            <w:r>
              <w:rPr>
                <w:spacing w:val="-3"/>
              </w:rPr>
              <w:t xml:space="preserve"> </w:t>
            </w:r>
            <w:r>
              <w:t>Link</w:t>
            </w:r>
            <w:r>
              <w:rPr>
                <w:spacing w:val="-2"/>
              </w:rPr>
              <w:t xml:space="preserve"> </w:t>
            </w:r>
            <w:r>
              <w:t>cause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effect in</w:t>
            </w:r>
            <w:r>
              <w:rPr>
                <w:spacing w:val="-1"/>
              </w:rPr>
              <w:t xml:space="preserve"> </w:t>
            </w:r>
            <w:r>
              <w:t>narratives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recounts.</w:t>
            </w:r>
          </w:p>
          <w:p w14:paraId="73342DD9" w14:textId="77777777" w:rsidR="004F238C" w:rsidRDefault="004F238C" w:rsidP="004F238C">
            <w:pPr>
              <w:pStyle w:val="TableParagraph"/>
              <w:numPr>
                <w:ilvl w:val="0"/>
                <w:numId w:val="20"/>
              </w:numPr>
              <w:tabs>
                <w:tab w:val="left" w:pos="465"/>
                <w:tab w:val="left" w:pos="466"/>
              </w:tabs>
              <w:spacing w:line="261" w:lineRule="exact"/>
              <w:ind w:hanging="361"/>
            </w:pPr>
            <w:r>
              <w:t>Explain</w:t>
            </w:r>
            <w:r>
              <w:rPr>
                <w:spacing w:val="-3"/>
              </w:rPr>
              <w:t xml:space="preserve"> </w:t>
            </w:r>
            <w:r>
              <w:t>how</w:t>
            </w:r>
            <w:r>
              <w:rPr>
                <w:spacing w:val="-4"/>
              </w:rPr>
              <w:t xml:space="preserve"> </w:t>
            </w:r>
            <w:r>
              <w:t>ideas</w:t>
            </w:r>
            <w:r>
              <w:rPr>
                <w:spacing w:val="-3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developed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non-fiction</w:t>
            </w:r>
            <w:r>
              <w:rPr>
                <w:spacing w:val="-5"/>
              </w:rPr>
              <w:t xml:space="preserve"> </w:t>
            </w:r>
            <w:r>
              <w:t>texts.</w:t>
            </w:r>
          </w:p>
        </w:tc>
      </w:tr>
      <w:tr w:rsidR="004F238C" w14:paraId="3BCD0F56" w14:textId="77777777" w:rsidTr="003059C3">
        <w:trPr>
          <w:trHeight w:val="1125"/>
        </w:trPr>
        <w:tc>
          <w:tcPr>
            <w:tcW w:w="1419" w:type="dxa"/>
            <w:shd w:val="clear" w:color="auto" w:fill="8DB3E2" w:themeFill="text2" w:themeFillTint="66"/>
          </w:tcPr>
          <w:p w14:paraId="44418229" w14:textId="77777777" w:rsidR="004F238C" w:rsidRDefault="004F238C" w:rsidP="004F238C">
            <w:pPr>
              <w:pStyle w:val="TableParagraph"/>
              <w:spacing w:line="276" w:lineRule="auto"/>
              <w:ind w:left="107" w:right="637"/>
            </w:pPr>
            <w:r>
              <w:t>Explain</w:t>
            </w:r>
            <w:r>
              <w:rPr>
                <w:spacing w:val="-47"/>
              </w:rPr>
              <w:t xml:space="preserve"> </w:t>
            </w:r>
            <w:r>
              <w:t>(word</w:t>
            </w:r>
            <w:r>
              <w:rPr>
                <w:spacing w:val="1"/>
              </w:rPr>
              <w:t xml:space="preserve"> </w:t>
            </w:r>
            <w:r>
              <w:t>choice)</w:t>
            </w:r>
          </w:p>
        </w:tc>
        <w:tc>
          <w:tcPr>
            <w:tcW w:w="9499" w:type="dxa"/>
          </w:tcPr>
          <w:p w14:paraId="202B385C" w14:textId="77777777" w:rsidR="004F238C" w:rsidRDefault="004F238C" w:rsidP="004F238C">
            <w:pPr>
              <w:pStyle w:val="TableParagraph"/>
              <w:spacing w:line="267" w:lineRule="exact"/>
              <w:ind w:left="105"/>
              <w:rPr>
                <w:b/>
              </w:rPr>
            </w:pPr>
            <w:r>
              <w:rPr>
                <w:b/>
              </w:rPr>
              <w:t>KS2: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2g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Identify/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explain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how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meaning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enhanced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through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choice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words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phrases.</w:t>
            </w:r>
          </w:p>
          <w:p w14:paraId="351DF69E" w14:textId="77777777" w:rsidR="004F238C" w:rsidRDefault="004F238C" w:rsidP="004F238C">
            <w:pPr>
              <w:pStyle w:val="TableParagraph"/>
              <w:numPr>
                <w:ilvl w:val="0"/>
                <w:numId w:val="19"/>
              </w:numPr>
              <w:tabs>
                <w:tab w:val="left" w:pos="465"/>
                <w:tab w:val="left" w:pos="466"/>
              </w:tabs>
              <w:spacing w:line="279" w:lineRule="exact"/>
              <w:ind w:hanging="361"/>
            </w:pPr>
            <w:r>
              <w:t>Understand</w:t>
            </w:r>
            <w:r>
              <w:rPr>
                <w:spacing w:val="-3"/>
              </w:rPr>
              <w:t xml:space="preserve"> </w:t>
            </w:r>
            <w:r>
              <w:t>how</w:t>
            </w:r>
            <w:r>
              <w:rPr>
                <w:spacing w:val="-1"/>
              </w:rPr>
              <w:t xml:space="preserve"> </w:t>
            </w:r>
            <w:r>
              <w:t>writers</w:t>
            </w:r>
            <w:r>
              <w:rPr>
                <w:spacing w:val="-4"/>
              </w:rPr>
              <w:t xml:space="preserve"> </w:t>
            </w:r>
            <w:r>
              <w:t>use</w:t>
            </w:r>
            <w:r>
              <w:rPr>
                <w:spacing w:val="-1"/>
              </w:rPr>
              <w:t xml:space="preserve"> </w:t>
            </w:r>
            <w:r>
              <w:t>figurative and</w:t>
            </w:r>
            <w:r>
              <w:rPr>
                <w:spacing w:val="-3"/>
              </w:rPr>
              <w:t xml:space="preserve"> </w:t>
            </w:r>
            <w:r>
              <w:t>expressive</w:t>
            </w:r>
            <w:r>
              <w:rPr>
                <w:spacing w:val="-4"/>
              </w:rPr>
              <w:t xml:space="preserve"> </w:t>
            </w:r>
            <w:r>
              <w:t>language to</w:t>
            </w:r>
            <w:r>
              <w:rPr>
                <w:spacing w:val="-3"/>
              </w:rPr>
              <w:t xml:space="preserve"> </w:t>
            </w:r>
            <w:r>
              <w:t>create images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atmosphere,</w:t>
            </w:r>
          </w:p>
          <w:p w14:paraId="598AD307" w14:textId="77777777" w:rsidR="004F238C" w:rsidRDefault="004F238C" w:rsidP="004F238C">
            <w:pPr>
              <w:pStyle w:val="TableParagraph"/>
              <w:spacing w:before="1"/>
            </w:pPr>
            <w:r>
              <w:t>e.g.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create</w:t>
            </w:r>
            <w:r>
              <w:rPr>
                <w:spacing w:val="-3"/>
              </w:rPr>
              <w:t xml:space="preserve"> </w:t>
            </w:r>
            <w:r>
              <w:t>moods,</w:t>
            </w:r>
            <w:r>
              <w:rPr>
                <w:spacing w:val="-4"/>
              </w:rPr>
              <w:t xml:space="preserve"> </w:t>
            </w:r>
            <w:r>
              <w:t>arouse expectations,</w:t>
            </w:r>
            <w:r>
              <w:rPr>
                <w:spacing w:val="-1"/>
              </w:rPr>
              <w:t xml:space="preserve"> </w:t>
            </w:r>
            <w:r>
              <w:t>build</w:t>
            </w:r>
            <w:r>
              <w:rPr>
                <w:spacing w:val="-2"/>
              </w:rPr>
              <w:t xml:space="preserve"> </w:t>
            </w:r>
            <w:r>
              <w:t>tension,</w:t>
            </w:r>
            <w:r>
              <w:rPr>
                <w:spacing w:val="-2"/>
              </w:rPr>
              <w:t xml:space="preserve"> </w:t>
            </w:r>
            <w:r>
              <w:t>describe attitudes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t>emotions.</w:t>
            </w:r>
          </w:p>
          <w:p w14:paraId="3DCEA642" w14:textId="77777777" w:rsidR="004F238C" w:rsidRDefault="004F238C" w:rsidP="004F238C">
            <w:pPr>
              <w:pStyle w:val="TableParagraph"/>
              <w:numPr>
                <w:ilvl w:val="0"/>
                <w:numId w:val="18"/>
              </w:numPr>
              <w:tabs>
                <w:tab w:val="left" w:pos="465"/>
                <w:tab w:val="left" w:pos="466"/>
              </w:tabs>
              <w:ind w:hanging="361"/>
            </w:pPr>
            <w:r>
              <w:t>Discuss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meaning</w:t>
            </w:r>
            <w:r>
              <w:rPr>
                <w:spacing w:val="-4"/>
              </w:rPr>
              <w:t xml:space="preserve"> </w:t>
            </w:r>
            <w:r>
              <w:t xml:space="preserve">of </w:t>
            </w:r>
            <w:proofErr w:type="gramStart"/>
            <w:r>
              <w:t>similes</w:t>
            </w:r>
            <w:proofErr w:type="gramEnd"/>
            <w:r>
              <w:t xml:space="preserve"> and</w:t>
            </w:r>
            <w:r>
              <w:rPr>
                <w:spacing w:val="-1"/>
              </w:rPr>
              <w:t xml:space="preserve"> </w:t>
            </w:r>
            <w:r>
              <w:t>other</w:t>
            </w:r>
            <w:r>
              <w:rPr>
                <w:spacing w:val="-1"/>
              </w:rPr>
              <w:t xml:space="preserve"> </w:t>
            </w:r>
            <w:r>
              <w:t>comparisons</w:t>
            </w:r>
            <w:r>
              <w:rPr>
                <w:spacing w:val="-3"/>
              </w:rPr>
              <w:t xml:space="preserve"> </w:t>
            </w:r>
            <w:r>
              <w:t>they</w:t>
            </w:r>
            <w:r>
              <w:rPr>
                <w:spacing w:val="-1"/>
              </w:rPr>
              <w:t xml:space="preserve"> </w:t>
            </w:r>
            <w:r>
              <w:t>have</w:t>
            </w:r>
            <w:r>
              <w:rPr>
                <w:spacing w:val="-3"/>
              </w:rPr>
              <w:t xml:space="preserve"> </w:t>
            </w:r>
            <w:r>
              <w:t>read.</w:t>
            </w:r>
          </w:p>
        </w:tc>
      </w:tr>
      <w:tr w:rsidR="004F238C" w14:paraId="32B1AA19" w14:textId="77777777" w:rsidTr="003059C3">
        <w:trPr>
          <w:trHeight w:val="1029"/>
        </w:trPr>
        <w:tc>
          <w:tcPr>
            <w:tcW w:w="1419" w:type="dxa"/>
            <w:shd w:val="clear" w:color="auto" w:fill="8DB3E2" w:themeFill="text2" w:themeFillTint="66"/>
          </w:tcPr>
          <w:p w14:paraId="44D23C85" w14:textId="77777777" w:rsidR="004F238C" w:rsidRDefault="004F238C" w:rsidP="004F238C">
            <w:pPr>
              <w:pStyle w:val="TableParagraph"/>
              <w:spacing w:line="268" w:lineRule="exact"/>
              <w:ind w:left="107"/>
            </w:pPr>
            <w:r>
              <w:t>Compare</w:t>
            </w:r>
          </w:p>
        </w:tc>
        <w:tc>
          <w:tcPr>
            <w:tcW w:w="9499" w:type="dxa"/>
          </w:tcPr>
          <w:p w14:paraId="506891D5" w14:textId="77777777" w:rsidR="004F238C" w:rsidRDefault="004F238C" w:rsidP="004F238C">
            <w:pPr>
              <w:pStyle w:val="TableParagraph"/>
              <w:spacing w:line="268" w:lineRule="exact"/>
              <w:ind w:left="105"/>
            </w:pPr>
            <w:r>
              <w:rPr>
                <w:b/>
              </w:rPr>
              <w:t>KS2: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2h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Make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comparisons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within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text</w:t>
            </w:r>
            <w:r>
              <w:t>.</w:t>
            </w:r>
          </w:p>
          <w:p w14:paraId="56AF7836" w14:textId="77777777" w:rsidR="004F238C" w:rsidRDefault="004F238C" w:rsidP="004F238C">
            <w:pPr>
              <w:pStyle w:val="TableParagraph"/>
              <w:numPr>
                <w:ilvl w:val="0"/>
                <w:numId w:val="17"/>
              </w:numPr>
              <w:tabs>
                <w:tab w:val="left" w:pos="465"/>
                <w:tab w:val="left" w:pos="466"/>
              </w:tabs>
              <w:ind w:hanging="361"/>
            </w:pPr>
            <w:r>
              <w:t>Collect</w:t>
            </w:r>
            <w:r>
              <w:rPr>
                <w:spacing w:val="-1"/>
              </w:rPr>
              <w:t xml:space="preserve"> </w:t>
            </w:r>
            <w:r>
              <w:t>information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proofErr w:type="gramStart"/>
            <w:r>
              <w:t>compare and</w:t>
            </w:r>
            <w:r>
              <w:rPr>
                <w:spacing w:val="-1"/>
              </w:rPr>
              <w:t xml:space="preserve"> </w:t>
            </w:r>
            <w:r>
              <w:t>contrast</w:t>
            </w:r>
            <w:proofErr w:type="gramEnd"/>
            <w:r>
              <w:rPr>
                <w:spacing w:val="-3"/>
              </w:rPr>
              <w:t xml:space="preserve"> </w:t>
            </w:r>
            <w:r>
              <w:t>events,</w:t>
            </w:r>
            <w:r>
              <w:rPr>
                <w:spacing w:val="-2"/>
              </w:rPr>
              <w:t xml:space="preserve"> </w:t>
            </w:r>
            <w:r>
              <w:t>characters</w:t>
            </w:r>
            <w:r>
              <w:rPr>
                <w:spacing w:val="-3"/>
              </w:rPr>
              <w:t xml:space="preserve"> </w:t>
            </w:r>
            <w:r>
              <w:t>or ideas.</w:t>
            </w:r>
          </w:p>
          <w:p w14:paraId="24A395AC" w14:textId="77777777" w:rsidR="004F238C" w:rsidRDefault="004F238C" w:rsidP="004F238C">
            <w:pPr>
              <w:pStyle w:val="TableParagraph"/>
              <w:numPr>
                <w:ilvl w:val="0"/>
                <w:numId w:val="17"/>
              </w:numPr>
              <w:tabs>
                <w:tab w:val="left" w:pos="465"/>
                <w:tab w:val="left" w:pos="466"/>
              </w:tabs>
              <w:spacing w:before="1"/>
              <w:ind w:hanging="361"/>
            </w:pPr>
            <w:r>
              <w:t>Compare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contrast</w:t>
            </w:r>
            <w:r>
              <w:rPr>
                <w:spacing w:val="-3"/>
              </w:rPr>
              <w:t xml:space="preserve"> </w:t>
            </w:r>
            <w:r>
              <w:t>writing</w:t>
            </w:r>
            <w:r>
              <w:rPr>
                <w:spacing w:val="-1"/>
              </w:rPr>
              <w:t xml:space="preserve"> </w:t>
            </w:r>
            <w:r>
              <w:t>by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same</w:t>
            </w:r>
            <w:r>
              <w:rPr>
                <w:spacing w:val="1"/>
              </w:rPr>
              <w:t xml:space="preserve"> </w:t>
            </w:r>
            <w:r>
              <w:t>author.</w:t>
            </w:r>
          </w:p>
        </w:tc>
      </w:tr>
    </w:tbl>
    <w:p w14:paraId="7F6FBDAF" w14:textId="3CC9C433" w:rsidR="004F238C" w:rsidRDefault="004F238C" w:rsidP="00360341">
      <w:pPr>
        <w:pStyle w:val="BodyText"/>
        <w:spacing w:before="3"/>
        <w:jc w:val="center"/>
        <w:rPr>
          <w:rFonts w:asciiTheme="minorHAnsi" w:hAnsiTheme="minorHAnsi" w:cstheme="minorHAnsi"/>
          <w:bCs w:val="0"/>
          <w:u w:val="single"/>
        </w:rPr>
      </w:pPr>
      <w:r w:rsidRPr="004F238C">
        <w:rPr>
          <w:rFonts w:asciiTheme="minorHAnsi" w:hAnsiTheme="minorHAnsi" w:cstheme="minorHAnsi"/>
          <w:bCs w:val="0"/>
          <w:u w:val="single"/>
        </w:rPr>
        <w:t>Y</w:t>
      </w:r>
      <w:r>
        <w:rPr>
          <w:rFonts w:asciiTheme="minorHAnsi" w:hAnsiTheme="minorHAnsi" w:cstheme="minorHAnsi"/>
          <w:bCs w:val="0"/>
          <w:u w:val="single"/>
        </w:rPr>
        <w:t>4</w:t>
      </w:r>
    </w:p>
    <w:p w14:paraId="5802C20C" w14:textId="77777777" w:rsidR="004F238C" w:rsidRDefault="004F238C" w:rsidP="004F238C">
      <w:pPr>
        <w:pStyle w:val="BodyText"/>
        <w:spacing w:before="3"/>
        <w:jc w:val="center"/>
        <w:rPr>
          <w:rFonts w:asciiTheme="minorHAnsi" w:hAnsiTheme="minorHAnsi" w:cstheme="minorHAnsi"/>
          <w:bCs w:val="0"/>
          <w:u w:val="single"/>
        </w:rPr>
      </w:pPr>
    </w:p>
    <w:p w14:paraId="6FAEBB5C" w14:textId="77777777" w:rsidR="004F238C" w:rsidRPr="004F238C" w:rsidRDefault="004F238C" w:rsidP="004F238C">
      <w:pPr>
        <w:pStyle w:val="BodyText"/>
        <w:spacing w:before="3"/>
        <w:jc w:val="center"/>
        <w:rPr>
          <w:rFonts w:asciiTheme="minorHAnsi" w:hAnsiTheme="minorHAnsi" w:cstheme="minorHAnsi"/>
          <w:bCs w:val="0"/>
          <w:u w:val="single"/>
        </w:rPr>
        <w:sectPr w:rsidR="004F238C" w:rsidRPr="004F238C" w:rsidSect="004F238C">
          <w:pgSz w:w="11910" w:h="16840"/>
          <w:pgMar w:top="1940" w:right="440" w:bottom="280" w:left="320" w:header="708" w:footer="0" w:gutter="0"/>
          <w:cols w:space="720"/>
        </w:sectPr>
      </w:pPr>
    </w:p>
    <w:p w14:paraId="1108BF8F" w14:textId="77777777" w:rsidR="004F238C" w:rsidRDefault="004F238C" w:rsidP="004F238C">
      <w:pPr>
        <w:pStyle w:val="BodyText"/>
        <w:spacing w:before="3"/>
        <w:jc w:val="center"/>
        <w:rPr>
          <w:rFonts w:asciiTheme="minorHAnsi" w:hAnsiTheme="minorHAnsi" w:cstheme="minorHAnsi"/>
          <w:bCs w:val="0"/>
          <w:u w:val="single"/>
        </w:rPr>
      </w:pPr>
      <w:r w:rsidRPr="004F238C">
        <w:rPr>
          <w:rFonts w:asciiTheme="minorHAnsi" w:hAnsiTheme="minorHAnsi" w:cstheme="minorHAnsi"/>
          <w:bCs w:val="0"/>
          <w:u w:val="single"/>
        </w:rPr>
        <w:lastRenderedPageBreak/>
        <w:t>Y</w:t>
      </w:r>
      <w:r>
        <w:rPr>
          <w:rFonts w:asciiTheme="minorHAnsi" w:hAnsiTheme="minorHAnsi" w:cstheme="minorHAnsi"/>
          <w:bCs w:val="0"/>
          <w:u w:val="single"/>
        </w:rPr>
        <w:t>5</w:t>
      </w:r>
    </w:p>
    <w:p w14:paraId="605AD7F6" w14:textId="77777777" w:rsidR="004F238C" w:rsidRPr="004F238C" w:rsidRDefault="004F238C" w:rsidP="004F238C"/>
    <w:tbl>
      <w:tblPr>
        <w:tblW w:w="11083" w:type="dxa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9"/>
        <w:gridCol w:w="9664"/>
      </w:tblGrid>
      <w:tr w:rsidR="00DB056B" w14:paraId="2D121BB8" w14:textId="77777777" w:rsidTr="003059C3">
        <w:trPr>
          <w:trHeight w:val="1365"/>
        </w:trPr>
        <w:tc>
          <w:tcPr>
            <w:tcW w:w="1419" w:type="dxa"/>
            <w:shd w:val="clear" w:color="auto" w:fill="8DB3E2" w:themeFill="text2" w:themeFillTint="66"/>
          </w:tcPr>
          <w:p w14:paraId="77739946" w14:textId="65B29C89" w:rsidR="00DB056B" w:rsidRDefault="000D524F">
            <w:pPr>
              <w:pStyle w:val="TableParagraph"/>
              <w:spacing w:line="268" w:lineRule="exact"/>
              <w:ind w:left="107"/>
            </w:pPr>
            <w:r>
              <w:t>V</w:t>
            </w:r>
            <w:r w:rsidR="000C3808">
              <w:t>ocabulary</w:t>
            </w:r>
          </w:p>
        </w:tc>
        <w:tc>
          <w:tcPr>
            <w:tcW w:w="9664" w:type="dxa"/>
          </w:tcPr>
          <w:p w14:paraId="28CC1ABA" w14:textId="77777777" w:rsidR="00DB056B" w:rsidRDefault="000C3808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</w:rPr>
              <w:t>KS2: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2a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Give/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explain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meaning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words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context.</w:t>
            </w:r>
          </w:p>
          <w:p w14:paraId="392A202C" w14:textId="77777777" w:rsidR="00DB056B" w:rsidRDefault="000C3808">
            <w:pPr>
              <w:pStyle w:val="TableParagraph"/>
              <w:numPr>
                <w:ilvl w:val="0"/>
                <w:numId w:val="16"/>
              </w:numPr>
              <w:tabs>
                <w:tab w:val="left" w:pos="465"/>
                <w:tab w:val="left" w:pos="466"/>
              </w:tabs>
              <w:ind w:right="362"/>
            </w:pPr>
            <w:r>
              <w:t>Give increasingly precise explanations of word meanings that fit with the context of the text they</w:t>
            </w:r>
            <w:r>
              <w:rPr>
                <w:spacing w:val="-47"/>
              </w:rPr>
              <w:t xml:space="preserve"> </w:t>
            </w:r>
            <w:r>
              <w:t>are</w:t>
            </w:r>
            <w:r>
              <w:rPr>
                <w:spacing w:val="-1"/>
              </w:rPr>
              <w:t xml:space="preserve"> </w:t>
            </w:r>
            <w:r>
              <w:t>reading, checking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plausibility of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-4"/>
              </w:rPr>
              <w:t xml:space="preserve"> </w:t>
            </w:r>
            <w:r>
              <w:t>explanation.</w:t>
            </w:r>
          </w:p>
          <w:p w14:paraId="20210038" w14:textId="77777777" w:rsidR="00DB056B" w:rsidRDefault="000C3808">
            <w:pPr>
              <w:pStyle w:val="TableParagraph"/>
              <w:numPr>
                <w:ilvl w:val="0"/>
                <w:numId w:val="16"/>
              </w:numPr>
              <w:tabs>
                <w:tab w:val="left" w:pos="465"/>
                <w:tab w:val="left" w:pos="466"/>
              </w:tabs>
              <w:spacing w:line="266" w:lineRule="exact"/>
              <w:ind w:right="437"/>
            </w:pPr>
            <w:r>
              <w:t>Collect and define technical vocabulary met in other subjects, e.g. developing subject-specific or</w:t>
            </w:r>
            <w:r>
              <w:rPr>
                <w:spacing w:val="-47"/>
              </w:rPr>
              <w:t xml:space="preserve"> </w:t>
            </w:r>
            <w:r>
              <w:t>topic</w:t>
            </w:r>
            <w:r>
              <w:rPr>
                <w:spacing w:val="-1"/>
              </w:rPr>
              <w:t xml:space="preserve"> </w:t>
            </w:r>
            <w:r>
              <w:t>glossaries.</w:t>
            </w:r>
          </w:p>
        </w:tc>
      </w:tr>
      <w:tr w:rsidR="00DB056B" w14:paraId="7E45E3A7" w14:textId="77777777" w:rsidTr="003059C3">
        <w:trPr>
          <w:trHeight w:val="1848"/>
        </w:trPr>
        <w:tc>
          <w:tcPr>
            <w:tcW w:w="1419" w:type="dxa"/>
            <w:shd w:val="clear" w:color="auto" w:fill="8DB3E2" w:themeFill="text2" w:themeFillTint="66"/>
          </w:tcPr>
          <w:p w14:paraId="2ABE1E3D" w14:textId="77777777" w:rsidR="00DB056B" w:rsidRDefault="000C3808">
            <w:pPr>
              <w:pStyle w:val="TableParagraph"/>
              <w:spacing w:before="1"/>
              <w:ind w:left="107"/>
            </w:pPr>
            <w:r>
              <w:t>Retrieval</w:t>
            </w:r>
          </w:p>
        </w:tc>
        <w:tc>
          <w:tcPr>
            <w:tcW w:w="9664" w:type="dxa"/>
          </w:tcPr>
          <w:p w14:paraId="5A9ACD12" w14:textId="77777777" w:rsidR="00DB056B" w:rsidRDefault="000C3808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</w:rPr>
              <w:t>KS2: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2b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Retrieve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record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information/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identify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details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from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fiction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non-fiction.</w:t>
            </w:r>
          </w:p>
          <w:p w14:paraId="7FBA0D3E" w14:textId="77777777" w:rsidR="00DB056B" w:rsidRDefault="000C3808">
            <w:pPr>
              <w:pStyle w:val="TableParagraph"/>
              <w:numPr>
                <w:ilvl w:val="0"/>
                <w:numId w:val="15"/>
              </w:numPr>
              <w:tabs>
                <w:tab w:val="left" w:pos="465"/>
                <w:tab w:val="left" w:pos="466"/>
              </w:tabs>
              <w:ind w:right="686"/>
            </w:pPr>
            <w:r>
              <w:t>Establish what is known about characters, events and ideas in narrative and non-fiction texts,</w:t>
            </w:r>
            <w:r>
              <w:rPr>
                <w:spacing w:val="-47"/>
              </w:rPr>
              <w:t xml:space="preserve"> </w:t>
            </w:r>
            <w:r>
              <w:t>retrieving</w:t>
            </w:r>
            <w:r>
              <w:rPr>
                <w:spacing w:val="-2"/>
              </w:rPr>
              <w:t xml:space="preserve"> </w:t>
            </w:r>
            <w:r>
              <w:t>details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examples</w:t>
            </w:r>
            <w:r>
              <w:rPr>
                <w:spacing w:val="-1"/>
              </w:rPr>
              <w:t xml:space="preserve"> </w:t>
            </w:r>
            <w:r>
              <w:t>from</w:t>
            </w:r>
            <w:r>
              <w:rPr>
                <w:spacing w:val="-2"/>
              </w:rPr>
              <w:t xml:space="preserve"> </w:t>
            </w:r>
            <w:r>
              <w:t>the text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back</w:t>
            </w:r>
            <w:r>
              <w:rPr>
                <w:spacing w:val="-6"/>
              </w:rPr>
              <w:t xml:space="preserve"> </w:t>
            </w:r>
            <w:r>
              <w:t>up</w:t>
            </w:r>
            <w:r>
              <w:rPr>
                <w:spacing w:val="-2"/>
              </w:rPr>
              <w:t xml:space="preserve"> </w:t>
            </w:r>
            <w:r>
              <w:t>their understanding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argument.</w:t>
            </w:r>
          </w:p>
          <w:p w14:paraId="1F9AFE55" w14:textId="77777777" w:rsidR="00DB056B" w:rsidRDefault="000C3808">
            <w:pPr>
              <w:pStyle w:val="TableParagraph"/>
              <w:numPr>
                <w:ilvl w:val="0"/>
                <w:numId w:val="15"/>
              </w:numPr>
              <w:tabs>
                <w:tab w:val="left" w:pos="465"/>
                <w:tab w:val="left" w:pos="466"/>
              </w:tabs>
              <w:spacing w:before="1"/>
              <w:ind w:right="396"/>
            </w:pPr>
            <w:r>
              <w:t>Locate information confidently and efficiently, using the full range of features of the information</w:t>
            </w:r>
            <w:r>
              <w:rPr>
                <w:spacing w:val="-47"/>
              </w:rPr>
              <w:t xml:space="preserve"> </w:t>
            </w:r>
            <w:r>
              <w:t>text</w:t>
            </w:r>
            <w:r>
              <w:rPr>
                <w:spacing w:val="-3"/>
              </w:rPr>
              <w:t xml:space="preserve"> </w:t>
            </w:r>
            <w:r>
              <w:t>being</w:t>
            </w:r>
            <w:r>
              <w:rPr>
                <w:spacing w:val="-1"/>
              </w:rPr>
              <w:t xml:space="preserve"> </w:t>
            </w:r>
            <w:r>
              <w:t>read, including</w:t>
            </w:r>
            <w:r>
              <w:rPr>
                <w:spacing w:val="-1"/>
              </w:rPr>
              <w:t xml:space="preserve"> </w:t>
            </w:r>
            <w:r>
              <w:t>information</w:t>
            </w:r>
            <w:r>
              <w:rPr>
                <w:spacing w:val="-1"/>
              </w:rPr>
              <w:t xml:space="preserve"> </w:t>
            </w:r>
            <w:r>
              <w:t>presented</w:t>
            </w:r>
            <w:r>
              <w:rPr>
                <w:spacing w:val="-1"/>
              </w:rPr>
              <w:t xml:space="preserve"> </w:t>
            </w:r>
            <w:r>
              <w:t>graphically.</w:t>
            </w:r>
          </w:p>
          <w:p w14:paraId="181BD1A2" w14:textId="77777777" w:rsidR="00DB056B" w:rsidRDefault="000C3808">
            <w:pPr>
              <w:pStyle w:val="TableParagraph"/>
              <w:numPr>
                <w:ilvl w:val="0"/>
                <w:numId w:val="15"/>
              </w:numPr>
              <w:tabs>
                <w:tab w:val="left" w:pos="465"/>
                <w:tab w:val="left" w:pos="466"/>
              </w:tabs>
              <w:spacing w:before="1"/>
              <w:ind w:hanging="361"/>
            </w:pPr>
            <w:r>
              <w:t>Ask</w:t>
            </w:r>
            <w:r>
              <w:rPr>
                <w:spacing w:val="-1"/>
              </w:rPr>
              <w:t xml:space="preserve"> </w:t>
            </w:r>
            <w:r>
              <w:t>questions to</w:t>
            </w:r>
            <w:r>
              <w:rPr>
                <w:spacing w:val="-2"/>
              </w:rPr>
              <w:t xml:space="preserve"> </w:t>
            </w:r>
            <w:r>
              <w:t>clarify</w:t>
            </w:r>
            <w:r>
              <w:rPr>
                <w:spacing w:val="-2"/>
              </w:rPr>
              <w:t xml:space="preserve"> </w:t>
            </w:r>
            <w:r>
              <w:t>their</w:t>
            </w:r>
            <w:r>
              <w:rPr>
                <w:spacing w:val="-1"/>
              </w:rPr>
              <w:t xml:space="preserve"> </w:t>
            </w:r>
            <w:r>
              <w:t>understanding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words,</w:t>
            </w:r>
            <w:r>
              <w:rPr>
                <w:spacing w:val="-2"/>
              </w:rPr>
              <w:t xml:space="preserve"> </w:t>
            </w:r>
            <w:r>
              <w:t>phrases, events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ideas</w:t>
            </w:r>
            <w:r>
              <w:rPr>
                <w:spacing w:val="-4"/>
              </w:rPr>
              <w:t xml:space="preserve"> </w:t>
            </w:r>
            <w:r>
              <w:t>in different texts.</w:t>
            </w:r>
          </w:p>
        </w:tc>
      </w:tr>
      <w:tr w:rsidR="00DB056B" w14:paraId="62E6EF66" w14:textId="77777777" w:rsidTr="003059C3">
        <w:trPr>
          <w:trHeight w:val="1682"/>
        </w:trPr>
        <w:tc>
          <w:tcPr>
            <w:tcW w:w="1419" w:type="dxa"/>
            <w:shd w:val="clear" w:color="auto" w:fill="8DB3E2" w:themeFill="text2" w:themeFillTint="66"/>
          </w:tcPr>
          <w:p w14:paraId="5A3B7986" w14:textId="77777777" w:rsidR="00DB056B" w:rsidRDefault="000C3808">
            <w:pPr>
              <w:pStyle w:val="TableParagraph"/>
              <w:spacing w:line="276" w:lineRule="auto"/>
              <w:ind w:left="107" w:right="140"/>
            </w:pPr>
            <w:r>
              <w:t>Sequencing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proofErr w:type="spellStart"/>
            <w:r>
              <w:t>summarising</w:t>
            </w:r>
            <w:proofErr w:type="spellEnd"/>
          </w:p>
        </w:tc>
        <w:tc>
          <w:tcPr>
            <w:tcW w:w="9664" w:type="dxa"/>
          </w:tcPr>
          <w:p w14:paraId="36B1ED43" w14:textId="77777777" w:rsidR="00DB056B" w:rsidRDefault="000C3808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</w:rPr>
              <w:t>KS2: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2c</w:t>
            </w:r>
            <w:r>
              <w:rPr>
                <w:b/>
                <w:spacing w:val="-4"/>
              </w:rPr>
              <w:t xml:space="preserve"> </w:t>
            </w:r>
            <w:proofErr w:type="spellStart"/>
            <w:r>
              <w:rPr>
                <w:b/>
              </w:rPr>
              <w:t>Summarise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main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ideas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from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more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than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one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paragraph.</w:t>
            </w:r>
          </w:p>
          <w:p w14:paraId="62E7E62D" w14:textId="77777777" w:rsidR="00DB056B" w:rsidRDefault="000C3808">
            <w:pPr>
              <w:pStyle w:val="TableParagraph"/>
              <w:numPr>
                <w:ilvl w:val="0"/>
                <w:numId w:val="14"/>
              </w:numPr>
              <w:tabs>
                <w:tab w:val="left" w:pos="465"/>
                <w:tab w:val="left" w:pos="466"/>
              </w:tabs>
              <w:ind w:hanging="361"/>
            </w:pPr>
            <w:proofErr w:type="spellStart"/>
            <w:r>
              <w:t>Summarise</w:t>
            </w:r>
            <w:proofErr w:type="spellEnd"/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complete</w:t>
            </w:r>
            <w:r>
              <w:rPr>
                <w:spacing w:val="-2"/>
              </w:rPr>
              <w:t xml:space="preserve"> </w:t>
            </w:r>
            <w:r>
              <w:t>short</w:t>
            </w:r>
            <w:r>
              <w:rPr>
                <w:spacing w:val="-2"/>
              </w:rPr>
              <w:t xml:space="preserve"> </w:t>
            </w:r>
            <w:r>
              <w:t>text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substantial</w:t>
            </w:r>
            <w:r>
              <w:rPr>
                <w:spacing w:val="-2"/>
              </w:rPr>
              <w:t xml:space="preserve"> </w:t>
            </w:r>
            <w:r>
              <w:t>section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text.</w:t>
            </w:r>
          </w:p>
          <w:p w14:paraId="75762715" w14:textId="77777777" w:rsidR="00DB056B" w:rsidRDefault="000C3808">
            <w:pPr>
              <w:pStyle w:val="TableParagraph"/>
              <w:numPr>
                <w:ilvl w:val="0"/>
                <w:numId w:val="14"/>
              </w:numPr>
              <w:tabs>
                <w:tab w:val="left" w:pos="465"/>
                <w:tab w:val="left" w:pos="466"/>
              </w:tabs>
              <w:spacing w:before="3" w:line="237" w:lineRule="auto"/>
              <w:ind w:right="123"/>
            </w:pPr>
            <w:proofErr w:type="spellStart"/>
            <w:r>
              <w:t>Summarise</w:t>
            </w:r>
            <w:proofErr w:type="spellEnd"/>
            <w:r>
              <w:t xml:space="preserve"> what is known about a character, event or topic, explaining any inferences and opinions</w:t>
            </w:r>
            <w:r>
              <w:rPr>
                <w:spacing w:val="-47"/>
              </w:rPr>
              <w:t xml:space="preserve"> </w:t>
            </w:r>
            <w:r>
              <w:t>by</w:t>
            </w:r>
            <w:r>
              <w:rPr>
                <w:spacing w:val="-1"/>
              </w:rPr>
              <w:t xml:space="preserve"> </w:t>
            </w:r>
            <w:r>
              <w:t>reference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text.</w:t>
            </w:r>
          </w:p>
          <w:p w14:paraId="50C64F8F" w14:textId="77777777" w:rsidR="00DB056B" w:rsidRDefault="000C3808">
            <w:pPr>
              <w:pStyle w:val="TableParagraph"/>
              <w:numPr>
                <w:ilvl w:val="0"/>
                <w:numId w:val="14"/>
              </w:numPr>
              <w:tabs>
                <w:tab w:val="left" w:pos="465"/>
                <w:tab w:val="left" w:pos="466"/>
              </w:tabs>
              <w:spacing w:before="2"/>
              <w:ind w:right="208"/>
            </w:pPr>
            <w:r>
              <w:t>Make brief summaries at regular intervals when reading, picking up clues and hints as well as what</w:t>
            </w:r>
            <w:r>
              <w:rPr>
                <w:spacing w:val="-47"/>
              </w:rPr>
              <w:t xml:space="preserve"> </w:t>
            </w:r>
            <w:r>
              <w:t>is</w:t>
            </w:r>
            <w:r>
              <w:rPr>
                <w:spacing w:val="-1"/>
              </w:rPr>
              <w:t xml:space="preserve"> </w:t>
            </w:r>
            <w:r>
              <w:t>directly stated.</w:t>
            </w:r>
          </w:p>
        </w:tc>
      </w:tr>
      <w:tr w:rsidR="00DB056B" w14:paraId="2EC86E5E" w14:textId="77777777" w:rsidTr="003059C3">
        <w:trPr>
          <w:trHeight w:val="2061"/>
        </w:trPr>
        <w:tc>
          <w:tcPr>
            <w:tcW w:w="1419" w:type="dxa"/>
            <w:shd w:val="clear" w:color="auto" w:fill="8DB3E2" w:themeFill="text2" w:themeFillTint="66"/>
          </w:tcPr>
          <w:p w14:paraId="507AFCB6" w14:textId="77777777" w:rsidR="00DB056B" w:rsidRDefault="000C3808">
            <w:pPr>
              <w:pStyle w:val="TableParagraph"/>
              <w:spacing w:before="1"/>
              <w:ind w:left="107"/>
            </w:pPr>
            <w:r>
              <w:t>Inference</w:t>
            </w:r>
          </w:p>
        </w:tc>
        <w:tc>
          <w:tcPr>
            <w:tcW w:w="9664" w:type="dxa"/>
          </w:tcPr>
          <w:p w14:paraId="193DB819" w14:textId="77777777" w:rsidR="00DB056B" w:rsidRDefault="000C3808">
            <w:pPr>
              <w:pStyle w:val="TableParagraph"/>
              <w:spacing w:before="1" w:line="268" w:lineRule="exact"/>
              <w:ind w:left="105"/>
              <w:rPr>
                <w:b/>
              </w:rPr>
            </w:pPr>
            <w:r>
              <w:rPr>
                <w:b/>
              </w:rPr>
              <w:t>KS2: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Make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inferences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from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text/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explain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justify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inferences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with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evidence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from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text.</w:t>
            </w:r>
          </w:p>
          <w:p w14:paraId="6FCC52B9" w14:textId="77777777" w:rsidR="00DB056B" w:rsidRDefault="000C3808">
            <w:pPr>
              <w:pStyle w:val="TableParagraph"/>
              <w:numPr>
                <w:ilvl w:val="0"/>
                <w:numId w:val="13"/>
              </w:numPr>
              <w:tabs>
                <w:tab w:val="left" w:pos="465"/>
                <w:tab w:val="left" w:pos="466"/>
              </w:tabs>
              <w:ind w:right="415"/>
            </w:pPr>
            <w:r>
              <w:t>Understand what is implied about characters and make judgements about their motivations and</w:t>
            </w:r>
            <w:r>
              <w:rPr>
                <w:spacing w:val="-47"/>
              </w:rPr>
              <w:t xml:space="preserve"> </w:t>
            </w:r>
            <w:r>
              <w:t>attitudes from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dialogue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descriptions.</w:t>
            </w:r>
          </w:p>
          <w:p w14:paraId="0C8E7387" w14:textId="77777777" w:rsidR="00DB056B" w:rsidRDefault="000C3808">
            <w:pPr>
              <w:pStyle w:val="TableParagraph"/>
              <w:numPr>
                <w:ilvl w:val="0"/>
                <w:numId w:val="13"/>
              </w:numPr>
              <w:tabs>
                <w:tab w:val="left" w:pos="465"/>
                <w:tab w:val="left" w:pos="466"/>
              </w:tabs>
              <w:ind w:right="126"/>
            </w:pPr>
            <w:r>
              <w:t>Link what they read to what they know (prior knowledge and experience), their knowledge of texts,</w:t>
            </w:r>
            <w:r>
              <w:rPr>
                <w:spacing w:val="-47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what</w:t>
            </w:r>
            <w:r>
              <w:rPr>
                <w:spacing w:val="-2"/>
              </w:rPr>
              <w:t xml:space="preserve"> </w:t>
            </w:r>
            <w:r>
              <w:t>they</w:t>
            </w:r>
            <w:r>
              <w:rPr>
                <w:spacing w:val="-3"/>
              </w:rPr>
              <w:t xml:space="preserve"> </w:t>
            </w:r>
            <w:r>
              <w:t>have</w:t>
            </w:r>
            <w:r>
              <w:rPr>
                <w:spacing w:val="-2"/>
              </w:rPr>
              <w:t xml:space="preserve"> </w:t>
            </w:r>
            <w:r>
              <w:t>read</w:t>
            </w:r>
            <w:r>
              <w:rPr>
                <w:spacing w:val="-1"/>
              </w:rPr>
              <w:t xml:space="preserve"> </w:t>
            </w:r>
            <w:r>
              <w:t>in previous</w:t>
            </w:r>
            <w:r>
              <w:rPr>
                <w:spacing w:val="-1"/>
              </w:rPr>
              <w:t xml:space="preserve"> </w:t>
            </w:r>
            <w:r>
              <w:t>sections, to</w:t>
            </w:r>
            <w:r>
              <w:rPr>
                <w:spacing w:val="-1"/>
              </w:rPr>
              <w:t xml:space="preserve"> </w:t>
            </w:r>
            <w:r>
              <w:t>make</w:t>
            </w:r>
            <w:r>
              <w:rPr>
                <w:spacing w:val="1"/>
              </w:rPr>
              <w:t xml:space="preserve"> </w:t>
            </w:r>
            <w:r>
              <w:t>inferences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deductions.</w:t>
            </w:r>
          </w:p>
          <w:p w14:paraId="4FF2C04F" w14:textId="77777777" w:rsidR="00DB056B" w:rsidRDefault="000C3808">
            <w:pPr>
              <w:pStyle w:val="TableParagraph"/>
              <w:numPr>
                <w:ilvl w:val="0"/>
                <w:numId w:val="13"/>
              </w:numPr>
              <w:tabs>
                <w:tab w:val="left" w:pos="465"/>
                <w:tab w:val="left" w:pos="466"/>
              </w:tabs>
              <w:spacing w:before="1"/>
              <w:ind w:right="213"/>
            </w:pPr>
            <w:r>
              <w:t>Know how to gain a rapid overview of a text, e.g. by skimming and scanning, and how and when to</w:t>
            </w:r>
            <w:r>
              <w:rPr>
                <w:spacing w:val="-47"/>
              </w:rPr>
              <w:t xml:space="preserve"> </w:t>
            </w:r>
            <w:r>
              <w:t>read</w:t>
            </w:r>
            <w:r>
              <w:rPr>
                <w:spacing w:val="-1"/>
              </w:rPr>
              <w:t xml:space="preserve"> </w:t>
            </w:r>
            <w:r>
              <w:t>slowly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carefully.</w:t>
            </w:r>
          </w:p>
        </w:tc>
      </w:tr>
      <w:tr w:rsidR="00DB056B" w14:paraId="33C7E87A" w14:textId="77777777" w:rsidTr="003059C3">
        <w:trPr>
          <w:trHeight w:val="1098"/>
        </w:trPr>
        <w:tc>
          <w:tcPr>
            <w:tcW w:w="1419" w:type="dxa"/>
            <w:shd w:val="clear" w:color="auto" w:fill="8DB3E2" w:themeFill="text2" w:themeFillTint="66"/>
          </w:tcPr>
          <w:p w14:paraId="5A3ED38E" w14:textId="77777777" w:rsidR="00DB056B" w:rsidRDefault="000C3808">
            <w:pPr>
              <w:pStyle w:val="TableParagraph"/>
              <w:spacing w:before="1" w:line="273" w:lineRule="auto"/>
              <w:ind w:left="107" w:right="281"/>
            </w:pPr>
            <w:r>
              <w:t>Make</w:t>
            </w:r>
            <w:r>
              <w:rPr>
                <w:spacing w:val="1"/>
              </w:rPr>
              <w:t xml:space="preserve"> </w:t>
            </w:r>
            <w:r>
              <w:t>Predictions</w:t>
            </w:r>
          </w:p>
        </w:tc>
        <w:tc>
          <w:tcPr>
            <w:tcW w:w="9664" w:type="dxa"/>
          </w:tcPr>
          <w:p w14:paraId="3746CC66" w14:textId="77777777" w:rsidR="00DB056B" w:rsidRDefault="000C3808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</w:rPr>
              <w:t>KS2: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2e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Predict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what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might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happen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from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details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stated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implied.</w:t>
            </w:r>
          </w:p>
          <w:p w14:paraId="321C286B" w14:textId="77777777" w:rsidR="00DB056B" w:rsidRDefault="000C3808">
            <w:pPr>
              <w:pStyle w:val="TableParagraph"/>
              <w:numPr>
                <w:ilvl w:val="0"/>
                <w:numId w:val="12"/>
              </w:numPr>
              <w:tabs>
                <w:tab w:val="left" w:pos="465"/>
                <w:tab w:val="left" w:pos="466"/>
              </w:tabs>
              <w:ind w:right="503"/>
            </w:pPr>
            <w:r>
              <w:t>Make regular and increasingly plausible predictions, modifying their ideas as they read the next</w:t>
            </w:r>
            <w:r>
              <w:rPr>
                <w:spacing w:val="-47"/>
              </w:rPr>
              <w:t xml:space="preserve"> </w:t>
            </w:r>
            <w:r>
              <w:t>part of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text, and</w:t>
            </w:r>
            <w:r>
              <w:rPr>
                <w:spacing w:val="-1"/>
              </w:rPr>
              <w:t xml:space="preserve"> </w:t>
            </w:r>
            <w:r>
              <w:t>begin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explain</w:t>
            </w:r>
            <w:r>
              <w:rPr>
                <w:spacing w:val="-1"/>
              </w:rPr>
              <w:t xml:space="preserve"> </w:t>
            </w:r>
            <w:r>
              <w:t>their</w:t>
            </w:r>
            <w:r>
              <w:rPr>
                <w:spacing w:val="-3"/>
              </w:rPr>
              <w:t xml:space="preserve"> </w:t>
            </w:r>
            <w:r>
              <w:t>reasons for</w:t>
            </w:r>
            <w:r>
              <w:rPr>
                <w:spacing w:val="-3"/>
              </w:rPr>
              <w:t xml:space="preserve"> </w:t>
            </w:r>
            <w:r>
              <w:t>doing</w:t>
            </w:r>
            <w:r>
              <w:rPr>
                <w:spacing w:val="-1"/>
              </w:rPr>
              <w:t xml:space="preserve"> </w:t>
            </w:r>
            <w:r>
              <w:t>so.</w:t>
            </w:r>
          </w:p>
          <w:p w14:paraId="7D474FA8" w14:textId="77777777" w:rsidR="00DB056B" w:rsidRDefault="000C3808">
            <w:pPr>
              <w:pStyle w:val="TableParagraph"/>
              <w:numPr>
                <w:ilvl w:val="0"/>
                <w:numId w:val="12"/>
              </w:numPr>
              <w:tabs>
                <w:tab w:val="left" w:pos="465"/>
                <w:tab w:val="left" w:pos="466"/>
              </w:tabs>
              <w:spacing w:before="1" w:line="261" w:lineRule="exact"/>
              <w:ind w:hanging="361"/>
            </w:pPr>
            <w:r>
              <w:t>Discuss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understand</w:t>
            </w:r>
            <w:r>
              <w:rPr>
                <w:spacing w:val="-1"/>
              </w:rPr>
              <w:t xml:space="preserve"> </w:t>
            </w:r>
            <w:r>
              <w:t>how and</w:t>
            </w:r>
            <w:r>
              <w:rPr>
                <w:spacing w:val="-1"/>
              </w:rPr>
              <w:t xml:space="preserve"> </w:t>
            </w:r>
            <w:r>
              <w:t>why they</w:t>
            </w:r>
            <w:r>
              <w:rPr>
                <w:spacing w:val="-3"/>
              </w:rPr>
              <w:t xml:space="preserve"> </w:t>
            </w:r>
            <w:r>
              <w:t>may need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modify</w:t>
            </w:r>
            <w:r>
              <w:rPr>
                <w:spacing w:val="-2"/>
              </w:rPr>
              <w:t xml:space="preserve"> </w:t>
            </w:r>
            <w:r>
              <w:t>their</w:t>
            </w:r>
            <w:r>
              <w:rPr>
                <w:spacing w:val="2"/>
              </w:rPr>
              <w:t xml:space="preserve"> </w:t>
            </w:r>
            <w:r>
              <w:t>predictions</w:t>
            </w:r>
            <w:r>
              <w:rPr>
                <w:spacing w:val="-5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t>they read</w:t>
            </w:r>
            <w:r>
              <w:rPr>
                <w:spacing w:val="-3"/>
              </w:rPr>
              <w:t xml:space="preserve"> </w:t>
            </w:r>
            <w:r>
              <w:t>on.</w:t>
            </w:r>
          </w:p>
        </w:tc>
      </w:tr>
      <w:tr w:rsidR="00DB056B" w14:paraId="1B0B41D2" w14:textId="77777777" w:rsidTr="003059C3">
        <w:trPr>
          <w:trHeight w:val="1915"/>
        </w:trPr>
        <w:tc>
          <w:tcPr>
            <w:tcW w:w="1419" w:type="dxa"/>
            <w:shd w:val="clear" w:color="auto" w:fill="8DB3E2" w:themeFill="text2" w:themeFillTint="66"/>
          </w:tcPr>
          <w:p w14:paraId="172E6152" w14:textId="77777777" w:rsidR="00DB056B" w:rsidRDefault="000C3808">
            <w:pPr>
              <w:pStyle w:val="TableParagraph"/>
              <w:spacing w:line="276" w:lineRule="auto"/>
              <w:ind w:left="107" w:right="451"/>
            </w:pPr>
            <w:r>
              <w:t>Explain</w:t>
            </w:r>
            <w:r>
              <w:rPr>
                <w:spacing w:val="1"/>
              </w:rPr>
              <w:t xml:space="preserve"> </w:t>
            </w:r>
            <w:r>
              <w:t>(content)</w:t>
            </w:r>
          </w:p>
        </w:tc>
        <w:tc>
          <w:tcPr>
            <w:tcW w:w="9664" w:type="dxa"/>
          </w:tcPr>
          <w:p w14:paraId="695847D3" w14:textId="77777777" w:rsidR="00DB056B" w:rsidRDefault="000C3808">
            <w:pPr>
              <w:pStyle w:val="TableParagraph"/>
              <w:ind w:left="105" w:right="112"/>
              <w:rPr>
                <w:b/>
              </w:rPr>
            </w:pPr>
            <w:r>
              <w:rPr>
                <w:b/>
              </w:rPr>
              <w:t>KS2: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2f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Identify/ explain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how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information/ narrative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content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is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related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contributes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2"/>
              </w:rPr>
              <w:t xml:space="preserve"> </w:t>
            </w:r>
            <w:proofErr w:type="gramStart"/>
            <w:r>
              <w:rPr>
                <w:b/>
              </w:rPr>
              <w:t>meaning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as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whole</w:t>
            </w:r>
            <w:proofErr w:type="gramEnd"/>
            <w:r>
              <w:rPr>
                <w:b/>
              </w:rPr>
              <w:t>.</w:t>
            </w:r>
          </w:p>
          <w:p w14:paraId="7AC85CF7" w14:textId="77777777" w:rsidR="00DB056B" w:rsidRDefault="000C3808">
            <w:pPr>
              <w:pStyle w:val="TableParagraph"/>
              <w:numPr>
                <w:ilvl w:val="0"/>
                <w:numId w:val="11"/>
              </w:numPr>
              <w:tabs>
                <w:tab w:val="left" w:pos="465"/>
                <w:tab w:val="left" w:pos="466"/>
              </w:tabs>
              <w:spacing w:line="279" w:lineRule="exact"/>
              <w:ind w:hanging="361"/>
            </w:pPr>
            <w:r>
              <w:t>Begin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distinguish</w:t>
            </w:r>
            <w:r>
              <w:rPr>
                <w:spacing w:val="-2"/>
              </w:rPr>
              <w:t xml:space="preserve"> </w:t>
            </w:r>
            <w:r>
              <w:t>between</w:t>
            </w:r>
            <w:r>
              <w:rPr>
                <w:spacing w:val="-1"/>
              </w:rPr>
              <w:t xml:space="preserve"> </w:t>
            </w:r>
            <w:r>
              <w:t>plot</w:t>
            </w:r>
            <w:r>
              <w:rPr>
                <w:spacing w:val="-3"/>
              </w:rPr>
              <w:t xml:space="preserve"> </w:t>
            </w:r>
            <w:r>
              <w:t>events/ details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main</w:t>
            </w:r>
            <w:r>
              <w:rPr>
                <w:spacing w:val="-3"/>
              </w:rPr>
              <w:t xml:space="preserve"> </w:t>
            </w:r>
            <w:r>
              <w:t>themes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texts they read.</w:t>
            </w:r>
          </w:p>
          <w:p w14:paraId="73A35E79" w14:textId="77777777" w:rsidR="00DB056B" w:rsidRDefault="000C3808">
            <w:pPr>
              <w:pStyle w:val="TableParagraph"/>
              <w:numPr>
                <w:ilvl w:val="0"/>
                <w:numId w:val="11"/>
              </w:numPr>
              <w:tabs>
                <w:tab w:val="left" w:pos="465"/>
                <w:tab w:val="left" w:pos="466"/>
              </w:tabs>
              <w:ind w:right="322"/>
            </w:pPr>
            <w:r>
              <w:t>Identify how ideas, themes and points of view are explored and developed over a text, e.g. how a</w:t>
            </w:r>
            <w:r>
              <w:rPr>
                <w:spacing w:val="-47"/>
              </w:rPr>
              <w:t xml:space="preserve"> </w:t>
            </w:r>
            <w:r>
              <w:t>story</w:t>
            </w:r>
            <w:r>
              <w:rPr>
                <w:spacing w:val="-3"/>
              </w:rPr>
              <w:t xml:space="preserve"> </w:t>
            </w:r>
            <w:r>
              <w:t>opening</w:t>
            </w:r>
            <w:r>
              <w:rPr>
                <w:spacing w:val="-1"/>
              </w:rPr>
              <w:t xml:space="preserve"> </w:t>
            </w:r>
            <w:r>
              <w:t>can</w:t>
            </w:r>
            <w:r>
              <w:rPr>
                <w:spacing w:val="-1"/>
              </w:rPr>
              <w:t xml:space="preserve"> </w:t>
            </w:r>
            <w:r>
              <w:t>link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its ending</w:t>
            </w:r>
            <w:r>
              <w:rPr>
                <w:spacing w:val="-1"/>
              </w:rPr>
              <w:t xml:space="preserve"> </w:t>
            </w:r>
            <w:r>
              <w:t>or how</w:t>
            </w:r>
            <w:r>
              <w:rPr>
                <w:spacing w:val="-2"/>
              </w:rPr>
              <w:t xml:space="preserve"> </w:t>
            </w:r>
            <w:r>
              <w:t>characters</w:t>
            </w:r>
            <w:r>
              <w:rPr>
                <w:spacing w:val="-2"/>
              </w:rPr>
              <w:t xml:space="preserve"> </w:t>
            </w:r>
            <w:r>
              <w:t>change</w:t>
            </w:r>
            <w:r>
              <w:rPr>
                <w:spacing w:val="1"/>
              </w:rPr>
              <w:t xml:space="preserve"> </w:t>
            </w:r>
            <w:r>
              <w:t>over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narrative.</w:t>
            </w:r>
          </w:p>
          <w:p w14:paraId="5D6C33C7" w14:textId="77777777" w:rsidR="00DB056B" w:rsidRDefault="000C3808">
            <w:pPr>
              <w:pStyle w:val="TableParagraph"/>
              <w:numPr>
                <w:ilvl w:val="0"/>
                <w:numId w:val="11"/>
              </w:numPr>
              <w:tabs>
                <w:tab w:val="left" w:pos="465"/>
                <w:tab w:val="left" w:pos="466"/>
              </w:tabs>
              <w:spacing w:line="270" w:lineRule="atLeast"/>
              <w:ind w:right="309"/>
            </w:pPr>
            <w:r>
              <w:t>Identify how a detailed picture can emerge from a non-fiction text by examining different aspects</w:t>
            </w:r>
            <w:r>
              <w:rPr>
                <w:spacing w:val="-47"/>
              </w:rPr>
              <w:t xml:space="preserve"> </w:t>
            </w:r>
            <w:r>
              <w:t>of the</w:t>
            </w:r>
            <w:r>
              <w:rPr>
                <w:spacing w:val="-2"/>
              </w:rPr>
              <w:t xml:space="preserve"> </w:t>
            </w:r>
            <w:r>
              <w:t>topic.</w:t>
            </w:r>
          </w:p>
        </w:tc>
      </w:tr>
      <w:tr w:rsidR="00DB056B" w14:paraId="4E03C4FD" w14:textId="77777777" w:rsidTr="003059C3">
        <w:trPr>
          <w:trHeight w:val="2114"/>
        </w:trPr>
        <w:tc>
          <w:tcPr>
            <w:tcW w:w="1419" w:type="dxa"/>
            <w:shd w:val="clear" w:color="auto" w:fill="8DB3E2" w:themeFill="text2" w:themeFillTint="66"/>
          </w:tcPr>
          <w:p w14:paraId="19E8D7AE" w14:textId="77777777" w:rsidR="00DB056B" w:rsidRDefault="000C3808">
            <w:pPr>
              <w:pStyle w:val="TableParagraph"/>
              <w:spacing w:line="276" w:lineRule="auto"/>
              <w:ind w:left="107" w:right="637"/>
            </w:pPr>
            <w:r>
              <w:t>Explain</w:t>
            </w:r>
            <w:r>
              <w:rPr>
                <w:spacing w:val="-47"/>
              </w:rPr>
              <w:t xml:space="preserve"> </w:t>
            </w:r>
            <w:r>
              <w:t>(word</w:t>
            </w:r>
            <w:r>
              <w:rPr>
                <w:spacing w:val="1"/>
              </w:rPr>
              <w:t xml:space="preserve"> </w:t>
            </w:r>
            <w:r>
              <w:t>choice)</w:t>
            </w:r>
          </w:p>
        </w:tc>
        <w:tc>
          <w:tcPr>
            <w:tcW w:w="9664" w:type="dxa"/>
          </w:tcPr>
          <w:p w14:paraId="14A6DF24" w14:textId="77777777" w:rsidR="00DB056B" w:rsidRDefault="000C3808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</w:rPr>
              <w:t>KS2: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2g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Identify/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explain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how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meaning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enhanced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through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choice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words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phrases.</w:t>
            </w:r>
          </w:p>
          <w:p w14:paraId="60CB3301" w14:textId="77777777" w:rsidR="00DB056B" w:rsidRDefault="000C3808">
            <w:pPr>
              <w:pStyle w:val="TableParagraph"/>
              <w:numPr>
                <w:ilvl w:val="0"/>
                <w:numId w:val="10"/>
              </w:numPr>
              <w:tabs>
                <w:tab w:val="left" w:pos="465"/>
                <w:tab w:val="left" w:pos="466"/>
              </w:tabs>
              <w:ind w:right="743"/>
            </w:pPr>
            <w:r>
              <w:t>Discuss the meaning of figurative language (metaphors and similes) and idiomatic words and</w:t>
            </w:r>
            <w:r>
              <w:rPr>
                <w:spacing w:val="-47"/>
              </w:rPr>
              <w:t xml:space="preserve"> </w:t>
            </w:r>
            <w:r>
              <w:t>phrases</w:t>
            </w:r>
            <w:r>
              <w:rPr>
                <w:spacing w:val="-1"/>
              </w:rPr>
              <w:t xml:space="preserve"> </w:t>
            </w:r>
            <w:r>
              <w:t>used in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text,</w:t>
            </w:r>
            <w:r>
              <w:rPr>
                <w:spacing w:val="1"/>
              </w:rPr>
              <w:t xml:space="preserve"> </w:t>
            </w:r>
            <w:r>
              <w:t>beginning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explain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purpose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impact</w:t>
            </w:r>
            <w:r>
              <w:rPr>
                <w:spacing w:val="-2"/>
              </w:rPr>
              <w:t xml:space="preserve"> </w:t>
            </w:r>
            <w:r>
              <w:t>of such</w:t>
            </w:r>
            <w:r>
              <w:rPr>
                <w:spacing w:val="-4"/>
              </w:rPr>
              <w:t xml:space="preserve"> </w:t>
            </w:r>
            <w:r>
              <w:t>choices.</w:t>
            </w:r>
          </w:p>
          <w:p w14:paraId="6E709FC7" w14:textId="77777777" w:rsidR="00DB056B" w:rsidRDefault="000C3808">
            <w:pPr>
              <w:pStyle w:val="TableParagraph"/>
              <w:numPr>
                <w:ilvl w:val="0"/>
                <w:numId w:val="10"/>
              </w:numPr>
              <w:tabs>
                <w:tab w:val="left" w:pos="465"/>
                <w:tab w:val="left" w:pos="466"/>
              </w:tabs>
              <w:ind w:right="333"/>
            </w:pPr>
            <w:r>
              <w:t>Consider the language used in a text and pick up the implications and associations being made by</w:t>
            </w:r>
            <w:r>
              <w:rPr>
                <w:spacing w:val="-47"/>
              </w:rPr>
              <w:t xml:space="preserve"> </w:t>
            </w:r>
            <w:r>
              <w:t>the writer.</w:t>
            </w:r>
          </w:p>
          <w:p w14:paraId="71AE7D24" w14:textId="77777777" w:rsidR="00DB056B" w:rsidRDefault="000C3808">
            <w:pPr>
              <w:pStyle w:val="TableParagraph"/>
              <w:numPr>
                <w:ilvl w:val="0"/>
                <w:numId w:val="10"/>
              </w:numPr>
              <w:tabs>
                <w:tab w:val="left" w:pos="465"/>
                <w:tab w:val="left" w:pos="466"/>
              </w:tabs>
              <w:ind w:right="379"/>
            </w:pPr>
            <w:r>
              <w:t>Investigate how writers use words and phrases for effect, e.g. to persuade, to convey feelings, to</w:t>
            </w:r>
            <w:r>
              <w:rPr>
                <w:spacing w:val="-47"/>
              </w:rPr>
              <w:t xml:space="preserve"> </w:t>
            </w:r>
            <w:r>
              <w:t>entice a</w:t>
            </w:r>
            <w:r>
              <w:rPr>
                <w:spacing w:val="-3"/>
              </w:rPr>
              <w:t xml:space="preserve"> </w:t>
            </w:r>
            <w:r>
              <w:t>reader to</w:t>
            </w:r>
            <w:r>
              <w:rPr>
                <w:spacing w:val="1"/>
              </w:rPr>
              <w:t xml:space="preserve"> </w:t>
            </w:r>
            <w:r>
              <w:t>continue.</w:t>
            </w:r>
          </w:p>
        </w:tc>
      </w:tr>
      <w:tr w:rsidR="00DB056B" w14:paraId="53D2B964" w14:textId="77777777" w:rsidTr="003059C3">
        <w:trPr>
          <w:trHeight w:val="1020"/>
        </w:trPr>
        <w:tc>
          <w:tcPr>
            <w:tcW w:w="1419" w:type="dxa"/>
            <w:shd w:val="clear" w:color="auto" w:fill="8DB3E2" w:themeFill="text2" w:themeFillTint="66"/>
          </w:tcPr>
          <w:p w14:paraId="01A901F2" w14:textId="77777777" w:rsidR="00DB056B" w:rsidRDefault="000C3808">
            <w:pPr>
              <w:pStyle w:val="TableParagraph"/>
              <w:spacing w:before="1"/>
              <w:ind w:left="107"/>
            </w:pPr>
            <w:r>
              <w:t>Compare</w:t>
            </w:r>
          </w:p>
        </w:tc>
        <w:tc>
          <w:tcPr>
            <w:tcW w:w="9664" w:type="dxa"/>
          </w:tcPr>
          <w:p w14:paraId="4BBC40D5" w14:textId="77777777" w:rsidR="00DB056B" w:rsidRDefault="000C3808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</w:rPr>
              <w:t>KS2: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2h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Make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comparisons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within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text.</w:t>
            </w:r>
          </w:p>
          <w:p w14:paraId="101013C2" w14:textId="77777777" w:rsidR="00DB056B" w:rsidRDefault="000C3808">
            <w:pPr>
              <w:pStyle w:val="TableParagraph"/>
              <w:numPr>
                <w:ilvl w:val="0"/>
                <w:numId w:val="9"/>
              </w:numPr>
              <w:tabs>
                <w:tab w:val="left" w:pos="465"/>
                <w:tab w:val="left" w:pos="466"/>
              </w:tabs>
              <w:spacing w:before="1"/>
              <w:ind w:right="506"/>
            </w:pPr>
            <w:r>
              <w:t>Compare the way that characters, events, ideas or themes are presented in different texts or in</w:t>
            </w:r>
            <w:r>
              <w:rPr>
                <w:spacing w:val="-47"/>
              </w:rPr>
              <w:t xml:space="preserve"> </w:t>
            </w:r>
            <w:r>
              <w:t>different</w:t>
            </w:r>
            <w:r>
              <w:rPr>
                <w:spacing w:val="-3"/>
              </w:rPr>
              <w:t xml:space="preserve"> </w:t>
            </w:r>
            <w:r>
              <w:t>versions (including</w:t>
            </w:r>
            <w:r>
              <w:rPr>
                <w:spacing w:val="-1"/>
              </w:rPr>
              <w:t xml:space="preserve"> </w:t>
            </w:r>
            <w:r>
              <w:t>in other</w:t>
            </w:r>
            <w:r>
              <w:rPr>
                <w:spacing w:val="-3"/>
              </w:rPr>
              <w:t xml:space="preserve"> </w:t>
            </w:r>
            <w:r>
              <w:t>media,</w:t>
            </w:r>
            <w:r>
              <w:rPr>
                <w:spacing w:val="-2"/>
              </w:rPr>
              <w:t xml:space="preserve"> </w:t>
            </w:r>
            <w:r>
              <w:t>e.g.</w:t>
            </w:r>
            <w:r>
              <w:rPr>
                <w:spacing w:val="-1"/>
              </w:rPr>
              <w:t xml:space="preserve"> </w:t>
            </w:r>
            <w:r>
              <w:t>film)</w:t>
            </w:r>
            <w:r>
              <w:rPr>
                <w:spacing w:val="-5"/>
              </w:rPr>
              <w:t xml:space="preserve"> </w:t>
            </w:r>
            <w:r>
              <w:t>of the</w:t>
            </w:r>
            <w:r>
              <w:rPr>
                <w:spacing w:val="-3"/>
              </w:rPr>
              <w:t xml:space="preserve"> </w:t>
            </w:r>
            <w:r>
              <w:t>same</w:t>
            </w:r>
            <w:r>
              <w:rPr>
                <w:spacing w:val="-2"/>
              </w:rPr>
              <w:t xml:space="preserve"> </w:t>
            </w:r>
            <w:r>
              <w:t>text.</w:t>
            </w:r>
          </w:p>
        </w:tc>
      </w:tr>
    </w:tbl>
    <w:p w14:paraId="561F08D8" w14:textId="77777777" w:rsidR="00DB056B" w:rsidRDefault="00DB056B">
      <w:pPr>
        <w:rPr>
          <w:b/>
          <w:sz w:val="20"/>
        </w:rPr>
      </w:pPr>
    </w:p>
    <w:p w14:paraId="7FA3264C" w14:textId="77777777" w:rsidR="00DB056B" w:rsidRDefault="00DB056B">
      <w:pPr>
        <w:rPr>
          <w:b/>
          <w:sz w:val="18"/>
        </w:rPr>
      </w:pPr>
    </w:p>
    <w:p w14:paraId="17B5554F" w14:textId="77777777" w:rsidR="00DB056B" w:rsidRDefault="00DB056B">
      <w:pPr>
        <w:jc w:val="center"/>
        <w:sectPr w:rsidR="00DB056B" w:rsidSect="009E631F">
          <w:headerReference w:type="default" r:id="rId17"/>
          <w:pgSz w:w="11910" w:h="16840"/>
          <w:pgMar w:top="1600" w:right="440" w:bottom="280" w:left="320" w:header="680" w:footer="0" w:gutter="0"/>
          <w:cols w:space="720"/>
          <w:docGrid w:linePitch="299"/>
        </w:sectPr>
      </w:pPr>
    </w:p>
    <w:tbl>
      <w:tblPr>
        <w:tblpPr w:leftFromText="180" w:rightFromText="180" w:horzAnchor="margin" w:tblpY="590"/>
        <w:tblW w:w="112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9"/>
        <w:gridCol w:w="9785"/>
      </w:tblGrid>
      <w:tr w:rsidR="00DB056B" w14:paraId="7D7CC49E" w14:textId="77777777" w:rsidTr="0091751B">
        <w:trPr>
          <w:trHeight w:val="1692"/>
        </w:trPr>
        <w:tc>
          <w:tcPr>
            <w:tcW w:w="1419" w:type="dxa"/>
            <w:shd w:val="clear" w:color="auto" w:fill="8DB3E2" w:themeFill="text2" w:themeFillTint="66"/>
          </w:tcPr>
          <w:p w14:paraId="2296651C" w14:textId="77777777" w:rsidR="00DB056B" w:rsidRDefault="000C3808" w:rsidP="004F238C">
            <w:pPr>
              <w:pStyle w:val="TableParagraph"/>
              <w:spacing w:line="268" w:lineRule="exact"/>
              <w:ind w:left="107"/>
            </w:pPr>
            <w:r>
              <w:lastRenderedPageBreak/>
              <w:t>Vocabulary</w:t>
            </w:r>
          </w:p>
        </w:tc>
        <w:tc>
          <w:tcPr>
            <w:tcW w:w="9785" w:type="dxa"/>
          </w:tcPr>
          <w:p w14:paraId="7EB1997E" w14:textId="77777777" w:rsidR="00DB056B" w:rsidRDefault="000C3808" w:rsidP="004F238C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</w:rPr>
              <w:t>KS2: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2a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Give/ explain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meaning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words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context.</w:t>
            </w:r>
          </w:p>
          <w:p w14:paraId="7E5A6B0F" w14:textId="77777777" w:rsidR="00DB056B" w:rsidRDefault="000C3808" w:rsidP="004F238C">
            <w:pPr>
              <w:pStyle w:val="TableParagraph"/>
              <w:numPr>
                <w:ilvl w:val="0"/>
                <w:numId w:val="8"/>
              </w:numPr>
              <w:tabs>
                <w:tab w:val="left" w:pos="465"/>
                <w:tab w:val="left" w:pos="466"/>
              </w:tabs>
              <w:ind w:right="407"/>
            </w:pPr>
            <w:r>
              <w:t>Collect unfamiliar vocabulary from texts they have read, independently define meanings using</w:t>
            </w:r>
            <w:r>
              <w:rPr>
                <w:spacing w:val="1"/>
              </w:rPr>
              <w:t xml:space="preserve"> </w:t>
            </w:r>
            <w:r>
              <w:t>appropriate strategies (use of context, syntax, root words, dictionaries or glossaries) and use the</w:t>
            </w:r>
            <w:r>
              <w:rPr>
                <w:spacing w:val="-47"/>
              </w:rPr>
              <w:t xml:space="preserve"> </w:t>
            </w:r>
            <w:r>
              <w:t>vocabulary</w:t>
            </w:r>
            <w:r>
              <w:rPr>
                <w:spacing w:val="-3"/>
              </w:rPr>
              <w:t xml:space="preserve"> </w:t>
            </w:r>
            <w:r>
              <w:t>when recording</w:t>
            </w:r>
            <w:r>
              <w:rPr>
                <w:spacing w:val="-3"/>
              </w:rPr>
              <w:t xml:space="preserve"> </w:t>
            </w:r>
            <w:r>
              <w:t>ideas about the</w:t>
            </w:r>
            <w:r>
              <w:rPr>
                <w:spacing w:val="-3"/>
              </w:rPr>
              <w:t xml:space="preserve"> </w:t>
            </w:r>
            <w:r>
              <w:t>text.</w:t>
            </w:r>
          </w:p>
          <w:p w14:paraId="6DCA1B0D" w14:textId="77777777" w:rsidR="00DB056B" w:rsidRDefault="000C3808" w:rsidP="004F238C">
            <w:pPr>
              <w:pStyle w:val="TableParagraph"/>
              <w:numPr>
                <w:ilvl w:val="0"/>
                <w:numId w:val="8"/>
              </w:numPr>
              <w:tabs>
                <w:tab w:val="left" w:pos="465"/>
                <w:tab w:val="left" w:pos="466"/>
              </w:tabs>
              <w:ind w:right="780"/>
            </w:pPr>
            <w:r>
              <w:t>Distinguish between everyday word meanings and their subject specific use, e.g. the specific</w:t>
            </w:r>
            <w:r>
              <w:rPr>
                <w:spacing w:val="-47"/>
              </w:rPr>
              <w:t xml:space="preserve"> </w:t>
            </w:r>
            <w:r>
              <w:t>meaning</w:t>
            </w:r>
            <w:r>
              <w:rPr>
                <w:spacing w:val="-4"/>
              </w:rPr>
              <w:t xml:space="preserve"> </w:t>
            </w:r>
            <w:r>
              <w:t>of force</w:t>
            </w:r>
            <w:r>
              <w:rPr>
                <w:spacing w:val="-2"/>
              </w:rPr>
              <w:t xml:space="preserve"> </w:t>
            </w:r>
            <w:r>
              <w:t>in scientific texts.</w:t>
            </w:r>
          </w:p>
        </w:tc>
      </w:tr>
      <w:tr w:rsidR="00DB056B" w14:paraId="04A5A83B" w14:textId="77777777" w:rsidTr="0091751B">
        <w:trPr>
          <w:trHeight w:val="1404"/>
        </w:trPr>
        <w:tc>
          <w:tcPr>
            <w:tcW w:w="1419" w:type="dxa"/>
            <w:shd w:val="clear" w:color="auto" w:fill="8DB3E2" w:themeFill="text2" w:themeFillTint="66"/>
          </w:tcPr>
          <w:p w14:paraId="368FEE31" w14:textId="77777777" w:rsidR="00DB056B" w:rsidRDefault="000C3808" w:rsidP="004F238C">
            <w:pPr>
              <w:pStyle w:val="TableParagraph"/>
              <w:spacing w:line="268" w:lineRule="exact"/>
              <w:ind w:left="107"/>
            </w:pPr>
            <w:r>
              <w:t>Retrieval</w:t>
            </w:r>
          </w:p>
        </w:tc>
        <w:tc>
          <w:tcPr>
            <w:tcW w:w="9785" w:type="dxa"/>
          </w:tcPr>
          <w:p w14:paraId="4AB18CF7" w14:textId="77777777" w:rsidR="00DB056B" w:rsidRDefault="000C3808" w:rsidP="004F238C">
            <w:pPr>
              <w:pStyle w:val="TableParagraph"/>
              <w:spacing w:line="267" w:lineRule="exact"/>
              <w:ind w:left="105"/>
              <w:rPr>
                <w:b/>
              </w:rPr>
            </w:pPr>
            <w:r>
              <w:rPr>
                <w:b/>
              </w:rPr>
              <w:t>KS2: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2b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Retrieve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record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information/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identify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details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from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fiction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non-fiction.</w:t>
            </w:r>
          </w:p>
          <w:p w14:paraId="1879BE4B" w14:textId="77777777" w:rsidR="00DB056B" w:rsidRDefault="000C3808" w:rsidP="004F238C">
            <w:pPr>
              <w:pStyle w:val="TableParagraph"/>
              <w:numPr>
                <w:ilvl w:val="0"/>
                <w:numId w:val="7"/>
              </w:numPr>
              <w:tabs>
                <w:tab w:val="left" w:pos="465"/>
                <w:tab w:val="left" w:pos="466"/>
              </w:tabs>
              <w:spacing w:line="279" w:lineRule="exact"/>
              <w:ind w:hanging="361"/>
            </w:pPr>
            <w:r>
              <w:t>Locate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use evidence</w:t>
            </w:r>
            <w:r>
              <w:rPr>
                <w:spacing w:val="1"/>
              </w:rPr>
              <w:t xml:space="preserve"> </w:t>
            </w:r>
            <w:r>
              <w:t>from</w:t>
            </w:r>
            <w:r>
              <w:rPr>
                <w:spacing w:val="-3"/>
              </w:rPr>
              <w:t xml:space="preserve"> </w:t>
            </w:r>
            <w:r>
              <w:t>across a</w:t>
            </w:r>
            <w:r>
              <w:rPr>
                <w:spacing w:val="-3"/>
              </w:rPr>
              <w:t xml:space="preserve"> </w:t>
            </w:r>
            <w:r>
              <w:t>text to</w:t>
            </w:r>
            <w:r>
              <w:rPr>
                <w:spacing w:val="-2"/>
              </w:rPr>
              <w:t xml:space="preserve"> </w:t>
            </w:r>
            <w:r>
              <w:t>explain</w:t>
            </w:r>
            <w:r>
              <w:rPr>
                <w:spacing w:val="-3"/>
              </w:rPr>
              <w:t xml:space="preserve"> </w:t>
            </w:r>
            <w:r>
              <w:t>events</w:t>
            </w:r>
            <w:r>
              <w:rPr>
                <w:spacing w:val="-3"/>
              </w:rPr>
              <w:t xml:space="preserve"> </w:t>
            </w:r>
            <w:r>
              <w:t>or ideas.</w:t>
            </w:r>
          </w:p>
          <w:p w14:paraId="1185FF91" w14:textId="77777777" w:rsidR="00DB056B" w:rsidRDefault="000C3808" w:rsidP="004F238C">
            <w:pPr>
              <w:pStyle w:val="TableParagraph"/>
              <w:numPr>
                <w:ilvl w:val="0"/>
                <w:numId w:val="7"/>
              </w:numPr>
              <w:tabs>
                <w:tab w:val="left" w:pos="465"/>
                <w:tab w:val="left" w:pos="466"/>
              </w:tabs>
              <w:ind w:right="302"/>
            </w:pPr>
            <w:r>
              <w:t>Retrieve information from a range of non-fiction texts, (including online) evaluating reliability and</w:t>
            </w:r>
            <w:r>
              <w:rPr>
                <w:spacing w:val="-47"/>
              </w:rPr>
              <w:t xml:space="preserve"> </w:t>
            </w:r>
            <w:r>
              <w:t>usefulness.</w:t>
            </w:r>
          </w:p>
          <w:p w14:paraId="5CAA199E" w14:textId="77777777" w:rsidR="00DB056B" w:rsidRDefault="000C3808" w:rsidP="004F238C">
            <w:pPr>
              <w:pStyle w:val="TableParagraph"/>
              <w:numPr>
                <w:ilvl w:val="0"/>
                <w:numId w:val="7"/>
              </w:numPr>
              <w:tabs>
                <w:tab w:val="left" w:pos="465"/>
                <w:tab w:val="left" w:pos="466"/>
              </w:tabs>
              <w:spacing w:before="2"/>
              <w:ind w:hanging="361"/>
            </w:pPr>
            <w:r>
              <w:t>Identify</w:t>
            </w:r>
            <w:r>
              <w:rPr>
                <w:spacing w:val="1"/>
              </w:rPr>
              <w:t xml:space="preserve"> </w:t>
            </w:r>
            <w:r>
              <w:t>questions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 xml:space="preserve">ask </w:t>
            </w:r>
            <w:proofErr w:type="gramStart"/>
            <w:r>
              <w:t>in</w:t>
            </w:r>
            <w:r>
              <w:rPr>
                <w:spacing w:val="-5"/>
              </w:rPr>
              <w:t xml:space="preserve"> </w:t>
            </w:r>
            <w:r>
              <w:t>order</w:t>
            </w:r>
            <w:r>
              <w:rPr>
                <w:spacing w:val="-2"/>
              </w:rPr>
              <w:t xml:space="preserve"> </w:t>
            </w:r>
            <w:r>
              <w:t>to</w:t>
            </w:r>
            <w:proofErr w:type="gramEnd"/>
            <w:r>
              <w:rPr>
                <w:spacing w:val="1"/>
              </w:rPr>
              <w:t xml:space="preserve"> </w:t>
            </w:r>
            <w:r>
              <w:t>develop</w:t>
            </w:r>
            <w:r>
              <w:rPr>
                <w:spacing w:val="-1"/>
              </w:rPr>
              <w:t xml:space="preserve"> </w:t>
            </w:r>
            <w:r>
              <w:t>deeper</w:t>
            </w:r>
            <w:r>
              <w:rPr>
                <w:spacing w:val="-2"/>
              </w:rPr>
              <w:t xml:space="preserve"> </w:t>
            </w:r>
            <w:r>
              <w:t>understanding.</w:t>
            </w:r>
          </w:p>
        </w:tc>
      </w:tr>
      <w:tr w:rsidR="00DB056B" w14:paraId="25C2214B" w14:textId="77777777" w:rsidTr="0091751B">
        <w:trPr>
          <w:trHeight w:val="1385"/>
        </w:trPr>
        <w:tc>
          <w:tcPr>
            <w:tcW w:w="1419" w:type="dxa"/>
            <w:shd w:val="clear" w:color="auto" w:fill="8DB3E2" w:themeFill="text2" w:themeFillTint="66"/>
          </w:tcPr>
          <w:p w14:paraId="62338D23" w14:textId="77777777" w:rsidR="00DB056B" w:rsidRDefault="000C3808" w:rsidP="004F238C">
            <w:pPr>
              <w:pStyle w:val="TableParagraph"/>
              <w:spacing w:line="276" w:lineRule="auto"/>
              <w:ind w:left="107" w:right="140"/>
            </w:pPr>
            <w:r>
              <w:t>Sequencing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proofErr w:type="spellStart"/>
            <w:r>
              <w:t>summarising</w:t>
            </w:r>
            <w:proofErr w:type="spellEnd"/>
          </w:p>
        </w:tc>
        <w:tc>
          <w:tcPr>
            <w:tcW w:w="9785" w:type="dxa"/>
          </w:tcPr>
          <w:p w14:paraId="6EBA7046" w14:textId="77777777" w:rsidR="00DB056B" w:rsidRDefault="000C3808" w:rsidP="004F238C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</w:rPr>
              <w:t>KS2: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2c</w:t>
            </w:r>
            <w:r>
              <w:rPr>
                <w:b/>
                <w:spacing w:val="-4"/>
              </w:rPr>
              <w:t xml:space="preserve"> </w:t>
            </w:r>
            <w:proofErr w:type="spellStart"/>
            <w:r>
              <w:rPr>
                <w:b/>
              </w:rPr>
              <w:t>Summarise</w:t>
            </w:r>
            <w:proofErr w:type="spellEnd"/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main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ideas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from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more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than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one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paragraph.</w:t>
            </w:r>
          </w:p>
          <w:p w14:paraId="0172113D" w14:textId="77777777" w:rsidR="00DB056B" w:rsidRDefault="000C3808" w:rsidP="004F238C">
            <w:pPr>
              <w:pStyle w:val="TableParagraph"/>
              <w:numPr>
                <w:ilvl w:val="0"/>
                <w:numId w:val="6"/>
              </w:numPr>
              <w:tabs>
                <w:tab w:val="left" w:pos="465"/>
                <w:tab w:val="left" w:pos="466"/>
              </w:tabs>
              <w:ind w:hanging="361"/>
            </w:pPr>
            <w:r>
              <w:t>Make</w:t>
            </w:r>
            <w:r>
              <w:rPr>
                <w:spacing w:val="-4"/>
              </w:rPr>
              <w:t xml:space="preserve"> </w:t>
            </w:r>
            <w:r>
              <w:t>regular,</w:t>
            </w:r>
            <w:r>
              <w:rPr>
                <w:spacing w:val="-2"/>
              </w:rPr>
              <w:t xml:space="preserve"> </w:t>
            </w:r>
            <w:r>
              <w:t>brief summaries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what</w:t>
            </w:r>
            <w:r>
              <w:rPr>
                <w:spacing w:val="-5"/>
              </w:rPr>
              <w:t xml:space="preserve"> </w:t>
            </w:r>
            <w:r>
              <w:t>they’ve read,</w:t>
            </w:r>
            <w:r>
              <w:rPr>
                <w:spacing w:val="-2"/>
              </w:rPr>
              <w:t xml:space="preserve"> </w:t>
            </w:r>
            <w:r>
              <w:t>linking</w:t>
            </w:r>
            <w:r>
              <w:rPr>
                <w:spacing w:val="-2"/>
              </w:rPr>
              <w:t xml:space="preserve"> </w:t>
            </w:r>
            <w:r>
              <w:t>their</w:t>
            </w:r>
            <w:r>
              <w:rPr>
                <w:spacing w:val="-2"/>
              </w:rPr>
              <w:t xml:space="preserve"> </w:t>
            </w:r>
            <w:r>
              <w:t>summary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previous</w:t>
            </w:r>
            <w:r>
              <w:rPr>
                <w:spacing w:val="-1"/>
              </w:rPr>
              <w:t xml:space="preserve"> </w:t>
            </w:r>
            <w:r>
              <w:t>predictions</w:t>
            </w:r>
          </w:p>
          <w:p w14:paraId="100C028B" w14:textId="77777777" w:rsidR="00DB056B" w:rsidRDefault="000C3808" w:rsidP="004F238C">
            <w:pPr>
              <w:pStyle w:val="TableParagraph"/>
            </w:pPr>
            <w:r>
              <w:t>about the</w:t>
            </w:r>
            <w:r>
              <w:rPr>
                <w:spacing w:val="-3"/>
              </w:rPr>
              <w:t xml:space="preserve"> </w:t>
            </w:r>
            <w:r>
              <w:t>text.</w:t>
            </w:r>
          </w:p>
          <w:p w14:paraId="37CA3683" w14:textId="77777777" w:rsidR="00DB056B" w:rsidRDefault="000C3808" w:rsidP="004F238C">
            <w:pPr>
              <w:pStyle w:val="TableParagraph"/>
              <w:numPr>
                <w:ilvl w:val="0"/>
                <w:numId w:val="6"/>
              </w:numPr>
              <w:tabs>
                <w:tab w:val="left" w:pos="465"/>
                <w:tab w:val="left" w:pos="466"/>
              </w:tabs>
              <w:spacing w:before="1"/>
              <w:ind w:hanging="361"/>
            </w:pPr>
            <w:r>
              <w:t>Update</w:t>
            </w:r>
            <w:r>
              <w:rPr>
                <w:spacing w:val="-1"/>
              </w:rPr>
              <w:t xml:space="preserve"> </w:t>
            </w:r>
            <w:r>
              <w:t>their</w:t>
            </w:r>
            <w:r>
              <w:rPr>
                <w:spacing w:val="-4"/>
              </w:rPr>
              <w:t xml:space="preserve"> </w:t>
            </w:r>
            <w:r>
              <w:t>ideas</w:t>
            </w:r>
            <w:r>
              <w:rPr>
                <w:spacing w:val="-1"/>
              </w:rPr>
              <w:t xml:space="preserve"> </w:t>
            </w:r>
            <w:r>
              <w:t>about</w:t>
            </w:r>
            <w:r>
              <w:rPr>
                <w:spacing w:val="-3"/>
              </w:rPr>
              <w:t xml:space="preserve"> </w:t>
            </w:r>
            <w:r>
              <w:t>the text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the light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what</w:t>
            </w:r>
            <w:r>
              <w:rPr>
                <w:spacing w:val="-3"/>
              </w:rPr>
              <w:t xml:space="preserve"> </w:t>
            </w:r>
            <w:r>
              <w:t>they’ve just</w:t>
            </w:r>
            <w:r>
              <w:rPr>
                <w:spacing w:val="-1"/>
              </w:rPr>
              <w:t xml:space="preserve"> </w:t>
            </w:r>
            <w:r>
              <w:t>read.</w:t>
            </w:r>
          </w:p>
          <w:p w14:paraId="6399FE6A" w14:textId="77777777" w:rsidR="00DB056B" w:rsidRDefault="000C3808" w:rsidP="004F238C">
            <w:pPr>
              <w:pStyle w:val="TableParagraph"/>
              <w:numPr>
                <w:ilvl w:val="0"/>
                <w:numId w:val="6"/>
              </w:numPr>
              <w:tabs>
                <w:tab w:val="left" w:pos="465"/>
                <w:tab w:val="left" w:pos="466"/>
              </w:tabs>
              <w:spacing w:before="1"/>
              <w:ind w:hanging="361"/>
            </w:pPr>
            <w:proofErr w:type="spellStart"/>
            <w:r>
              <w:t>Summarise</w:t>
            </w:r>
            <w:proofErr w:type="spellEnd"/>
            <w:r>
              <w:rPr>
                <w:spacing w:val="-1"/>
              </w:rPr>
              <w:t xml:space="preserve"> </w:t>
            </w:r>
            <w:r>
              <w:t>‘evidence’ from</w:t>
            </w:r>
            <w:r>
              <w:rPr>
                <w:spacing w:val="-3"/>
              </w:rPr>
              <w:t xml:space="preserve"> </w:t>
            </w:r>
            <w:r>
              <w:t>across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text</w:t>
            </w:r>
            <w:r>
              <w:rPr>
                <w:spacing w:val="-3"/>
              </w:rPr>
              <w:t xml:space="preserve"> </w:t>
            </w:r>
            <w:r>
              <w:t>to explain</w:t>
            </w:r>
            <w:r>
              <w:rPr>
                <w:spacing w:val="-3"/>
              </w:rPr>
              <w:t xml:space="preserve"> </w:t>
            </w:r>
            <w:r>
              <w:t>events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3"/>
              </w:rPr>
              <w:t xml:space="preserve"> </w:t>
            </w:r>
            <w:r>
              <w:t>ideas.</w:t>
            </w:r>
          </w:p>
        </w:tc>
      </w:tr>
      <w:tr w:rsidR="00DB056B" w14:paraId="4A296DC2" w14:textId="77777777" w:rsidTr="0091751B">
        <w:trPr>
          <w:trHeight w:val="1635"/>
        </w:trPr>
        <w:tc>
          <w:tcPr>
            <w:tcW w:w="1419" w:type="dxa"/>
            <w:shd w:val="clear" w:color="auto" w:fill="8DB3E2" w:themeFill="text2" w:themeFillTint="66"/>
          </w:tcPr>
          <w:p w14:paraId="23840C98" w14:textId="77777777" w:rsidR="00DB056B" w:rsidRDefault="000C3808" w:rsidP="004F238C">
            <w:pPr>
              <w:pStyle w:val="TableParagraph"/>
              <w:spacing w:line="268" w:lineRule="exact"/>
              <w:ind w:left="107"/>
            </w:pPr>
            <w:r>
              <w:t>Inference</w:t>
            </w:r>
          </w:p>
        </w:tc>
        <w:tc>
          <w:tcPr>
            <w:tcW w:w="9785" w:type="dxa"/>
          </w:tcPr>
          <w:p w14:paraId="1BE3EE99" w14:textId="77777777" w:rsidR="00DB056B" w:rsidRDefault="000C3808" w:rsidP="004F238C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</w:rPr>
              <w:t>KS2: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Make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inferences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from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text/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explain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justify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inferences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with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evidence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from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text.</w:t>
            </w:r>
          </w:p>
          <w:p w14:paraId="12453316" w14:textId="77777777" w:rsidR="00DB056B" w:rsidRDefault="000C3808" w:rsidP="004F238C">
            <w:pPr>
              <w:pStyle w:val="TableParagraph"/>
              <w:numPr>
                <w:ilvl w:val="0"/>
                <w:numId w:val="5"/>
              </w:numPr>
              <w:tabs>
                <w:tab w:val="left" w:pos="465"/>
                <w:tab w:val="left" w:pos="466"/>
              </w:tabs>
              <w:ind w:right="158"/>
            </w:pPr>
            <w:r>
              <w:t>Understand what is implied about characters through the way they are presented, including</w:t>
            </w:r>
            <w:r>
              <w:rPr>
                <w:spacing w:val="1"/>
              </w:rPr>
              <w:t xml:space="preserve"> </w:t>
            </w:r>
            <w:proofErr w:type="gramStart"/>
            <w:r>
              <w:t>through the use of</w:t>
            </w:r>
            <w:proofErr w:type="gramEnd"/>
            <w:r>
              <w:t xml:space="preserve"> a narrator or narrative voice, explaining how this influences the readers’ view of</w:t>
            </w:r>
            <w:r>
              <w:rPr>
                <w:spacing w:val="-47"/>
              </w:rPr>
              <w:t xml:space="preserve"> </w:t>
            </w:r>
            <w:r>
              <w:t>characters.</w:t>
            </w:r>
          </w:p>
          <w:p w14:paraId="03C57BC2" w14:textId="77777777" w:rsidR="00DB056B" w:rsidRDefault="000C3808" w:rsidP="004F238C">
            <w:pPr>
              <w:pStyle w:val="TableParagraph"/>
              <w:numPr>
                <w:ilvl w:val="0"/>
                <w:numId w:val="5"/>
              </w:numPr>
              <w:tabs>
                <w:tab w:val="left" w:pos="465"/>
                <w:tab w:val="left" w:pos="466"/>
              </w:tabs>
              <w:ind w:right="972"/>
            </w:pPr>
            <w:r>
              <w:t>Link what they have just read to what they know (prior knowledge and experience), their</w:t>
            </w:r>
            <w:r>
              <w:rPr>
                <w:spacing w:val="1"/>
              </w:rPr>
              <w:t xml:space="preserve"> </w:t>
            </w:r>
            <w:r>
              <w:t>knowledge of texts, and what they have read in previous sections, to make inferences and</w:t>
            </w:r>
            <w:r>
              <w:rPr>
                <w:spacing w:val="-47"/>
              </w:rPr>
              <w:t xml:space="preserve"> </w:t>
            </w:r>
            <w:r>
              <w:t>deductions.</w:t>
            </w:r>
          </w:p>
        </w:tc>
      </w:tr>
      <w:tr w:rsidR="00DB056B" w14:paraId="431F53E1" w14:textId="77777777" w:rsidTr="0091751B">
        <w:trPr>
          <w:trHeight w:val="1367"/>
        </w:trPr>
        <w:tc>
          <w:tcPr>
            <w:tcW w:w="1419" w:type="dxa"/>
            <w:shd w:val="clear" w:color="auto" w:fill="8DB3E2" w:themeFill="text2" w:themeFillTint="66"/>
          </w:tcPr>
          <w:p w14:paraId="326492BB" w14:textId="77777777" w:rsidR="00DB056B" w:rsidRDefault="000C3808" w:rsidP="004F238C">
            <w:pPr>
              <w:pStyle w:val="TableParagraph"/>
              <w:spacing w:line="276" w:lineRule="auto"/>
              <w:ind w:left="107" w:right="281"/>
            </w:pPr>
            <w:r>
              <w:t>Make</w:t>
            </w:r>
            <w:r>
              <w:rPr>
                <w:spacing w:val="1"/>
              </w:rPr>
              <w:t xml:space="preserve"> </w:t>
            </w:r>
            <w:r>
              <w:t>Predictions</w:t>
            </w:r>
          </w:p>
        </w:tc>
        <w:tc>
          <w:tcPr>
            <w:tcW w:w="9785" w:type="dxa"/>
          </w:tcPr>
          <w:p w14:paraId="575DCEF2" w14:textId="77777777" w:rsidR="00DB056B" w:rsidRDefault="000C3808" w:rsidP="004F238C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</w:rPr>
              <w:t>KS2: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2e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Predict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what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might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happen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from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details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stated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implied.</w:t>
            </w:r>
          </w:p>
          <w:p w14:paraId="44D910E6" w14:textId="77777777" w:rsidR="00DB056B" w:rsidRDefault="000C3808" w:rsidP="004F238C">
            <w:pPr>
              <w:pStyle w:val="TableParagraph"/>
              <w:numPr>
                <w:ilvl w:val="0"/>
                <w:numId w:val="4"/>
              </w:numPr>
              <w:tabs>
                <w:tab w:val="left" w:pos="465"/>
                <w:tab w:val="left" w:pos="466"/>
              </w:tabs>
              <w:ind w:right="173"/>
            </w:pPr>
            <w:r>
              <w:t>Make</w:t>
            </w:r>
            <w:r>
              <w:rPr>
                <w:spacing w:val="-4"/>
              </w:rPr>
              <w:t xml:space="preserve"> </w:t>
            </w:r>
            <w:r>
              <w:t>predictions,</w:t>
            </w:r>
            <w:r>
              <w:rPr>
                <w:spacing w:val="-1"/>
              </w:rPr>
              <w:t xml:space="preserve"> </w:t>
            </w:r>
            <w:r>
              <w:t>discussing</w:t>
            </w:r>
            <w:r>
              <w:rPr>
                <w:spacing w:val="-3"/>
              </w:rPr>
              <w:t xml:space="preserve"> </w:t>
            </w:r>
            <w:r>
              <w:t>the reasoning</w:t>
            </w:r>
            <w:r>
              <w:rPr>
                <w:spacing w:val="-3"/>
              </w:rPr>
              <w:t xml:space="preserve"> </w:t>
            </w:r>
            <w:r>
              <w:t>behind</w:t>
            </w:r>
            <w:r>
              <w:rPr>
                <w:spacing w:val="-2"/>
              </w:rPr>
              <w:t xml:space="preserve"> </w:t>
            </w:r>
            <w:r>
              <w:t>them,</w:t>
            </w:r>
            <w:r>
              <w:rPr>
                <w:spacing w:val="-5"/>
              </w:rPr>
              <w:t xml:space="preserve"> </w:t>
            </w:r>
            <w:r>
              <w:t>drawing</w:t>
            </w:r>
            <w:r>
              <w:rPr>
                <w:spacing w:val="-4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-3"/>
              </w:rPr>
              <w:t xml:space="preserve"> </w:t>
            </w:r>
            <w:r>
              <w:t>knowledge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world,</w:t>
            </w:r>
            <w:r>
              <w:rPr>
                <w:spacing w:val="-46"/>
              </w:rPr>
              <w:t xml:space="preserve"> </w:t>
            </w:r>
            <w:r>
              <w:t>from</w:t>
            </w:r>
            <w:r>
              <w:rPr>
                <w:spacing w:val="-2"/>
              </w:rPr>
              <w:t xml:space="preserve"> </w:t>
            </w:r>
            <w:r>
              <w:t>reading</w:t>
            </w:r>
            <w:r>
              <w:rPr>
                <w:spacing w:val="-3"/>
              </w:rPr>
              <w:t xml:space="preserve"> </w:t>
            </w:r>
            <w:r>
              <w:t>other</w:t>
            </w:r>
            <w:r>
              <w:rPr>
                <w:spacing w:val="-3"/>
              </w:rPr>
              <w:t xml:space="preserve"> </w:t>
            </w:r>
            <w:r>
              <w:t>similar</w:t>
            </w:r>
            <w:r>
              <w:rPr>
                <w:spacing w:val="-5"/>
              </w:rPr>
              <w:t xml:space="preserve"> </w:t>
            </w:r>
            <w:r>
              <w:t>texts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what</w:t>
            </w:r>
            <w:r>
              <w:rPr>
                <w:spacing w:val="-3"/>
              </w:rPr>
              <w:t xml:space="preserve"> </w:t>
            </w:r>
            <w:r>
              <w:t>they read</w:t>
            </w:r>
            <w:r>
              <w:rPr>
                <w:spacing w:val="-4"/>
              </w:rPr>
              <w:t xml:space="preserve"> </w:t>
            </w:r>
            <w:r>
              <w:t>earlier in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text.</w:t>
            </w:r>
          </w:p>
          <w:p w14:paraId="566A327A" w14:textId="77777777" w:rsidR="00DB056B" w:rsidRDefault="000C3808" w:rsidP="004F238C">
            <w:pPr>
              <w:pStyle w:val="TableParagraph"/>
              <w:numPr>
                <w:ilvl w:val="0"/>
                <w:numId w:val="4"/>
              </w:numPr>
              <w:tabs>
                <w:tab w:val="left" w:pos="465"/>
                <w:tab w:val="left" w:pos="466"/>
              </w:tabs>
              <w:spacing w:line="270" w:lineRule="atLeast"/>
              <w:ind w:right="318"/>
            </w:pPr>
            <w:r>
              <w:t>Compare their predictions with the events that occurred and consider why their predictions were</w:t>
            </w:r>
            <w:r>
              <w:rPr>
                <w:spacing w:val="-47"/>
              </w:rPr>
              <w:t xml:space="preserve"> </w:t>
            </w:r>
            <w:r>
              <w:t>accurate,</w:t>
            </w:r>
            <w:r>
              <w:rPr>
                <w:spacing w:val="-4"/>
              </w:rPr>
              <w:t xml:space="preserve"> </w:t>
            </w:r>
            <w:r>
              <w:t>plausible,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off the</w:t>
            </w:r>
            <w:r>
              <w:rPr>
                <w:spacing w:val="1"/>
              </w:rPr>
              <w:t xml:space="preserve"> </w:t>
            </w:r>
            <w:r>
              <w:t>mark.</w:t>
            </w:r>
          </w:p>
        </w:tc>
      </w:tr>
      <w:tr w:rsidR="00DB056B" w14:paraId="4B467E53" w14:textId="77777777" w:rsidTr="0091751B">
        <w:trPr>
          <w:trHeight w:val="1634"/>
        </w:trPr>
        <w:tc>
          <w:tcPr>
            <w:tcW w:w="1419" w:type="dxa"/>
            <w:shd w:val="clear" w:color="auto" w:fill="8DB3E2" w:themeFill="text2" w:themeFillTint="66"/>
          </w:tcPr>
          <w:p w14:paraId="23E1A53F" w14:textId="77777777" w:rsidR="00DB056B" w:rsidRDefault="000C3808" w:rsidP="004F238C">
            <w:pPr>
              <w:pStyle w:val="TableParagraph"/>
              <w:spacing w:line="273" w:lineRule="auto"/>
              <w:ind w:left="107" w:right="451"/>
            </w:pPr>
            <w:r>
              <w:t>Explain</w:t>
            </w:r>
            <w:r>
              <w:rPr>
                <w:spacing w:val="1"/>
              </w:rPr>
              <w:t xml:space="preserve"> </w:t>
            </w:r>
            <w:r>
              <w:t>(content)</w:t>
            </w:r>
          </w:p>
        </w:tc>
        <w:tc>
          <w:tcPr>
            <w:tcW w:w="9785" w:type="dxa"/>
          </w:tcPr>
          <w:p w14:paraId="228D38CE" w14:textId="77777777" w:rsidR="00DB056B" w:rsidRDefault="000C3808" w:rsidP="004F238C">
            <w:pPr>
              <w:pStyle w:val="TableParagraph"/>
              <w:ind w:left="105" w:right="112"/>
              <w:rPr>
                <w:b/>
              </w:rPr>
            </w:pPr>
            <w:r>
              <w:rPr>
                <w:b/>
              </w:rPr>
              <w:t>KS2: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2f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Identify/ explain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how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information/ narrative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content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is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related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contributes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2"/>
              </w:rPr>
              <w:t xml:space="preserve"> </w:t>
            </w:r>
            <w:proofErr w:type="gramStart"/>
            <w:r>
              <w:rPr>
                <w:b/>
              </w:rPr>
              <w:t>meaning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as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whole</w:t>
            </w:r>
            <w:proofErr w:type="gramEnd"/>
            <w:r>
              <w:rPr>
                <w:b/>
              </w:rPr>
              <w:t>.</w:t>
            </w:r>
          </w:p>
          <w:p w14:paraId="1EC9054A" w14:textId="77777777" w:rsidR="00DB056B" w:rsidRDefault="000C3808" w:rsidP="004F238C">
            <w:pPr>
              <w:pStyle w:val="TableParagraph"/>
              <w:numPr>
                <w:ilvl w:val="0"/>
                <w:numId w:val="3"/>
              </w:numPr>
              <w:tabs>
                <w:tab w:val="left" w:pos="465"/>
                <w:tab w:val="left" w:pos="466"/>
              </w:tabs>
              <w:ind w:right="281"/>
            </w:pPr>
            <w:r>
              <w:t>Identify how the narrative or author’s voice influences the reader’s point of view and frames their</w:t>
            </w:r>
            <w:r>
              <w:rPr>
                <w:spacing w:val="-47"/>
              </w:rPr>
              <w:t xml:space="preserve"> </w:t>
            </w:r>
            <w:r>
              <w:t>understanding.</w:t>
            </w:r>
            <w:r>
              <w:rPr>
                <w:spacing w:val="-2"/>
              </w:rPr>
              <w:t xml:space="preserve"> </w:t>
            </w:r>
            <w:r>
              <w:t>Discuss how</w:t>
            </w:r>
            <w:r>
              <w:rPr>
                <w:spacing w:val="1"/>
              </w:rPr>
              <w:t xml:space="preserve"> </w:t>
            </w:r>
            <w:r>
              <w:t>this can</w:t>
            </w:r>
            <w:r>
              <w:rPr>
                <w:spacing w:val="-1"/>
              </w:rPr>
              <w:t xml:space="preserve"> </w:t>
            </w:r>
            <w:r>
              <w:t>change</w:t>
            </w:r>
            <w:r>
              <w:rPr>
                <w:spacing w:val="-2"/>
              </w:rPr>
              <w:t xml:space="preserve"> </w:t>
            </w:r>
            <w:r>
              <w:t>over the</w:t>
            </w:r>
            <w:r>
              <w:rPr>
                <w:spacing w:val="-2"/>
              </w:rPr>
              <w:t xml:space="preserve"> </w:t>
            </w:r>
            <w:r>
              <w:t>course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a text.</w:t>
            </w:r>
          </w:p>
          <w:p w14:paraId="20DCA22E" w14:textId="70B46831" w:rsidR="00DB056B" w:rsidRDefault="000C3808" w:rsidP="004F238C">
            <w:pPr>
              <w:pStyle w:val="TableParagraph"/>
              <w:numPr>
                <w:ilvl w:val="0"/>
                <w:numId w:val="3"/>
              </w:numPr>
              <w:tabs>
                <w:tab w:val="left" w:pos="465"/>
                <w:tab w:val="left" w:pos="466"/>
              </w:tabs>
              <w:spacing w:line="270" w:lineRule="atLeast"/>
              <w:ind w:right="478"/>
            </w:pPr>
            <w:r>
              <w:t>In non-fiction texts distinguish between explicit and implicit points of view and discuss how the</w:t>
            </w:r>
            <w:r>
              <w:rPr>
                <w:spacing w:val="-47"/>
              </w:rPr>
              <w:t xml:space="preserve"> </w:t>
            </w:r>
            <w:r>
              <w:t>sense</w:t>
            </w:r>
            <w:r>
              <w:rPr>
                <w:spacing w:val="-3"/>
              </w:rPr>
              <w:t xml:space="preserve"> </w:t>
            </w:r>
            <w:r>
              <w:t>of the</w:t>
            </w:r>
            <w:r>
              <w:rPr>
                <w:spacing w:val="1"/>
              </w:rPr>
              <w:t xml:space="preserve"> </w:t>
            </w:r>
            <w:r>
              <w:t>writer</w:t>
            </w:r>
            <w:r>
              <w:rPr>
                <w:spacing w:val="-2"/>
              </w:rPr>
              <w:t xml:space="preserve"> </w:t>
            </w:r>
            <w:r>
              <w:t>can</w:t>
            </w:r>
            <w:r>
              <w:rPr>
                <w:spacing w:val="-1"/>
              </w:rPr>
              <w:t xml:space="preserve"> </w:t>
            </w:r>
            <w:r>
              <w:t>develop</w:t>
            </w:r>
            <w:r>
              <w:rPr>
                <w:spacing w:val="-3"/>
              </w:rPr>
              <w:t xml:space="preserve"> </w:t>
            </w:r>
            <w:r>
              <w:t>over a</w:t>
            </w:r>
            <w:r>
              <w:rPr>
                <w:spacing w:val="-2"/>
              </w:rPr>
              <w:t xml:space="preserve"> </w:t>
            </w:r>
            <w:r>
              <w:t>text, e.g.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autobiographies.</w:t>
            </w:r>
          </w:p>
        </w:tc>
      </w:tr>
      <w:tr w:rsidR="00DB056B" w14:paraId="388CC7F5" w14:textId="77777777" w:rsidTr="0091751B">
        <w:trPr>
          <w:trHeight w:val="1928"/>
        </w:trPr>
        <w:tc>
          <w:tcPr>
            <w:tcW w:w="1419" w:type="dxa"/>
            <w:shd w:val="clear" w:color="auto" w:fill="8DB3E2" w:themeFill="text2" w:themeFillTint="66"/>
          </w:tcPr>
          <w:p w14:paraId="6A691828" w14:textId="77777777" w:rsidR="00DB056B" w:rsidRDefault="000C3808" w:rsidP="004F238C">
            <w:pPr>
              <w:pStyle w:val="TableParagraph"/>
              <w:spacing w:line="276" w:lineRule="auto"/>
              <w:ind w:left="107" w:right="637"/>
            </w:pPr>
            <w:r>
              <w:t>Explain</w:t>
            </w:r>
            <w:r>
              <w:rPr>
                <w:spacing w:val="-47"/>
              </w:rPr>
              <w:t xml:space="preserve"> </w:t>
            </w:r>
            <w:r>
              <w:t>(word</w:t>
            </w:r>
            <w:r>
              <w:rPr>
                <w:spacing w:val="1"/>
              </w:rPr>
              <w:t xml:space="preserve"> </w:t>
            </w:r>
            <w:r>
              <w:t>choice)</w:t>
            </w:r>
          </w:p>
        </w:tc>
        <w:tc>
          <w:tcPr>
            <w:tcW w:w="9785" w:type="dxa"/>
          </w:tcPr>
          <w:p w14:paraId="5CD0A6D9" w14:textId="77777777" w:rsidR="00DB056B" w:rsidRDefault="000C3808" w:rsidP="004F238C">
            <w:pPr>
              <w:pStyle w:val="TableParagraph"/>
              <w:spacing w:line="266" w:lineRule="exact"/>
              <w:ind w:left="105"/>
              <w:rPr>
                <w:b/>
              </w:rPr>
            </w:pPr>
            <w:r>
              <w:rPr>
                <w:b/>
              </w:rPr>
              <w:t>KS2: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2g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Identify/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explain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how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meaning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enhanced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through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choice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words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phrases.</w:t>
            </w:r>
          </w:p>
          <w:p w14:paraId="4B9DB763" w14:textId="77777777" w:rsidR="00DB056B" w:rsidRDefault="000C3808" w:rsidP="004F238C">
            <w:pPr>
              <w:pStyle w:val="TableParagraph"/>
              <w:numPr>
                <w:ilvl w:val="0"/>
                <w:numId w:val="2"/>
              </w:numPr>
              <w:tabs>
                <w:tab w:val="left" w:pos="465"/>
                <w:tab w:val="left" w:pos="466"/>
              </w:tabs>
              <w:ind w:right="725"/>
            </w:pPr>
            <w:r>
              <w:t>Identify and discuss idiomatic phrases, expressions and comparisons (metaphors, similes and</w:t>
            </w:r>
            <w:r>
              <w:rPr>
                <w:spacing w:val="-47"/>
              </w:rPr>
              <w:t xml:space="preserve"> </w:t>
            </w:r>
            <w:r>
              <w:t>embedded</w:t>
            </w:r>
            <w:r>
              <w:rPr>
                <w:spacing w:val="-4"/>
              </w:rPr>
              <w:t xml:space="preserve"> </w:t>
            </w:r>
            <w:r>
              <w:t>metaphors)</w:t>
            </w:r>
            <w:r>
              <w:rPr>
                <w:spacing w:val="-2"/>
              </w:rPr>
              <w:t xml:space="preserve"> </w:t>
            </w:r>
            <w:r>
              <w:t>met in</w:t>
            </w:r>
            <w:r>
              <w:rPr>
                <w:spacing w:val="-1"/>
              </w:rPr>
              <w:t xml:space="preserve"> </w:t>
            </w:r>
            <w:r>
              <w:t>texts, using</w:t>
            </w:r>
            <w:r>
              <w:rPr>
                <w:spacing w:val="-2"/>
              </w:rPr>
              <w:t xml:space="preserve"> </w:t>
            </w:r>
            <w:proofErr w:type="gramStart"/>
            <w:r>
              <w:t>an</w:t>
            </w:r>
            <w:r>
              <w:rPr>
                <w:spacing w:val="-3"/>
              </w:rPr>
              <w:t xml:space="preserve"> </w:t>
            </w:r>
            <w:r>
              <w:t>appropriate</w:t>
            </w:r>
            <w:proofErr w:type="gramEnd"/>
            <w:r>
              <w:t xml:space="preserve"> technical</w:t>
            </w:r>
            <w:r>
              <w:rPr>
                <w:spacing w:val="-3"/>
              </w:rPr>
              <w:t xml:space="preserve"> </w:t>
            </w:r>
            <w:r>
              <w:t>vocabulary.</w:t>
            </w:r>
          </w:p>
          <w:p w14:paraId="7C9121A9" w14:textId="77777777" w:rsidR="00DB056B" w:rsidRDefault="000C3808" w:rsidP="004F238C">
            <w:pPr>
              <w:pStyle w:val="TableParagraph"/>
              <w:numPr>
                <w:ilvl w:val="0"/>
                <w:numId w:val="2"/>
              </w:numPr>
              <w:tabs>
                <w:tab w:val="left" w:pos="465"/>
                <w:tab w:val="left" w:pos="466"/>
              </w:tabs>
              <w:ind w:right="663"/>
            </w:pPr>
            <w:r>
              <w:t>Consider how authors have introduced and extended ideas about characters, events or topics</w:t>
            </w:r>
            <w:r>
              <w:rPr>
                <w:spacing w:val="-48"/>
              </w:rPr>
              <w:t xml:space="preserve"> </w:t>
            </w:r>
            <w:r>
              <w:t>through</w:t>
            </w:r>
            <w:r>
              <w:rPr>
                <w:spacing w:val="-2"/>
              </w:rPr>
              <w:t xml:space="preserve"> </w:t>
            </w:r>
            <w:r>
              <w:t>their language</w:t>
            </w:r>
            <w:r>
              <w:rPr>
                <w:spacing w:val="-2"/>
              </w:rPr>
              <w:t xml:space="preserve"> </w:t>
            </w:r>
            <w:r>
              <w:t>choices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way they</w:t>
            </w:r>
            <w:r>
              <w:rPr>
                <w:spacing w:val="1"/>
              </w:rPr>
              <w:t xml:space="preserve"> </w:t>
            </w:r>
            <w:r>
              <w:t>have</w:t>
            </w:r>
            <w:r>
              <w:rPr>
                <w:spacing w:val="-2"/>
              </w:rPr>
              <w:t xml:space="preserve"> </w:t>
            </w:r>
            <w:r>
              <w:t>developed</w:t>
            </w:r>
            <w:r>
              <w:rPr>
                <w:spacing w:val="-3"/>
              </w:rPr>
              <w:t xml:space="preserve"> </w:t>
            </w:r>
            <w:r>
              <w:t>them.</w:t>
            </w:r>
          </w:p>
          <w:p w14:paraId="66C54249" w14:textId="77777777" w:rsidR="00DB056B" w:rsidRDefault="000C3808" w:rsidP="004F238C">
            <w:pPr>
              <w:pStyle w:val="TableParagraph"/>
              <w:numPr>
                <w:ilvl w:val="0"/>
                <w:numId w:val="2"/>
              </w:numPr>
              <w:tabs>
                <w:tab w:val="left" w:pos="465"/>
                <w:tab w:val="left" w:pos="466"/>
              </w:tabs>
              <w:ind w:right="158"/>
            </w:pPr>
            <w:r>
              <w:t>Identify, and comment critically, on how a writer uses language to imply ideas, attitudes and points</w:t>
            </w:r>
            <w:r>
              <w:rPr>
                <w:spacing w:val="-47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view.</w:t>
            </w:r>
          </w:p>
        </w:tc>
      </w:tr>
      <w:tr w:rsidR="00DB056B" w14:paraId="7D95D9AF" w14:textId="77777777" w:rsidTr="0091751B">
        <w:trPr>
          <w:trHeight w:val="1567"/>
        </w:trPr>
        <w:tc>
          <w:tcPr>
            <w:tcW w:w="1419" w:type="dxa"/>
            <w:shd w:val="clear" w:color="auto" w:fill="8DB3E2" w:themeFill="text2" w:themeFillTint="66"/>
          </w:tcPr>
          <w:p w14:paraId="0BDFC8E4" w14:textId="77777777" w:rsidR="00DB056B" w:rsidRDefault="000C3808" w:rsidP="004F238C">
            <w:pPr>
              <w:pStyle w:val="TableParagraph"/>
              <w:spacing w:before="1"/>
              <w:ind w:left="107"/>
            </w:pPr>
            <w:r>
              <w:t>Compare</w:t>
            </w:r>
          </w:p>
        </w:tc>
        <w:tc>
          <w:tcPr>
            <w:tcW w:w="9785" w:type="dxa"/>
          </w:tcPr>
          <w:p w14:paraId="232A7FDD" w14:textId="77777777" w:rsidR="00DB056B" w:rsidRDefault="000C3808" w:rsidP="004F238C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</w:rPr>
              <w:t>KS2: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2h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Make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comparisons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within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text.</w:t>
            </w:r>
          </w:p>
          <w:p w14:paraId="3077FB22" w14:textId="77777777" w:rsidR="00DB056B" w:rsidRDefault="000C3808" w:rsidP="004F238C">
            <w:pPr>
              <w:pStyle w:val="TableParagraph"/>
              <w:numPr>
                <w:ilvl w:val="0"/>
                <w:numId w:val="1"/>
              </w:numPr>
              <w:tabs>
                <w:tab w:val="left" w:pos="465"/>
                <w:tab w:val="left" w:pos="466"/>
              </w:tabs>
              <w:spacing w:before="1"/>
              <w:ind w:right="445"/>
            </w:pPr>
            <w:r>
              <w:t>Make comparisons and draw contrasts between different elements of a text (characters, places,</w:t>
            </w:r>
            <w:r>
              <w:rPr>
                <w:spacing w:val="-47"/>
              </w:rPr>
              <w:t xml:space="preserve"> </w:t>
            </w:r>
            <w:r>
              <w:t>events,</w:t>
            </w:r>
            <w:r>
              <w:rPr>
                <w:spacing w:val="-3"/>
              </w:rPr>
              <w:t xml:space="preserve"> </w:t>
            </w:r>
            <w:r>
              <w:t>objects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ideas)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across</w:t>
            </w:r>
            <w:r>
              <w:rPr>
                <w:spacing w:val="-3"/>
              </w:rPr>
              <w:t xml:space="preserve"> </w:t>
            </w:r>
            <w:r>
              <w:t>texts.</w:t>
            </w:r>
          </w:p>
          <w:p w14:paraId="05EA0386" w14:textId="77777777" w:rsidR="00DB056B" w:rsidRDefault="000C3808" w:rsidP="004F238C">
            <w:pPr>
              <w:pStyle w:val="TableParagraph"/>
              <w:numPr>
                <w:ilvl w:val="0"/>
                <w:numId w:val="1"/>
              </w:numPr>
              <w:tabs>
                <w:tab w:val="left" w:pos="465"/>
                <w:tab w:val="left" w:pos="466"/>
              </w:tabs>
              <w:ind w:right="544"/>
            </w:pPr>
            <w:r>
              <w:t>Investigate different versions of the same story, different books on the same topic, or different</w:t>
            </w:r>
            <w:r>
              <w:rPr>
                <w:spacing w:val="-47"/>
              </w:rPr>
              <w:t xml:space="preserve"> </w:t>
            </w:r>
            <w:r>
              <w:t>books</w:t>
            </w:r>
            <w:r>
              <w:rPr>
                <w:spacing w:val="-1"/>
              </w:rPr>
              <w:t xml:space="preserve"> </w:t>
            </w:r>
            <w:r>
              <w:t>by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same</w:t>
            </w:r>
            <w:r>
              <w:rPr>
                <w:spacing w:val="2"/>
              </w:rPr>
              <w:t xml:space="preserve"> </w:t>
            </w:r>
            <w:r>
              <w:t>author,</w:t>
            </w:r>
            <w:r>
              <w:rPr>
                <w:spacing w:val="-2"/>
              </w:rPr>
              <w:t xml:space="preserve"> </w:t>
            </w:r>
            <w:r>
              <w:t>identifying</w:t>
            </w:r>
            <w:r>
              <w:rPr>
                <w:spacing w:val="-1"/>
              </w:rPr>
              <w:t xml:space="preserve"> </w:t>
            </w:r>
            <w:r>
              <w:t>similarities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differences.</w:t>
            </w:r>
          </w:p>
        </w:tc>
      </w:tr>
    </w:tbl>
    <w:p w14:paraId="6B051956" w14:textId="5AF93287" w:rsidR="00DB056B" w:rsidRDefault="004F238C" w:rsidP="00296B9E">
      <w:pPr>
        <w:pStyle w:val="BodyText"/>
        <w:spacing w:before="3"/>
        <w:jc w:val="center"/>
        <w:rPr>
          <w:b w:val="0"/>
          <w:sz w:val="16"/>
        </w:rPr>
      </w:pPr>
      <w:r w:rsidRPr="004F238C">
        <w:rPr>
          <w:rFonts w:asciiTheme="minorHAnsi" w:hAnsiTheme="minorHAnsi" w:cstheme="minorHAnsi"/>
          <w:bCs w:val="0"/>
          <w:u w:val="single"/>
        </w:rPr>
        <w:t>Y</w:t>
      </w:r>
      <w:r w:rsidR="00296B9E">
        <w:rPr>
          <w:rFonts w:asciiTheme="minorHAnsi" w:hAnsiTheme="minorHAnsi" w:cstheme="minorHAnsi"/>
          <w:bCs w:val="0"/>
          <w:u w:val="single"/>
        </w:rPr>
        <w:t>6</w:t>
      </w:r>
    </w:p>
    <w:sectPr w:rsidR="00DB056B">
      <w:pgSz w:w="11910" w:h="16840"/>
      <w:pgMar w:top="1520" w:right="440" w:bottom="280" w:left="320" w:header="70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2992E4" w14:textId="77777777" w:rsidR="00281B9D" w:rsidRDefault="00281B9D">
      <w:r>
        <w:separator/>
      </w:r>
    </w:p>
  </w:endnote>
  <w:endnote w:type="continuationSeparator" w:id="0">
    <w:p w14:paraId="0889C0A5" w14:textId="77777777" w:rsidR="00281B9D" w:rsidRDefault="00281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0458D" w14:textId="77777777" w:rsidR="00971E35" w:rsidRDefault="00971E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37DC3" w14:textId="77777777" w:rsidR="00971E35" w:rsidRDefault="00971E3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3C82C" w14:textId="77777777" w:rsidR="00971E35" w:rsidRDefault="00971E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FA4DC6" w14:textId="77777777" w:rsidR="00281B9D" w:rsidRDefault="00281B9D">
      <w:r>
        <w:separator/>
      </w:r>
    </w:p>
  </w:footnote>
  <w:footnote w:type="continuationSeparator" w:id="0">
    <w:p w14:paraId="58418E2E" w14:textId="77777777" w:rsidR="00281B9D" w:rsidRDefault="00281B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741F3" w14:textId="77777777" w:rsidR="00971E35" w:rsidRDefault="00971E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0F79E" w14:textId="5C465B52" w:rsidR="00DB056B" w:rsidRDefault="004F238C">
    <w:pPr>
      <w:pStyle w:val="BodyText"/>
      <w:spacing w:line="14" w:lineRule="auto"/>
      <w:rPr>
        <w:b w:val="0"/>
        <w:sz w:val="20"/>
      </w:rPr>
    </w:pPr>
    <w:r w:rsidRPr="00E52EE6">
      <w:rPr>
        <w:noProof/>
        <w:sz w:val="32"/>
        <w:lang w:val="en-GB"/>
      </w:rPr>
      <w:drawing>
        <wp:anchor distT="0" distB="0" distL="114300" distR="114300" simplePos="0" relativeHeight="251658241" behindDoc="0" locked="0" layoutInCell="1" allowOverlap="1" wp14:anchorId="59825AF6" wp14:editId="210F4B68">
          <wp:simplePos x="0" y="0"/>
          <wp:positionH relativeFrom="column">
            <wp:posOffset>6413500</wp:posOffset>
          </wp:positionH>
          <wp:positionV relativeFrom="paragraph">
            <wp:posOffset>-114935</wp:posOffset>
          </wp:positionV>
          <wp:extent cx="607060" cy="711200"/>
          <wp:effectExtent l="0" t="0" r="2540" b="0"/>
          <wp:wrapSquare wrapText="bothSides"/>
          <wp:docPr id="560945054" name="Picture 2" descr="A logo of a group of buildings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0945054" name="Picture 2" descr="A logo of a group of buildings&#10;&#10;Description automatically generated with medium confiden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060" cy="71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F0F72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0F1B7803" wp14:editId="1E5FCCF3">
              <wp:simplePos x="0" y="0"/>
              <wp:positionH relativeFrom="page">
                <wp:posOffset>2512060</wp:posOffset>
              </wp:positionH>
              <wp:positionV relativeFrom="page">
                <wp:posOffset>701040</wp:posOffset>
              </wp:positionV>
              <wp:extent cx="2894965" cy="203835"/>
              <wp:effectExtent l="0" t="0" r="0" b="0"/>
              <wp:wrapNone/>
              <wp:docPr id="56952200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94965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65A4C8" w14:textId="0E2F0FEE" w:rsidR="00DB056B" w:rsidRPr="004F238C" w:rsidRDefault="004F238C">
                          <w:pPr>
                            <w:pStyle w:val="BodyText"/>
                            <w:spacing w:line="306" w:lineRule="exact"/>
                            <w:ind w:left="20"/>
                            <w:rPr>
                              <w:sz w:val="36"/>
                              <w:szCs w:val="36"/>
                              <w:u w:val="single"/>
                            </w:rPr>
                          </w:pPr>
                          <w:r w:rsidRPr="004F238C">
                            <w:rPr>
                              <w:sz w:val="36"/>
                              <w:szCs w:val="36"/>
                              <w:u w:val="single"/>
                            </w:rPr>
                            <w:t>Reading Domain Progression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1B780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97.8pt;margin-top:55.2pt;width:227.95pt;height:16.0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" filled="f" stroked="f">
              <v:textbox inset="0,0,0,0">
                <w:txbxContent>
                  <w:p w14:paraId="7D65A4C8" w14:textId="0E2F0FEE" w:rsidR="00DB056B" w:rsidRPr="004F238C" w:rsidRDefault="004F238C">
                    <w:pPr>
                      <w:pStyle w:val="BodyText"/>
                      <w:spacing w:line="306" w:lineRule="exact"/>
                      <w:ind w:left="20"/>
                      <w:rPr>
                        <w:sz w:val="36"/>
                        <w:szCs w:val="36"/>
                        <w:u w:val="single"/>
                      </w:rPr>
                    </w:pPr>
                    <w:r w:rsidRPr="004F238C">
                      <w:rPr>
                        <w:sz w:val="36"/>
                        <w:szCs w:val="36"/>
                        <w:u w:val="single"/>
                      </w:rPr>
                      <w:t>Reading Domain Progression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AB99FA" w14:textId="77777777" w:rsidR="00971E35" w:rsidRDefault="00971E35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899AE" w14:textId="3F7AFA28" w:rsidR="00DB056B" w:rsidRPr="009E631F" w:rsidRDefault="009E631F" w:rsidP="009E631F">
    <w:pPr>
      <w:pStyle w:val="BodyText"/>
      <w:spacing w:line="306" w:lineRule="exact"/>
      <w:ind w:left="20"/>
      <w:jc w:val="center"/>
      <w:rPr>
        <w:sz w:val="36"/>
        <w:szCs w:val="36"/>
        <w:u w:val="single"/>
      </w:rPr>
    </w:pPr>
    <w:r w:rsidRPr="00E52EE6">
      <w:rPr>
        <w:noProof/>
        <w:sz w:val="32"/>
        <w:lang w:val="en-GB"/>
      </w:rPr>
      <w:drawing>
        <wp:anchor distT="0" distB="0" distL="114300" distR="114300" simplePos="0" relativeHeight="251658242" behindDoc="1" locked="0" layoutInCell="1" allowOverlap="1" wp14:anchorId="52B70B6B" wp14:editId="69473056">
          <wp:simplePos x="0" y="0"/>
          <wp:positionH relativeFrom="column">
            <wp:posOffset>6648450</wp:posOffset>
          </wp:positionH>
          <wp:positionV relativeFrom="paragraph">
            <wp:posOffset>-347980</wp:posOffset>
          </wp:positionV>
          <wp:extent cx="607060" cy="711200"/>
          <wp:effectExtent l="0" t="0" r="2540" b="0"/>
          <wp:wrapThrough wrapText="bothSides">
            <wp:wrapPolygon edited="0">
              <wp:start x="0" y="0"/>
              <wp:lineTo x="0" y="20829"/>
              <wp:lineTo x="21013" y="20829"/>
              <wp:lineTo x="21013" y="0"/>
              <wp:lineTo x="0" y="0"/>
            </wp:wrapPolygon>
          </wp:wrapThrough>
          <wp:docPr id="675413581" name="Picture 2" descr="A logo of a group of buildings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0945054" name="Picture 2" descr="A logo of a group of buildings&#10;&#10;Description automatically generated with medium confiden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060" cy="71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F238C" w:rsidRPr="004F238C">
      <w:rPr>
        <w:sz w:val="36"/>
        <w:szCs w:val="36"/>
        <w:u w:val="single"/>
      </w:rPr>
      <w:t>Reading Domain Progression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E58F8"/>
    <w:multiLevelType w:val="hybridMultilevel"/>
    <w:tmpl w:val="DD48BC1C"/>
    <w:lvl w:ilvl="0" w:tplc="062C08A4">
      <w:numFmt w:val="bullet"/>
      <w:lvlText w:val="•"/>
      <w:lvlJc w:val="left"/>
      <w:pPr>
        <w:ind w:left="825" w:hanging="720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1" w:tplc="D5D868A0">
      <w:numFmt w:val="bullet"/>
      <w:lvlText w:val="•"/>
      <w:lvlJc w:val="left"/>
      <w:pPr>
        <w:ind w:left="1686" w:hanging="720"/>
      </w:pPr>
      <w:rPr>
        <w:rFonts w:hint="default"/>
        <w:lang w:val="en-US" w:eastAsia="en-US" w:bidi="ar-SA"/>
      </w:rPr>
    </w:lvl>
    <w:lvl w:ilvl="2" w:tplc="43929A4E">
      <w:numFmt w:val="bullet"/>
      <w:lvlText w:val="•"/>
      <w:lvlJc w:val="left"/>
      <w:pPr>
        <w:ind w:left="2553" w:hanging="720"/>
      </w:pPr>
      <w:rPr>
        <w:rFonts w:hint="default"/>
        <w:lang w:val="en-US" w:eastAsia="en-US" w:bidi="ar-SA"/>
      </w:rPr>
    </w:lvl>
    <w:lvl w:ilvl="3" w:tplc="1B388ABE">
      <w:numFmt w:val="bullet"/>
      <w:lvlText w:val="•"/>
      <w:lvlJc w:val="left"/>
      <w:pPr>
        <w:ind w:left="3420" w:hanging="720"/>
      </w:pPr>
      <w:rPr>
        <w:rFonts w:hint="default"/>
        <w:lang w:val="en-US" w:eastAsia="en-US" w:bidi="ar-SA"/>
      </w:rPr>
    </w:lvl>
    <w:lvl w:ilvl="4" w:tplc="FBC2F14C">
      <w:numFmt w:val="bullet"/>
      <w:lvlText w:val="•"/>
      <w:lvlJc w:val="left"/>
      <w:pPr>
        <w:ind w:left="4287" w:hanging="720"/>
      </w:pPr>
      <w:rPr>
        <w:rFonts w:hint="default"/>
        <w:lang w:val="en-US" w:eastAsia="en-US" w:bidi="ar-SA"/>
      </w:rPr>
    </w:lvl>
    <w:lvl w:ilvl="5" w:tplc="8FAC457A">
      <w:numFmt w:val="bullet"/>
      <w:lvlText w:val="•"/>
      <w:lvlJc w:val="left"/>
      <w:pPr>
        <w:ind w:left="5154" w:hanging="720"/>
      </w:pPr>
      <w:rPr>
        <w:rFonts w:hint="default"/>
        <w:lang w:val="en-US" w:eastAsia="en-US" w:bidi="ar-SA"/>
      </w:rPr>
    </w:lvl>
    <w:lvl w:ilvl="6" w:tplc="D710FC9E">
      <w:numFmt w:val="bullet"/>
      <w:lvlText w:val="•"/>
      <w:lvlJc w:val="left"/>
      <w:pPr>
        <w:ind w:left="6021" w:hanging="720"/>
      </w:pPr>
      <w:rPr>
        <w:rFonts w:hint="default"/>
        <w:lang w:val="en-US" w:eastAsia="en-US" w:bidi="ar-SA"/>
      </w:rPr>
    </w:lvl>
    <w:lvl w:ilvl="7" w:tplc="F906FFB0">
      <w:numFmt w:val="bullet"/>
      <w:lvlText w:val="•"/>
      <w:lvlJc w:val="left"/>
      <w:pPr>
        <w:ind w:left="6888" w:hanging="720"/>
      </w:pPr>
      <w:rPr>
        <w:rFonts w:hint="default"/>
        <w:lang w:val="en-US" w:eastAsia="en-US" w:bidi="ar-SA"/>
      </w:rPr>
    </w:lvl>
    <w:lvl w:ilvl="8" w:tplc="93DCE5E4">
      <w:numFmt w:val="bullet"/>
      <w:lvlText w:val="•"/>
      <w:lvlJc w:val="left"/>
      <w:pPr>
        <w:ind w:left="7755" w:hanging="720"/>
      </w:pPr>
      <w:rPr>
        <w:rFonts w:hint="default"/>
        <w:lang w:val="en-US" w:eastAsia="en-US" w:bidi="ar-SA"/>
      </w:rPr>
    </w:lvl>
  </w:abstractNum>
  <w:abstractNum w:abstractNumId="1" w15:restartNumberingAfterBreak="0">
    <w:nsid w:val="069E1E60"/>
    <w:multiLevelType w:val="hybridMultilevel"/>
    <w:tmpl w:val="EC9EED2E"/>
    <w:lvl w:ilvl="0" w:tplc="86C6BA3C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4C425D6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E01886A8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46EEA7C4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ABE29EDA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92EA8E46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8910D350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4CE20906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68EA6D1C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B6E2D4B"/>
    <w:multiLevelType w:val="hybridMultilevel"/>
    <w:tmpl w:val="845AF710"/>
    <w:lvl w:ilvl="0" w:tplc="A60A4390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82C839C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6BE21F5E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CF0A3F24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A7C8203E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453C607A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B310FE9A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28DCFA9E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13A05144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D2D2DDB"/>
    <w:multiLevelType w:val="hybridMultilevel"/>
    <w:tmpl w:val="B4F4832E"/>
    <w:lvl w:ilvl="0" w:tplc="23749EFA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7BBC4AB0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C4707968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053E68E6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AF98CF2E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A884466C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286E67F4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5B207540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9B64EAC2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39729A1"/>
    <w:multiLevelType w:val="hybridMultilevel"/>
    <w:tmpl w:val="7E52963A"/>
    <w:lvl w:ilvl="0" w:tplc="93745860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276C6E4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A460A14A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0FD6EE7C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9D5C3EF2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53BE1EB2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F7D4056A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0142889E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A238C27E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4A5241D"/>
    <w:multiLevelType w:val="hybridMultilevel"/>
    <w:tmpl w:val="2F5C375A"/>
    <w:lvl w:ilvl="0" w:tplc="EBD4B074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FE87D40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77045102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39D626D2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CE147508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21ECAF02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749E3294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E5848594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2604EDAA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6021166"/>
    <w:multiLevelType w:val="hybridMultilevel"/>
    <w:tmpl w:val="5366E4CC"/>
    <w:lvl w:ilvl="0" w:tplc="0C625968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7654F8EE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59A20F7E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9370C612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1A3CB366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C9184D92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69FC3FB2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DCA43356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FC2604D6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23871D26"/>
    <w:multiLevelType w:val="hybridMultilevel"/>
    <w:tmpl w:val="DFB23A5A"/>
    <w:lvl w:ilvl="0" w:tplc="16483254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7F6FD16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D37CCF44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E7F8BBAE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7B62CC38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386A8EA2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61EAE10C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29E6D7F0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AF6C3EA2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23BF7EC8"/>
    <w:multiLevelType w:val="hybridMultilevel"/>
    <w:tmpl w:val="4AA85EE0"/>
    <w:lvl w:ilvl="0" w:tplc="264CAF0E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FB2235E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1228DB98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09EC00F0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54629F5C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F466A1BA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EEA2582E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6AA24EDA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7C80B7B6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258E752B"/>
    <w:multiLevelType w:val="hybridMultilevel"/>
    <w:tmpl w:val="9A565CD6"/>
    <w:lvl w:ilvl="0" w:tplc="E1ECD4B6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7D8DE02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800484E0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1FA8EE54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C32CF57E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8646BE34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56E03064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C682F83A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8C728DDC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260A14C4"/>
    <w:multiLevelType w:val="hybridMultilevel"/>
    <w:tmpl w:val="9280CF54"/>
    <w:lvl w:ilvl="0" w:tplc="69E00D0A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AE8FBAC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B422FE3A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BA1AFB54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5C36011A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BF9EC0D8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A96E8362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AFB67BCA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827A0CEC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29B953BE"/>
    <w:multiLevelType w:val="hybridMultilevel"/>
    <w:tmpl w:val="B2AAD6C4"/>
    <w:lvl w:ilvl="0" w:tplc="9F8078F8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2A1823EE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DAC07FB2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32CC1E2E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4C827DEA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04987AB6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1A08F89E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59B6F55E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A54AAD5E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32A060B3"/>
    <w:multiLevelType w:val="hybridMultilevel"/>
    <w:tmpl w:val="D8524F8A"/>
    <w:lvl w:ilvl="0" w:tplc="F736865E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1E42000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2076D1A4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0C30F51C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DABAA734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10803EAE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2BDCE98E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88C0B8C4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E436AF3E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35874ACF"/>
    <w:multiLevelType w:val="hybridMultilevel"/>
    <w:tmpl w:val="4294ABAE"/>
    <w:lvl w:ilvl="0" w:tplc="B3623A3E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1A80938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F8CAE194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AEF478D6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247C0DE0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C10EB786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363AD686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4E602922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47B2EED6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37002E60"/>
    <w:multiLevelType w:val="hybridMultilevel"/>
    <w:tmpl w:val="CCD6D290"/>
    <w:lvl w:ilvl="0" w:tplc="59F8F7BE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01C780A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A1D2684A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603070C8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0F06B576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26D66476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59B04604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750248DE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BB4CD0D2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37ED34BA"/>
    <w:multiLevelType w:val="hybridMultilevel"/>
    <w:tmpl w:val="24E00788"/>
    <w:lvl w:ilvl="0" w:tplc="69009F56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97E7178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7E52A162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A992C038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B6B830E4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FE78EE0A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8B8AC954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2C982068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8A0A1390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385565C3"/>
    <w:multiLevelType w:val="hybridMultilevel"/>
    <w:tmpl w:val="6A70B082"/>
    <w:lvl w:ilvl="0" w:tplc="DCCC3C0C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3FE4D18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175A372E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66541A3E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31D2CCBA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B49EB71C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2BBE6442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AA18E880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0FE6665C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388F0478"/>
    <w:multiLevelType w:val="hybridMultilevel"/>
    <w:tmpl w:val="2B8C2266"/>
    <w:lvl w:ilvl="0" w:tplc="279C0676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F82561A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7862B9A2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12B4DC1C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BC7444D4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C5944B5C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69242C58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9B9E788C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1430C9F4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3A690077"/>
    <w:multiLevelType w:val="hybridMultilevel"/>
    <w:tmpl w:val="02360F88"/>
    <w:lvl w:ilvl="0" w:tplc="19DEE198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BD670F6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05CE21C2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8FAC4F78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37A4D66E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C23C2EA0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F5763628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0BA4EC54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F99EB6CA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3E5C1F20"/>
    <w:multiLevelType w:val="hybridMultilevel"/>
    <w:tmpl w:val="81FAE012"/>
    <w:lvl w:ilvl="0" w:tplc="D37A6D7A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60AABEAE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C0BA42BA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4A040860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AB4C2604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DBDE6E4A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8AE63BF2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407671A6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88D83ADA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3E5E698B"/>
    <w:multiLevelType w:val="hybridMultilevel"/>
    <w:tmpl w:val="ADD680AA"/>
    <w:lvl w:ilvl="0" w:tplc="786C2F0A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B38A112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99A6ED16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FF8C2CFC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268C3C10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A030F7BC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69B48E38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A4EA3086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EECEF53C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3F124B5C"/>
    <w:multiLevelType w:val="hybridMultilevel"/>
    <w:tmpl w:val="ACA24BC2"/>
    <w:lvl w:ilvl="0" w:tplc="C67C0F54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94E8E56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ECBEB3A4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314A539E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635AFC00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23721F4E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7B0CFCF6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029C7FDE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C7C695F4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401E76E8"/>
    <w:multiLevelType w:val="hybridMultilevel"/>
    <w:tmpl w:val="E8A221D6"/>
    <w:lvl w:ilvl="0" w:tplc="6492BB00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BF48436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A64AF354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7E1437D0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78AE178A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59FEB852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CF00D240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91EEC210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713A23C0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41E52205"/>
    <w:multiLevelType w:val="hybridMultilevel"/>
    <w:tmpl w:val="9FC6EAC0"/>
    <w:lvl w:ilvl="0" w:tplc="6DD858A2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1D070A8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6FB4D87E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14F42692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0C209688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74E4ABAE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D6B808C8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1AB277EE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4EF80C9E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42673CE0"/>
    <w:multiLevelType w:val="hybridMultilevel"/>
    <w:tmpl w:val="4D00757C"/>
    <w:lvl w:ilvl="0" w:tplc="AF168022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41ECFC6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586E01CA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E05EF7BC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A47256B0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2A846CEE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3E06DB46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B6F6ACD0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13BED9CE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426D1B61"/>
    <w:multiLevelType w:val="hybridMultilevel"/>
    <w:tmpl w:val="241214A6"/>
    <w:lvl w:ilvl="0" w:tplc="94FC057E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ACE4D16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AD646FC0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A6EEA1AE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F85436D4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F482DE1E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E856DC9E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37BC99DC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37E6CF76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26" w15:restartNumberingAfterBreak="0">
    <w:nsid w:val="432E0047"/>
    <w:multiLevelType w:val="hybridMultilevel"/>
    <w:tmpl w:val="9F980AE0"/>
    <w:lvl w:ilvl="0" w:tplc="A252A412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79AE982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9C588928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6804D3A0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3ADA3BB2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75965898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4F3ACDB2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D49017C8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9CC496B4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27" w15:restartNumberingAfterBreak="0">
    <w:nsid w:val="48EB12BA"/>
    <w:multiLevelType w:val="hybridMultilevel"/>
    <w:tmpl w:val="18C8331E"/>
    <w:lvl w:ilvl="0" w:tplc="804EA592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03E285C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AD566380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81F40828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3E9E7D1A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C5281348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04C8C1EA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E0D02E14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3274F256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28" w15:restartNumberingAfterBreak="0">
    <w:nsid w:val="4B0539ED"/>
    <w:multiLevelType w:val="hybridMultilevel"/>
    <w:tmpl w:val="CE8C545A"/>
    <w:lvl w:ilvl="0" w:tplc="5EFA32C4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8906C7C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6588A7A0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25EC4352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20FE37B8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E7CC08FC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0EF8C428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D0FA97B2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04EABEC4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29" w15:restartNumberingAfterBreak="0">
    <w:nsid w:val="4C0056FE"/>
    <w:multiLevelType w:val="hybridMultilevel"/>
    <w:tmpl w:val="4EEE94CA"/>
    <w:lvl w:ilvl="0" w:tplc="A7CA5944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EDC325C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4C06E3EA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3B9C3DD6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A78E6CF0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A7388C60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A8F078FC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D466C544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5F1C44C4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30" w15:restartNumberingAfterBreak="0">
    <w:nsid w:val="4D9064E9"/>
    <w:multiLevelType w:val="hybridMultilevel"/>
    <w:tmpl w:val="F866EE12"/>
    <w:lvl w:ilvl="0" w:tplc="D6C6E9E2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1C83A6E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E5EE9168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BFA0F996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92BA5C72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E30A958A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340E4CB6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49FCBB60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CD84FE36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31" w15:restartNumberingAfterBreak="0">
    <w:nsid w:val="4E1A1421"/>
    <w:multiLevelType w:val="hybridMultilevel"/>
    <w:tmpl w:val="CCB49086"/>
    <w:lvl w:ilvl="0" w:tplc="CCFC7C5A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2C9E15D0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1200DEA8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895E799C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F7729412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F09C1568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8E3AD128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A22AC682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0902CE54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32" w15:restartNumberingAfterBreak="0">
    <w:nsid w:val="55DF0D0C"/>
    <w:multiLevelType w:val="hybridMultilevel"/>
    <w:tmpl w:val="903250E2"/>
    <w:lvl w:ilvl="0" w:tplc="7C90394E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24447A6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2C66C200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EEA02354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D2DE0EF6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4BC099C0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08922F70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54D86EFA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D8B67BF8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33" w15:restartNumberingAfterBreak="0">
    <w:nsid w:val="57A6403E"/>
    <w:multiLevelType w:val="hybridMultilevel"/>
    <w:tmpl w:val="A576515C"/>
    <w:lvl w:ilvl="0" w:tplc="85EE9500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2529A76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18E2EA02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CF3A71C8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879E427E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332803A2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9DC8673C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E176F4F4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CBDA15CC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34" w15:restartNumberingAfterBreak="0">
    <w:nsid w:val="5BDE189E"/>
    <w:multiLevelType w:val="hybridMultilevel"/>
    <w:tmpl w:val="5A42F7F2"/>
    <w:lvl w:ilvl="0" w:tplc="A39AD08E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FBAFC4A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37FAD404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4FBE9F9E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EE12A708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61F8D98C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565A2006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D3FAAF10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7B26DEBE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35" w15:restartNumberingAfterBreak="0">
    <w:nsid w:val="5F685665"/>
    <w:multiLevelType w:val="hybridMultilevel"/>
    <w:tmpl w:val="47A01E04"/>
    <w:lvl w:ilvl="0" w:tplc="D7B6E2F4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27A9598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71BA776C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085028B8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5D50478E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7236F6EC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4A20362A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5202AE52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FC3C397A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36" w15:restartNumberingAfterBreak="0">
    <w:nsid w:val="5F796EA8"/>
    <w:multiLevelType w:val="hybridMultilevel"/>
    <w:tmpl w:val="E91A131A"/>
    <w:lvl w:ilvl="0" w:tplc="43E8A1F4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9EECAA8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266E93DC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EB14EB0A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672EA7A6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2E9A1C7C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393E6F64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E6B2DD58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0792C7AE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37" w15:restartNumberingAfterBreak="0">
    <w:nsid w:val="5FB32B2B"/>
    <w:multiLevelType w:val="hybridMultilevel"/>
    <w:tmpl w:val="766A4448"/>
    <w:lvl w:ilvl="0" w:tplc="07468D28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0DEE134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06ECEDAC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7276AC16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3874495E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21A4E558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21A29D90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07EC394E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ACEA26A6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38" w15:restartNumberingAfterBreak="0">
    <w:nsid w:val="60823022"/>
    <w:multiLevelType w:val="hybridMultilevel"/>
    <w:tmpl w:val="7B620628"/>
    <w:lvl w:ilvl="0" w:tplc="A4C4A3C0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70D63D8E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E9A4BF42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FB4AF75A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EB16526C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914A29AA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E2686BAA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E5126E62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1CC62CFA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39" w15:restartNumberingAfterBreak="0">
    <w:nsid w:val="6A5B6369"/>
    <w:multiLevelType w:val="hybridMultilevel"/>
    <w:tmpl w:val="F37445A0"/>
    <w:lvl w:ilvl="0" w:tplc="898E9492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B825332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19E49296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EBAA7CCC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2D70A66E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39B2C3AE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7CF2B2D6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633C5CE8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BDFA9C9A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40" w15:restartNumberingAfterBreak="0">
    <w:nsid w:val="6B9F0E43"/>
    <w:multiLevelType w:val="hybridMultilevel"/>
    <w:tmpl w:val="9A1CB052"/>
    <w:lvl w:ilvl="0" w:tplc="A79C84AA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522AA8E">
      <w:numFmt w:val="bullet"/>
      <w:lvlText w:val="•"/>
      <w:lvlJc w:val="left"/>
      <w:pPr>
        <w:ind w:left="1686" w:hanging="360"/>
      </w:pPr>
      <w:rPr>
        <w:rFonts w:hint="default"/>
        <w:lang w:val="en-US" w:eastAsia="en-US" w:bidi="ar-SA"/>
      </w:rPr>
    </w:lvl>
    <w:lvl w:ilvl="2" w:tplc="B560BA9A">
      <w:numFmt w:val="bullet"/>
      <w:lvlText w:val="•"/>
      <w:lvlJc w:val="left"/>
      <w:pPr>
        <w:ind w:left="2553" w:hanging="360"/>
      </w:pPr>
      <w:rPr>
        <w:rFonts w:hint="default"/>
        <w:lang w:val="en-US" w:eastAsia="en-US" w:bidi="ar-SA"/>
      </w:rPr>
    </w:lvl>
    <w:lvl w:ilvl="3" w:tplc="2C46C84E">
      <w:numFmt w:val="bullet"/>
      <w:lvlText w:val="•"/>
      <w:lvlJc w:val="left"/>
      <w:pPr>
        <w:ind w:left="3420" w:hanging="360"/>
      </w:pPr>
      <w:rPr>
        <w:rFonts w:hint="default"/>
        <w:lang w:val="en-US" w:eastAsia="en-US" w:bidi="ar-SA"/>
      </w:rPr>
    </w:lvl>
    <w:lvl w:ilvl="4" w:tplc="0616BCC2">
      <w:numFmt w:val="bullet"/>
      <w:lvlText w:val="•"/>
      <w:lvlJc w:val="left"/>
      <w:pPr>
        <w:ind w:left="4287" w:hanging="360"/>
      </w:pPr>
      <w:rPr>
        <w:rFonts w:hint="default"/>
        <w:lang w:val="en-US" w:eastAsia="en-US" w:bidi="ar-SA"/>
      </w:rPr>
    </w:lvl>
    <w:lvl w:ilvl="5" w:tplc="F15E6442">
      <w:numFmt w:val="bullet"/>
      <w:lvlText w:val="•"/>
      <w:lvlJc w:val="left"/>
      <w:pPr>
        <w:ind w:left="5154" w:hanging="360"/>
      </w:pPr>
      <w:rPr>
        <w:rFonts w:hint="default"/>
        <w:lang w:val="en-US" w:eastAsia="en-US" w:bidi="ar-SA"/>
      </w:rPr>
    </w:lvl>
    <w:lvl w:ilvl="6" w:tplc="C88AFAF6">
      <w:numFmt w:val="bullet"/>
      <w:lvlText w:val="•"/>
      <w:lvlJc w:val="left"/>
      <w:pPr>
        <w:ind w:left="6021" w:hanging="360"/>
      </w:pPr>
      <w:rPr>
        <w:rFonts w:hint="default"/>
        <w:lang w:val="en-US" w:eastAsia="en-US" w:bidi="ar-SA"/>
      </w:rPr>
    </w:lvl>
    <w:lvl w:ilvl="7" w:tplc="71425228">
      <w:numFmt w:val="bullet"/>
      <w:lvlText w:val="•"/>
      <w:lvlJc w:val="left"/>
      <w:pPr>
        <w:ind w:left="6888" w:hanging="360"/>
      </w:pPr>
      <w:rPr>
        <w:rFonts w:hint="default"/>
        <w:lang w:val="en-US" w:eastAsia="en-US" w:bidi="ar-SA"/>
      </w:rPr>
    </w:lvl>
    <w:lvl w:ilvl="8" w:tplc="579C693E">
      <w:numFmt w:val="bullet"/>
      <w:lvlText w:val="•"/>
      <w:lvlJc w:val="left"/>
      <w:pPr>
        <w:ind w:left="7755" w:hanging="360"/>
      </w:pPr>
      <w:rPr>
        <w:rFonts w:hint="default"/>
        <w:lang w:val="en-US" w:eastAsia="en-US" w:bidi="ar-SA"/>
      </w:rPr>
    </w:lvl>
  </w:abstractNum>
  <w:abstractNum w:abstractNumId="41" w15:restartNumberingAfterBreak="0">
    <w:nsid w:val="6CA66DFB"/>
    <w:multiLevelType w:val="hybridMultilevel"/>
    <w:tmpl w:val="F3A6CE0C"/>
    <w:lvl w:ilvl="0" w:tplc="5F9EC06C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E82A0C2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DBCE1170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4DE6ED48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A586B55A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EF2E573A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CCC42A88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2C8C8162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04A45C4C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42" w15:restartNumberingAfterBreak="0">
    <w:nsid w:val="70664998"/>
    <w:multiLevelType w:val="hybridMultilevel"/>
    <w:tmpl w:val="24982DF8"/>
    <w:lvl w:ilvl="0" w:tplc="D65652A8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705CDEC6">
      <w:numFmt w:val="bullet"/>
      <w:lvlText w:val="•"/>
      <w:lvlJc w:val="left"/>
      <w:pPr>
        <w:ind w:left="1686" w:hanging="360"/>
      </w:pPr>
      <w:rPr>
        <w:rFonts w:hint="default"/>
        <w:lang w:val="en-US" w:eastAsia="en-US" w:bidi="ar-SA"/>
      </w:rPr>
    </w:lvl>
    <w:lvl w:ilvl="2" w:tplc="16BC96B6">
      <w:numFmt w:val="bullet"/>
      <w:lvlText w:val="•"/>
      <w:lvlJc w:val="left"/>
      <w:pPr>
        <w:ind w:left="2553" w:hanging="360"/>
      </w:pPr>
      <w:rPr>
        <w:rFonts w:hint="default"/>
        <w:lang w:val="en-US" w:eastAsia="en-US" w:bidi="ar-SA"/>
      </w:rPr>
    </w:lvl>
    <w:lvl w:ilvl="3" w:tplc="29167598">
      <w:numFmt w:val="bullet"/>
      <w:lvlText w:val="•"/>
      <w:lvlJc w:val="left"/>
      <w:pPr>
        <w:ind w:left="3420" w:hanging="360"/>
      </w:pPr>
      <w:rPr>
        <w:rFonts w:hint="default"/>
        <w:lang w:val="en-US" w:eastAsia="en-US" w:bidi="ar-SA"/>
      </w:rPr>
    </w:lvl>
    <w:lvl w:ilvl="4" w:tplc="EAECF39C">
      <w:numFmt w:val="bullet"/>
      <w:lvlText w:val="•"/>
      <w:lvlJc w:val="left"/>
      <w:pPr>
        <w:ind w:left="4287" w:hanging="360"/>
      </w:pPr>
      <w:rPr>
        <w:rFonts w:hint="default"/>
        <w:lang w:val="en-US" w:eastAsia="en-US" w:bidi="ar-SA"/>
      </w:rPr>
    </w:lvl>
    <w:lvl w:ilvl="5" w:tplc="56045D10">
      <w:numFmt w:val="bullet"/>
      <w:lvlText w:val="•"/>
      <w:lvlJc w:val="left"/>
      <w:pPr>
        <w:ind w:left="5154" w:hanging="360"/>
      </w:pPr>
      <w:rPr>
        <w:rFonts w:hint="default"/>
        <w:lang w:val="en-US" w:eastAsia="en-US" w:bidi="ar-SA"/>
      </w:rPr>
    </w:lvl>
    <w:lvl w:ilvl="6" w:tplc="A0CC39A2">
      <w:numFmt w:val="bullet"/>
      <w:lvlText w:val="•"/>
      <w:lvlJc w:val="left"/>
      <w:pPr>
        <w:ind w:left="6021" w:hanging="360"/>
      </w:pPr>
      <w:rPr>
        <w:rFonts w:hint="default"/>
        <w:lang w:val="en-US" w:eastAsia="en-US" w:bidi="ar-SA"/>
      </w:rPr>
    </w:lvl>
    <w:lvl w:ilvl="7" w:tplc="7728A7DA">
      <w:numFmt w:val="bullet"/>
      <w:lvlText w:val="•"/>
      <w:lvlJc w:val="left"/>
      <w:pPr>
        <w:ind w:left="6888" w:hanging="360"/>
      </w:pPr>
      <w:rPr>
        <w:rFonts w:hint="default"/>
        <w:lang w:val="en-US" w:eastAsia="en-US" w:bidi="ar-SA"/>
      </w:rPr>
    </w:lvl>
    <w:lvl w:ilvl="8" w:tplc="E1307FE4">
      <w:numFmt w:val="bullet"/>
      <w:lvlText w:val="•"/>
      <w:lvlJc w:val="left"/>
      <w:pPr>
        <w:ind w:left="7755" w:hanging="360"/>
      </w:pPr>
      <w:rPr>
        <w:rFonts w:hint="default"/>
        <w:lang w:val="en-US" w:eastAsia="en-US" w:bidi="ar-SA"/>
      </w:rPr>
    </w:lvl>
  </w:abstractNum>
  <w:abstractNum w:abstractNumId="43" w15:restartNumberingAfterBreak="0">
    <w:nsid w:val="710E06D2"/>
    <w:multiLevelType w:val="hybridMultilevel"/>
    <w:tmpl w:val="CDB4ED24"/>
    <w:lvl w:ilvl="0" w:tplc="40FC9980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D7889CA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A35C88E2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B1022E5E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1DC6A298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3B8A92E0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43A69A68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0CE624B0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B68CB968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44" w15:restartNumberingAfterBreak="0">
    <w:nsid w:val="7741576F"/>
    <w:multiLevelType w:val="hybridMultilevel"/>
    <w:tmpl w:val="036A6622"/>
    <w:lvl w:ilvl="0" w:tplc="C64E185C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41E4AE8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014865A8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47C273F8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72F0DBA8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5114C25A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82E89082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4DAACC0E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CAC2FF44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45" w15:restartNumberingAfterBreak="0">
    <w:nsid w:val="77584B02"/>
    <w:multiLevelType w:val="hybridMultilevel"/>
    <w:tmpl w:val="8C38EB76"/>
    <w:lvl w:ilvl="0" w:tplc="CBE81720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484E112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1BBC43C8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B9E41648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1406ACB2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B6AA4E60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4900F1EE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C2BE823A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7DC67576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46" w15:restartNumberingAfterBreak="0">
    <w:nsid w:val="7866397F"/>
    <w:multiLevelType w:val="hybridMultilevel"/>
    <w:tmpl w:val="F604A4C6"/>
    <w:lvl w:ilvl="0" w:tplc="CEEA80D2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C10B1A2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0D828278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D63099E4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2BE2DB8A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E4E610E4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3B4C40D8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30F48DAE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BCCEB130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47" w15:restartNumberingAfterBreak="0">
    <w:nsid w:val="7F8B5CDD"/>
    <w:multiLevelType w:val="hybridMultilevel"/>
    <w:tmpl w:val="A66C1BE6"/>
    <w:lvl w:ilvl="0" w:tplc="89D2D102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9125648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6EC87F4C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F00A6DC8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024EC21A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1B8AD2AA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78D0392A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8D767EE4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95123E5C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abstractNum w:abstractNumId="48" w15:restartNumberingAfterBreak="0">
    <w:nsid w:val="7F90110B"/>
    <w:multiLevelType w:val="hybridMultilevel"/>
    <w:tmpl w:val="F6025A58"/>
    <w:lvl w:ilvl="0" w:tplc="51D25962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3C2F958">
      <w:numFmt w:val="bullet"/>
      <w:lvlText w:val="•"/>
      <w:lvlJc w:val="left"/>
      <w:pPr>
        <w:ind w:left="1362" w:hanging="360"/>
      </w:pPr>
      <w:rPr>
        <w:rFonts w:hint="default"/>
        <w:lang w:val="en-US" w:eastAsia="en-US" w:bidi="ar-SA"/>
      </w:rPr>
    </w:lvl>
    <w:lvl w:ilvl="2" w:tplc="547EE192">
      <w:numFmt w:val="bullet"/>
      <w:lvlText w:val="•"/>
      <w:lvlJc w:val="left"/>
      <w:pPr>
        <w:ind w:left="2265" w:hanging="360"/>
      </w:pPr>
      <w:rPr>
        <w:rFonts w:hint="default"/>
        <w:lang w:val="en-US" w:eastAsia="en-US" w:bidi="ar-SA"/>
      </w:rPr>
    </w:lvl>
    <w:lvl w:ilvl="3" w:tplc="50E25A18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4" w:tplc="ABB239F8">
      <w:numFmt w:val="bullet"/>
      <w:lvlText w:val="•"/>
      <w:lvlJc w:val="left"/>
      <w:pPr>
        <w:ind w:left="4071" w:hanging="360"/>
      </w:pPr>
      <w:rPr>
        <w:rFonts w:hint="default"/>
        <w:lang w:val="en-US" w:eastAsia="en-US" w:bidi="ar-SA"/>
      </w:rPr>
    </w:lvl>
    <w:lvl w:ilvl="5" w:tplc="4BC2A084"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  <w:lvl w:ilvl="6" w:tplc="7090BDE6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A2145D82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C4D4A49E">
      <w:numFmt w:val="bullet"/>
      <w:lvlText w:val="•"/>
      <w:lvlJc w:val="left"/>
      <w:pPr>
        <w:ind w:left="7683" w:hanging="360"/>
      </w:pPr>
      <w:rPr>
        <w:rFonts w:hint="default"/>
        <w:lang w:val="en-US" w:eastAsia="en-US" w:bidi="ar-SA"/>
      </w:rPr>
    </w:lvl>
  </w:abstractNum>
  <w:num w:numId="1" w16cid:durableId="1172406148">
    <w:abstractNumId w:val="13"/>
  </w:num>
  <w:num w:numId="2" w16cid:durableId="928661450">
    <w:abstractNumId w:val="30"/>
  </w:num>
  <w:num w:numId="3" w16cid:durableId="1359045154">
    <w:abstractNumId w:val="7"/>
  </w:num>
  <w:num w:numId="4" w16cid:durableId="1554346108">
    <w:abstractNumId w:val="41"/>
  </w:num>
  <w:num w:numId="5" w16cid:durableId="211499416">
    <w:abstractNumId w:val="10"/>
  </w:num>
  <w:num w:numId="6" w16cid:durableId="1764034945">
    <w:abstractNumId w:val="33"/>
  </w:num>
  <w:num w:numId="7" w16cid:durableId="1393309896">
    <w:abstractNumId w:val="23"/>
  </w:num>
  <w:num w:numId="8" w16cid:durableId="702091863">
    <w:abstractNumId w:val="11"/>
  </w:num>
  <w:num w:numId="9" w16cid:durableId="1781877564">
    <w:abstractNumId w:val="26"/>
  </w:num>
  <w:num w:numId="10" w16cid:durableId="1019626794">
    <w:abstractNumId w:val="12"/>
  </w:num>
  <w:num w:numId="11" w16cid:durableId="1708406764">
    <w:abstractNumId w:val="9"/>
  </w:num>
  <w:num w:numId="12" w16cid:durableId="433480563">
    <w:abstractNumId w:val="18"/>
  </w:num>
  <w:num w:numId="13" w16cid:durableId="1521701251">
    <w:abstractNumId w:val="37"/>
  </w:num>
  <w:num w:numId="14" w16cid:durableId="737478989">
    <w:abstractNumId w:val="17"/>
  </w:num>
  <w:num w:numId="15" w16cid:durableId="1957370796">
    <w:abstractNumId w:val="21"/>
  </w:num>
  <w:num w:numId="16" w16cid:durableId="498929996">
    <w:abstractNumId w:val="16"/>
  </w:num>
  <w:num w:numId="17" w16cid:durableId="1883130833">
    <w:abstractNumId w:val="6"/>
  </w:num>
  <w:num w:numId="18" w16cid:durableId="1406295658">
    <w:abstractNumId w:val="14"/>
  </w:num>
  <w:num w:numId="19" w16cid:durableId="1190878263">
    <w:abstractNumId w:val="3"/>
  </w:num>
  <w:num w:numId="20" w16cid:durableId="968513485">
    <w:abstractNumId w:val="31"/>
  </w:num>
  <w:num w:numId="21" w16cid:durableId="166403493">
    <w:abstractNumId w:val="43"/>
  </w:num>
  <w:num w:numId="22" w16cid:durableId="1814368742">
    <w:abstractNumId w:val="44"/>
  </w:num>
  <w:num w:numId="23" w16cid:durableId="1505971651">
    <w:abstractNumId w:val="4"/>
  </w:num>
  <w:num w:numId="24" w16cid:durableId="620573924">
    <w:abstractNumId w:val="2"/>
  </w:num>
  <w:num w:numId="25" w16cid:durableId="849875538">
    <w:abstractNumId w:val="38"/>
  </w:num>
  <w:num w:numId="26" w16cid:durableId="1580141923">
    <w:abstractNumId w:val="45"/>
  </w:num>
  <w:num w:numId="27" w16cid:durableId="210309909">
    <w:abstractNumId w:val="35"/>
  </w:num>
  <w:num w:numId="28" w16cid:durableId="1834567721">
    <w:abstractNumId w:val="27"/>
  </w:num>
  <w:num w:numId="29" w16cid:durableId="1064062892">
    <w:abstractNumId w:val="36"/>
  </w:num>
  <w:num w:numId="30" w16cid:durableId="971789999">
    <w:abstractNumId w:val="1"/>
  </w:num>
  <w:num w:numId="31" w16cid:durableId="224996792">
    <w:abstractNumId w:val="25"/>
  </w:num>
  <w:num w:numId="32" w16cid:durableId="173998900">
    <w:abstractNumId w:val="19"/>
  </w:num>
  <w:num w:numId="33" w16cid:durableId="1995983073">
    <w:abstractNumId w:val="46"/>
  </w:num>
  <w:num w:numId="34" w16cid:durableId="1673677689">
    <w:abstractNumId w:val="40"/>
  </w:num>
  <w:num w:numId="35" w16cid:durableId="704256719">
    <w:abstractNumId w:val="29"/>
  </w:num>
  <w:num w:numId="36" w16cid:durableId="1919435228">
    <w:abstractNumId w:val="39"/>
  </w:num>
  <w:num w:numId="37" w16cid:durableId="344013507">
    <w:abstractNumId w:val="5"/>
  </w:num>
  <w:num w:numId="38" w16cid:durableId="102267662">
    <w:abstractNumId w:val="28"/>
  </w:num>
  <w:num w:numId="39" w16cid:durableId="1713193465">
    <w:abstractNumId w:val="22"/>
  </w:num>
  <w:num w:numId="40" w16cid:durableId="1738744520">
    <w:abstractNumId w:val="20"/>
  </w:num>
  <w:num w:numId="41" w16cid:durableId="1687710731">
    <w:abstractNumId w:val="24"/>
  </w:num>
  <w:num w:numId="42" w16cid:durableId="376012083">
    <w:abstractNumId w:val="42"/>
  </w:num>
  <w:num w:numId="43" w16cid:durableId="1988590336">
    <w:abstractNumId w:val="8"/>
  </w:num>
  <w:num w:numId="44" w16cid:durableId="1035423814">
    <w:abstractNumId w:val="48"/>
  </w:num>
  <w:num w:numId="45" w16cid:durableId="1981379323">
    <w:abstractNumId w:val="0"/>
  </w:num>
  <w:num w:numId="46" w16cid:durableId="37245695">
    <w:abstractNumId w:val="32"/>
  </w:num>
  <w:num w:numId="47" w16cid:durableId="1925869859">
    <w:abstractNumId w:val="47"/>
  </w:num>
  <w:num w:numId="48" w16cid:durableId="1204099117">
    <w:abstractNumId w:val="15"/>
  </w:num>
  <w:num w:numId="49" w16cid:durableId="1106728474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56B"/>
    <w:rsid w:val="000C3808"/>
    <w:rsid w:val="000D524F"/>
    <w:rsid w:val="00182853"/>
    <w:rsid w:val="001F0F72"/>
    <w:rsid w:val="0027344D"/>
    <w:rsid w:val="00281B9D"/>
    <w:rsid w:val="00296B9E"/>
    <w:rsid w:val="003059C3"/>
    <w:rsid w:val="00360341"/>
    <w:rsid w:val="00414670"/>
    <w:rsid w:val="004336F8"/>
    <w:rsid w:val="004E1D87"/>
    <w:rsid w:val="004F238C"/>
    <w:rsid w:val="005D1BC9"/>
    <w:rsid w:val="005D4F39"/>
    <w:rsid w:val="00604885"/>
    <w:rsid w:val="0063725E"/>
    <w:rsid w:val="0066638F"/>
    <w:rsid w:val="008934F1"/>
    <w:rsid w:val="008A3B84"/>
    <w:rsid w:val="008B4FE4"/>
    <w:rsid w:val="0091751B"/>
    <w:rsid w:val="00971E35"/>
    <w:rsid w:val="009E631F"/>
    <w:rsid w:val="00A21729"/>
    <w:rsid w:val="00B11688"/>
    <w:rsid w:val="00DB056B"/>
    <w:rsid w:val="00DD5240"/>
    <w:rsid w:val="00E42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CA7014"/>
  <w15:docId w15:val="{673F2170-4CE8-423C-9785-6472B6546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465"/>
    </w:pPr>
  </w:style>
  <w:style w:type="paragraph" w:styleId="Header">
    <w:name w:val="header"/>
    <w:basedOn w:val="Normal"/>
    <w:link w:val="HeaderChar"/>
    <w:uiPriority w:val="99"/>
    <w:unhideWhenUsed/>
    <w:rsid w:val="004F238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F238C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4F238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F238C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1a27979-94ec-436a-8cf9-e1b56c9a080f" xsi:nil="true"/>
    <lcf76f155ced4ddcb4097134ff3c332f xmlns="cec572dc-d1cd-4c87-b14d-15de5fe19962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BD954DBDD07140A326E291BD6150CE" ma:contentTypeVersion="16" ma:contentTypeDescription="Create a new document." ma:contentTypeScope="" ma:versionID="9321101f99b47e1f91516ca350fb61bd">
  <xsd:schema xmlns:xsd="http://www.w3.org/2001/XMLSchema" xmlns:xs="http://www.w3.org/2001/XMLSchema" xmlns:p="http://schemas.microsoft.com/office/2006/metadata/properties" xmlns:ns2="cec572dc-d1cd-4c87-b14d-15de5fe19962" xmlns:ns3="a1a27979-94ec-436a-8cf9-e1b56c9a080f" targetNamespace="http://schemas.microsoft.com/office/2006/metadata/properties" ma:root="true" ma:fieldsID="cfaa59d9d603f503ff60fffad1ba78eb" ns2:_="" ns3:_="">
    <xsd:import namespace="cec572dc-d1cd-4c87-b14d-15de5fe19962"/>
    <xsd:import namespace="a1a27979-94ec-436a-8cf9-e1b56c9a08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c572dc-d1cd-4c87-b14d-15de5fe199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5893c65a-1c02-484b-bb2f-07e281a14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a27979-94ec-436a-8cf9-e1b56c9a080f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07bb442f-46e7-4338-a841-7fc19259b225}" ma:internalName="TaxCatchAll" ma:showField="CatchAllData" ma:web="a1a27979-94ec-436a-8cf9-e1b56c9a08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D67B3BC-FC9C-4F61-B703-BC19DD34AB43}">
  <ds:schemaRefs>
    <ds:schemaRef ds:uri="http://schemas.openxmlformats.org/package/2006/metadata/core-properties"/>
    <ds:schemaRef ds:uri="http://purl.org/dc/terms/"/>
    <ds:schemaRef ds:uri="a1a27979-94ec-436a-8cf9-e1b56c9a080f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elements/1.1/"/>
    <ds:schemaRef ds:uri="cec572dc-d1cd-4c87-b14d-15de5fe19962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BDA725A-4229-4429-B031-9B061669522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ABD1662-8288-4951-BB96-978AAD443A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c572dc-d1cd-4c87-b14d-15de5fe19962"/>
    <ds:schemaRef ds:uri="a1a27979-94ec-436a-8cf9-e1b56c9a08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44B97BC-7FFA-45E3-B251-C77F3B8505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2541</Words>
  <Characters>13879</Characters>
  <Application>Microsoft Office Word</Application>
  <DocSecurity>0</DocSecurity>
  <Lines>346</Lines>
  <Paragraphs>252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OneIT Services and Solutions</Company>
  <LinksUpToDate>false</LinksUpToDate>
  <CharactersWithSpaces>16168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Tamsin Pulley</dc:creator>
  <cp:lastModifiedBy>Parkin, Tom</cp:lastModifiedBy>
  <cp:revision>9</cp:revision>
  <cp:lastPrinted>2025-11-04T13:07:00Z</cp:lastPrinted>
  <dcterms:created xsi:type="dcterms:W3CDTF">2025-11-04T13:08:00Z</dcterms:created>
  <dcterms:modified xsi:type="dcterms:W3CDTF">2026-01-27T18:03:00Z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2022-11-17T00:00:00Z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2024-09-19T00:00:00Z</vt:filetime>
  </property>
  <property fmtid="{D5CDD505-2E9C-101B-9397-08002B2CF9AE}" pid="5" name="ContentTypeId">
    <vt:lpwstr>0x01010026BD954DBDD07140A326E291BD6150CE</vt:lpwstr>
  </property>
  <property fmtid="{D5CDD505-2E9C-101B-9397-08002B2CF9AE}" pid="6" name="MediaServiceImageTags">
    <vt:lpwstr/>
  </property>
</Properties>
</file>